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2DF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F65F01" wp14:editId="2EA79842">
            <wp:simplePos x="0" y="0"/>
            <wp:positionH relativeFrom="column">
              <wp:posOffset>430530</wp:posOffset>
            </wp:positionH>
            <wp:positionV relativeFrom="paragraph">
              <wp:posOffset>-5714</wp:posOffset>
            </wp:positionV>
            <wp:extent cx="3265170" cy="11430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88EF38" wp14:editId="164E2FFB">
            <wp:simplePos x="0" y="0"/>
            <wp:positionH relativeFrom="column">
              <wp:posOffset>5202555</wp:posOffset>
            </wp:positionH>
            <wp:positionV relativeFrom="paragraph">
              <wp:posOffset>3810</wp:posOffset>
            </wp:positionV>
            <wp:extent cx="1392555" cy="1038225"/>
            <wp:effectExtent l="0" t="0" r="0" b="0"/>
            <wp:wrapSquare wrapText="bothSides" distT="0" distB="0" distL="114300" distR="114300"/>
            <wp:docPr id="2" name="image1.jpg" descr="A blue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and black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CC365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7" w:line="240" w:lineRule="auto"/>
        <w:ind w:left="2160" w:right="2337" w:firstLine="720"/>
        <w:jc w:val="center"/>
        <w:rPr>
          <w:rFonts w:ascii="Calibri" w:eastAsia="Calibri" w:hAnsi="Calibri" w:cs="Calibri"/>
          <w:b/>
          <w:color w:val="A00054"/>
          <w:sz w:val="72"/>
          <w:szCs w:val="72"/>
        </w:rPr>
      </w:pPr>
      <w:r>
        <w:rPr>
          <w:rFonts w:ascii="Calibri" w:eastAsia="Calibri" w:hAnsi="Calibri" w:cs="Calibri"/>
          <w:b/>
          <w:color w:val="A00054"/>
          <w:sz w:val="72"/>
          <w:szCs w:val="72"/>
        </w:rPr>
        <w:t xml:space="preserve">Train the Trainers </w:t>
      </w:r>
    </w:p>
    <w:p w14:paraId="1C4C8B02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right="1853"/>
        <w:jc w:val="right"/>
        <w:rPr>
          <w:rFonts w:ascii="Calibri" w:eastAsia="Calibri" w:hAnsi="Calibri" w:cs="Calibri"/>
          <w:b/>
          <w:color w:val="003893"/>
          <w:sz w:val="55"/>
          <w:szCs w:val="55"/>
        </w:rPr>
      </w:pPr>
      <w:r>
        <w:rPr>
          <w:rFonts w:ascii="Calibri" w:eastAsia="Calibri" w:hAnsi="Calibri" w:cs="Calibri"/>
          <w:b/>
          <w:color w:val="003893"/>
          <w:sz w:val="55"/>
          <w:szCs w:val="55"/>
        </w:rPr>
        <w:t xml:space="preserve">How to teach for Foundation  </w:t>
      </w:r>
    </w:p>
    <w:p w14:paraId="3F7D8D7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  <w:r>
        <w:rPr>
          <w:rFonts w:ascii="Calibri" w:eastAsia="Calibri" w:hAnsi="Calibri" w:cs="Calibri"/>
          <w:b/>
          <w:color w:val="003893"/>
          <w:sz w:val="55"/>
          <w:szCs w:val="55"/>
        </w:rPr>
        <w:t>Doctors</w:t>
      </w:r>
    </w:p>
    <w:p w14:paraId="4EA7E6FD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1A5567EE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5980DE24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3FD6EC4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  <w:r>
        <w:rPr>
          <w:rFonts w:ascii="Calibri" w:eastAsia="Calibri" w:hAnsi="Calibri" w:cs="Calibri"/>
          <w:b/>
          <w:color w:val="003893"/>
          <w:sz w:val="55"/>
          <w:szCs w:val="55"/>
        </w:rPr>
        <w:t>Delegate Handbook</w:t>
      </w:r>
    </w:p>
    <w:p w14:paraId="3332905F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35D951AC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6D1F000F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</w:p>
    <w:p w14:paraId="595231B7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3893"/>
          <w:sz w:val="55"/>
          <w:szCs w:val="55"/>
        </w:rPr>
      </w:pPr>
      <w:r>
        <w:rPr>
          <w:rFonts w:ascii="Calibri" w:eastAsia="Calibri" w:hAnsi="Calibri" w:cs="Calibri"/>
          <w:b/>
          <w:noProof/>
          <w:color w:val="003893"/>
          <w:sz w:val="55"/>
          <w:szCs w:val="55"/>
        </w:rPr>
        <w:drawing>
          <wp:inline distT="19050" distB="19050" distL="19050" distR="19050" wp14:anchorId="509374BE" wp14:editId="43F27E95">
            <wp:extent cx="1611166" cy="197450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166" cy="1974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3893"/>
          <w:sz w:val="55"/>
          <w:szCs w:val="55"/>
        </w:rPr>
        <w:drawing>
          <wp:inline distT="19050" distB="19050" distL="19050" distR="19050" wp14:anchorId="48EEE0A3" wp14:editId="0F2CA423">
            <wp:extent cx="2173365" cy="1977389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365" cy="1977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3893"/>
          <w:sz w:val="55"/>
          <w:szCs w:val="55"/>
        </w:rPr>
        <w:drawing>
          <wp:inline distT="19050" distB="19050" distL="19050" distR="19050" wp14:anchorId="3EA17ACD" wp14:editId="53F0EB21">
            <wp:extent cx="1488140" cy="1977389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140" cy="1977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A1378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93" w:right="1479"/>
        <w:jc w:val="center"/>
        <w:rPr>
          <w:rFonts w:ascii="Calibri" w:eastAsia="Calibri" w:hAnsi="Calibri" w:cs="Calibri"/>
          <w:color w:val="212121"/>
          <w:sz w:val="48"/>
          <w:szCs w:val="48"/>
          <w:highlight w:val="white"/>
        </w:rPr>
      </w:pPr>
    </w:p>
    <w:p w14:paraId="51D9C234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93" w:right="1479"/>
        <w:jc w:val="center"/>
        <w:rPr>
          <w:rFonts w:ascii="Calibri" w:eastAsia="Calibri" w:hAnsi="Calibri" w:cs="Calibri"/>
          <w:color w:val="212121"/>
          <w:sz w:val="48"/>
          <w:szCs w:val="48"/>
          <w:highlight w:val="white"/>
        </w:rPr>
      </w:pPr>
    </w:p>
    <w:p w14:paraId="29FC160A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93" w:right="1479"/>
        <w:jc w:val="center"/>
        <w:rPr>
          <w:rFonts w:ascii="Calibri" w:eastAsia="Calibri" w:hAnsi="Calibri" w:cs="Calibri"/>
          <w:color w:val="212121"/>
          <w:sz w:val="48"/>
          <w:szCs w:val="48"/>
          <w:highlight w:val="white"/>
        </w:rPr>
      </w:pPr>
    </w:p>
    <w:p w14:paraId="46E64C9B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93" w:right="1479"/>
        <w:jc w:val="center"/>
        <w:rPr>
          <w:rFonts w:ascii="Calibri" w:eastAsia="Calibri" w:hAnsi="Calibri" w:cs="Calibri"/>
          <w:color w:val="212121"/>
          <w:sz w:val="40"/>
          <w:szCs w:val="40"/>
        </w:rPr>
      </w:pP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This course is UKFPO approved, and we </w:t>
      </w:r>
      <w:r>
        <w:rPr>
          <w:rFonts w:ascii="Calibri" w:eastAsia="Calibri" w:hAnsi="Calibri" w:cs="Calibri"/>
          <w:color w:val="212121"/>
          <w:sz w:val="40"/>
          <w:szCs w:val="40"/>
        </w:rPr>
        <w:t>thank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the Severn deanery who have</w:t>
      </w:r>
      <w:r>
        <w:rPr>
          <w:rFonts w:ascii="Calibri" w:eastAsia="Calibri" w:hAnsi="Calibri" w:cs="Calibri"/>
          <w:color w:val="21212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>provided us with their course slides.</w:t>
      </w:r>
    </w:p>
    <w:p w14:paraId="0C15C162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34" w:lineRule="auto"/>
        <w:ind w:left="1931" w:right="1708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This handbook will help guide you throughout the course providing an overview of topics covered as well as tasks to be completed outside of the course.</w:t>
      </w:r>
    </w:p>
    <w:p w14:paraId="39A895BB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34" w:lineRule="auto"/>
        <w:ind w:left="1931" w:right="170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This course consist of 6 Sections.</w:t>
      </w:r>
    </w:p>
    <w:p w14:paraId="13850B9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 w:line="234" w:lineRule="auto"/>
        <w:ind w:left="1931" w:right="1305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Sections 1, 2, &amp; 4 are combined into a live virtual 4.5h (with breaks) session, and then you will need to register </w:t>
      </w:r>
      <w:r>
        <w:rPr>
          <w:rFonts w:ascii="Calibri" w:eastAsia="Calibri" w:hAnsi="Calibri" w:cs="Calibri"/>
          <w:i/>
          <w:sz w:val="40"/>
          <w:szCs w:val="40"/>
        </w:rPr>
        <w:t xml:space="preserve">separately </w:t>
      </w:r>
      <w:r>
        <w:rPr>
          <w:rFonts w:ascii="Calibri" w:eastAsia="Calibri" w:hAnsi="Calibri" w:cs="Calibri"/>
          <w:sz w:val="40"/>
          <w:szCs w:val="40"/>
        </w:rPr>
        <w:t>for Section 6.</w:t>
      </w:r>
    </w:p>
    <w:p w14:paraId="72196AF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4" w:lineRule="auto"/>
        <w:ind w:left="1820" w:right="139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Sections 3 &amp; 5 are pre-recorded. </w:t>
      </w:r>
    </w:p>
    <w:p w14:paraId="5429E697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4" w:lineRule="auto"/>
        <w:ind w:left="1820" w:right="139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Sections 6 is completed seperately. Sections 1 - 5 must be completed </w:t>
      </w:r>
      <w:r>
        <w:rPr>
          <w:rFonts w:ascii="Calibri" w:eastAsia="Calibri" w:hAnsi="Calibri" w:cs="Calibri"/>
          <w:b/>
          <w:i/>
          <w:sz w:val="40"/>
          <w:szCs w:val="40"/>
        </w:rPr>
        <w:t>before</w:t>
      </w:r>
      <w:r>
        <w:rPr>
          <w:rFonts w:ascii="Calibri" w:eastAsia="Calibri" w:hAnsi="Calibri" w:cs="Calibri"/>
          <w:i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you attend Section 6</w:t>
      </w:r>
    </w:p>
    <w:p w14:paraId="66800CBD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4" w:lineRule="auto"/>
        <w:ind w:left="1820" w:right="1600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For any sessions you attend, p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lease make sure you launch </w:t>
      </w:r>
      <w:r>
        <w:rPr>
          <w:rFonts w:ascii="Calibri" w:eastAsia="Calibri" w:hAnsi="Calibri" w:cs="Calibri"/>
          <w:i/>
          <w:color w:val="000000"/>
          <w:sz w:val="40"/>
          <w:szCs w:val="40"/>
        </w:rPr>
        <w:t xml:space="preserve">each </w:t>
      </w:r>
      <w:r>
        <w:rPr>
          <w:rFonts w:ascii="Calibri" w:eastAsia="Calibri" w:hAnsi="Calibri" w:cs="Calibri"/>
          <w:color w:val="000000"/>
          <w:sz w:val="40"/>
          <w:szCs w:val="40"/>
        </w:rPr>
        <w:t>from Bridge in order for the system to mark attendance.</w:t>
      </w:r>
    </w:p>
    <w:p w14:paraId="59759F5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33" w:lineRule="auto"/>
        <w:ind w:left="1667" w:right="146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Please make sure to join on time for each of these sessions.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If you are more than 10 minutes late, you will not be admitted to that session, and you </w:t>
      </w:r>
      <w:r>
        <w:rPr>
          <w:rFonts w:ascii="Calibri" w:eastAsia="Calibri" w:hAnsi="Calibri" w:cs="Calibri"/>
          <w:color w:val="000000"/>
          <w:sz w:val="40"/>
          <w:szCs w:val="40"/>
        </w:rPr>
        <w:lastRenderedPageBreak/>
        <w:t>will have to rebook.</w:t>
      </w:r>
    </w:p>
    <w:p w14:paraId="106F20BB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33" w:lineRule="auto"/>
        <w:ind w:left="1956" w:right="17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The pre-course questionnaire can be found here:</w:t>
      </w:r>
    </w:p>
    <w:p w14:paraId="12476207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33" w:lineRule="auto"/>
        <w:ind w:left="1956" w:right="1742"/>
        <w:jc w:val="center"/>
        <w:rPr>
          <w:rFonts w:ascii="Calibri" w:eastAsia="Calibri" w:hAnsi="Calibri" w:cs="Calibri"/>
          <w:sz w:val="38"/>
          <w:szCs w:val="38"/>
        </w:rPr>
      </w:pPr>
      <w:hyperlink r:id="rId12">
        <w:r>
          <w:rPr>
            <w:rFonts w:ascii="Calibri" w:eastAsia="Calibri" w:hAnsi="Calibri" w:cs="Calibri"/>
            <w:color w:val="1155CC"/>
            <w:sz w:val="38"/>
            <w:szCs w:val="38"/>
            <w:u w:val="single"/>
          </w:rPr>
          <w:t>https://www.smartsurvey.co.uk/s/XWR2A5/</w:t>
        </w:r>
      </w:hyperlink>
    </w:p>
    <w:p w14:paraId="578873F1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33" w:lineRule="auto"/>
        <w:ind w:left="1956" w:right="1742"/>
        <w:jc w:val="center"/>
        <w:rPr>
          <w:rFonts w:ascii="Calibri" w:eastAsia="Calibri" w:hAnsi="Calibri" w:cs="Calibri"/>
          <w:sz w:val="38"/>
          <w:szCs w:val="38"/>
        </w:rPr>
      </w:pPr>
    </w:p>
    <w:p w14:paraId="28D4D6B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33" w:lineRule="auto"/>
        <w:ind w:left="1956" w:right="174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sz w:val="38"/>
          <w:szCs w:val="38"/>
        </w:rPr>
        <w:t>Please fill this out prior to attending the first session.</w:t>
      </w:r>
    </w:p>
    <w:p w14:paraId="083F09F9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4"/>
        <w:rPr>
          <w:rFonts w:ascii="Calibri" w:eastAsia="Calibri" w:hAnsi="Calibri" w:cs="Calibri"/>
          <w:b/>
          <w:color w:val="A00054"/>
          <w:sz w:val="72"/>
          <w:szCs w:val="72"/>
        </w:rPr>
      </w:pPr>
    </w:p>
    <w:p w14:paraId="756E4BD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34"/>
        <w:jc w:val="center"/>
        <w:rPr>
          <w:rFonts w:ascii="Calibri" w:eastAsia="Calibri" w:hAnsi="Calibri" w:cs="Calibri"/>
          <w:b/>
          <w:color w:val="A00054"/>
          <w:sz w:val="72"/>
          <w:szCs w:val="72"/>
        </w:rPr>
      </w:pPr>
      <w:r>
        <w:rPr>
          <w:rFonts w:ascii="Calibri" w:eastAsia="Calibri" w:hAnsi="Calibri" w:cs="Calibri"/>
          <w:b/>
          <w:color w:val="A00054"/>
          <w:sz w:val="72"/>
          <w:szCs w:val="72"/>
        </w:rPr>
        <w:t xml:space="preserve">Course Overview  </w:t>
      </w:r>
    </w:p>
    <w:p w14:paraId="2360E57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8" w:line="235" w:lineRule="auto"/>
        <w:ind w:left="1567" w:right="1932" w:hanging="6"/>
        <w:rPr>
          <w:rFonts w:ascii="Calibri" w:eastAsia="Calibri" w:hAnsi="Calibri" w:cs="Calibri"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1: What Makes Good Teaching? </w:t>
      </w:r>
      <w:r>
        <w:rPr>
          <w:rFonts w:ascii="Calibri" w:eastAsia="Calibri" w:hAnsi="Calibri" w:cs="Calibri"/>
          <w:sz w:val="40"/>
          <w:szCs w:val="40"/>
        </w:rPr>
        <w:t xml:space="preserve">Virtual </w:t>
      </w:r>
      <w:r>
        <w:rPr>
          <w:rFonts w:ascii="Calibri" w:eastAsia="Calibri" w:hAnsi="Calibri" w:cs="Calibri"/>
          <w:color w:val="000000"/>
          <w:sz w:val="40"/>
          <w:szCs w:val="40"/>
        </w:rPr>
        <w:t>Session</w:t>
      </w:r>
      <w:r>
        <w:rPr>
          <w:rFonts w:ascii="Calibri" w:eastAsia="Calibri" w:hAnsi="Calibri" w:cs="Calibri"/>
          <w:color w:val="000000"/>
          <w:sz w:val="43"/>
          <w:szCs w:val="43"/>
        </w:rPr>
        <w:t xml:space="preserve">  </w:t>
      </w:r>
    </w:p>
    <w:p w14:paraId="574F6556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37" w:lineRule="auto"/>
        <w:ind w:left="1555" w:right="3009" w:firstLine="3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2: Large and Small Group Teaching </w:t>
      </w:r>
    </w:p>
    <w:p w14:paraId="1BEF780D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67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Virtual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Session  </w:t>
      </w:r>
    </w:p>
    <w:p w14:paraId="4CDD3C1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903" w:right="2661" w:hanging="343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3: Teaching Practical Skills  </w:t>
      </w:r>
    </w:p>
    <w:p w14:paraId="5E577FD2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35" w:lineRule="auto"/>
        <w:ind w:left="1903" w:right="2661" w:hanging="343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  a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) Asking Questions </w:t>
      </w:r>
    </w:p>
    <w:p w14:paraId="5DCF74F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927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b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) Feedback </w:t>
      </w:r>
    </w:p>
    <w:p w14:paraId="7AC784E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927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) Practice </w:t>
      </w:r>
    </w:p>
    <w:p w14:paraId="53430D0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27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i. Facilitating VR </w:t>
      </w:r>
    </w:p>
    <w:p w14:paraId="4E56ACE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30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ii. Simulation </w:t>
      </w:r>
    </w:p>
    <w:p w14:paraId="6E3466C5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182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iii. Core Procedures </w:t>
      </w:r>
    </w:p>
    <w:p w14:paraId="6B5784A2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35" w:lineRule="auto"/>
        <w:ind w:left="1567" w:right="3675" w:hanging="6"/>
        <w:rPr>
          <w:rFonts w:ascii="Calibri" w:eastAsia="Calibri" w:hAnsi="Calibri" w:cs="Calibri"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4: Managing Teaching  </w:t>
      </w:r>
      <w:r>
        <w:rPr>
          <w:rFonts w:ascii="Calibri" w:eastAsia="Calibri" w:hAnsi="Calibri" w:cs="Calibri"/>
          <w:sz w:val="40"/>
          <w:szCs w:val="40"/>
        </w:rPr>
        <w:lastRenderedPageBreak/>
        <w:t>Virtual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Session</w:t>
      </w:r>
      <w:r>
        <w:rPr>
          <w:rFonts w:ascii="Calibri" w:eastAsia="Calibri" w:hAnsi="Calibri" w:cs="Calibri"/>
          <w:color w:val="000000"/>
          <w:sz w:val="43"/>
          <w:szCs w:val="43"/>
        </w:rPr>
        <w:t xml:space="preserve">  </w:t>
      </w:r>
    </w:p>
    <w:p w14:paraId="1788187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37" w:lineRule="auto"/>
        <w:ind w:left="1567" w:right="2233" w:hanging="6"/>
        <w:rPr>
          <w:rFonts w:ascii="Calibri" w:eastAsia="Calibri" w:hAnsi="Calibri" w:cs="Calibri"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5: Managing Online Teaching  </w:t>
      </w:r>
      <w:r>
        <w:rPr>
          <w:rFonts w:ascii="Calibri" w:eastAsia="Calibri" w:hAnsi="Calibri" w:cs="Calibri"/>
          <w:color w:val="000000"/>
          <w:sz w:val="40"/>
          <w:szCs w:val="40"/>
        </w:rPr>
        <w:t>Pre-recorded video</w:t>
      </w:r>
      <w:r>
        <w:rPr>
          <w:rFonts w:ascii="Calibri" w:eastAsia="Calibri" w:hAnsi="Calibri" w:cs="Calibri"/>
          <w:color w:val="000000"/>
          <w:sz w:val="43"/>
          <w:szCs w:val="43"/>
        </w:rPr>
        <w:t xml:space="preserve"> </w:t>
      </w:r>
    </w:p>
    <w:p w14:paraId="5B1E559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35" w:lineRule="auto"/>
        <w:ind w:left="1567" w:right="2088" w:hanging="6"/>
        <w:rPr>
          <w:rFonts w:ascii="Calibri" w:eastAsia="Calibri" w:hAnsi="Calibri" w:cs="Calibri"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 xml:space="preserve">Section 6: Final Presentation and Q&amp;A </w:t>
      </w:r>
      <w:r>
        <w:rPr>
          <w:rFonts w:ascii="Calibri" w:eastAsia="Calibri" w:hAnsi="Calibri" w:cs="Calibri"/>
          <w:color w:val="000000"/>
          <w:sz w:val="40"/>
          <w:szCs w:val="40"/>
        </w:rPr>
        <w:t>Remote session</w:t>
      </w:r>
      <w:r>
        <w:rPr>
          <w:rFonts w:ascii="Calibri" w:eastAsia="Calibri" w:hAnsi="Calibri" w:cs="Calibri"/>
          <w:color w:val="000000"/>
          <w:sz w:val="43"/>
          <w:szCs w:val="43"/>
        </w:rPr>
        <w:t xml:space="preserve"> </w:t>
      </w:r>
    </w:p>
    <w:p w14:paraId="35C60740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35" w:lineRule="auto"/>
        <w:ind w:left="1567" w:right="2088" w:hanging="6"/>
        <w:rPr>
          <w:rFonts w:ascii="Calibri" w:eastAsia="Calibri" w:hAnsi="Calibri" w:cs="Calibri"/>
          <w:sz w:val="43"/>
          <w:szCs w:val="43"/>
        </w:rPr>
      </w:pPr>
    </w:p>
    <w:p w14:paraId="0910FF17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2334" w:right="2087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Section 1: What Makes Good Teaching? </w:t>
      </w:r>
    </w:p>
    <w:p w14:paraId="6C16CAD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6" w:lineRule="auto"/>
        <w:ind w:left="1565" w:right="1427" w:hanging="1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session will be delivered live via </w:t>
      </w:r>
      <w:r>
        <w:rPr>
          <w:rFonts w:ascii="Calibri" w:eastAsia="Calibri" w:hAnsi="Calibri" w:cs="Calibri"/>
          <w:sz w:val="40"/>
          <w:szCs w:val="40"/>
        </w:rPr>
        <w:t>MS Teams</w:t>
      </w:r>
      <w:r>
        <w:rPr>
          <w:rFonts w:ascii="Calibri" w:eastAsia="Calibri" w:hAnsi="Calibri" w:cs="Calibri"/>
          <w:color w:val="000000"/>
          <w:sz w:val="40"/>
          <w:szCs w:val="40"/>
        </w:rPr>
        <w:t>. Dates are provided in the programme outline on Bridge.</w:t>
      </w:r>
    </w:p>
    <w:p w14:paraId="4171018F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ind w:left="1554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This interactive session will last for</w:t>
      </w:r>
    </w:p>
    <w:p w14:paraId="2755A83D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left="1562" w:right="1640" w:hanging="4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approximately </w:t>
      </w:r>
      <w:r>
        <w:rPr>
          <w:rFonts w:ascii="Calibri" w:eastAsia="Calibri" w:hAnsi="Calibri" w:cs="Calibri"/>
          <w:sz w:val="40"/>
          <w:szCs w:val="40"/>
        </w:rPr>
        <w:t xml:space="preserve">1 </w:t>
      </w:r>
      <w:r>
        <w:rPr>
          <w:rFonts w:ascii="Calibri" w:eastAsia="Calibri" w:hAnsi="Calibri" w:cs="Calibri"/>
          <w:color w:val="000000"/>
          <w:sz w:val="40"/>
          <w:szCs w:val="40"/>
        </w:rPr>
        <w:t>hour and will involve group discussion and tasks to perform.</w:t>
      </w:r>
    </w:p>
    <w:p w14:paraId="1C23E51C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36" w:lineRule="auto"/>
        <w:ind w:left="1562" w:right="1492" w:firstLine="3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Participants will be asked to reflect on their confidence in teaching and share with the group.</w:t>
      </w:r>
    </w:p>
    <w:p w14:paraId="28191873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2477" w:right="2232"/>
        <w:jc w:val="center"/>
        <w:rPr>
          <w:rFonts w:ascii="Calibri" w:eastAsia="Calibri" w:hAnsi="Calibri" w:cs="Calibri"/>
          <w:color w:val="000090"/>
          <w:sz w:val="55"/>
          <w:szCs w:val="55"/>
        </w:rPr>
      </w:pPr>
    </w:p>
    <w:p w14:paraId="65CBACDF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776" w:right="1531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Section 2: Large and Small Group  Teaching </w:t>
      </w:r>
    </w:p>
    <w:p w14:paraId="51B3D096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6" w:lineRule="auto"/>
        <w:ind w:left="1565" w:right="1427" w:hanging="1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session will be delivered live via </w:t>
      </w:r>
      <w:r>
        <w:rPr>
          <w:rFonts w:ascii="Calibri" w:eastAsia="Calibri" w:hAnsi="Calibri" w:cs="Calibri"/>
          <w:sz w:val="40"/>
          <w:szCs w:val="40"/>
        </w:rPr>
        <w:t>MS Teams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.  </w:t>
      </w:r>
      <w:r>
        <w:rPr>
          <w:rFonts w:ascii="Calibri" w:eastAsia="Calibri" w:hAnsi="Calibri" w:cs="Calibri"/>
          <w:color w:val="000000"/>
          <w:sz w:val="40"/>
          <w:szCs w:val="40"/>
        </w:rPr>
        <w:lastRenderedPageBreak/>
        <w:t xml:space="preserve">Dates are provided in the programme outline on Bridge.  </w:t>
      </w:r>
    </w:p>
    <w:p w14:paraId="7A55E1B5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1554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interactive session will last for  </w:t>
      </w:r>
    </w:p>
    <w:p w14:paraId="4BC0C71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7" w:right="1742" w:firstLine="9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approximately </w:t>
      </w:r>
      <w:r>
        <w:rPr>
          <w:rFonts w:ascii="Calibri" w:eastAsia="Calibri" w:hAnsi="Calibri" w:cs="Calibri"/>
          <w:sz w:val="40"/>
          <w:szCs w:val="40"/>
        </w:rPr>
        <w:t>1.5 h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ours and will involve group discussion and tasks to perform.  </w:t>
      </w:r>
    </w:p>
    <w:p w14:paraId="3DA21A8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36" w:lineRule="auto"/>
        <w:ind w:left="1562" w:right="1392" w:hanging="1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You will then be asked to perform the practical component of section 2 at your individual trusts.  </w:t>
      </w:r>
    </w:p>
    <w:p w14:paraId="0EE0020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35" w:lineRule="auto"/>
        <w:ind w:left="1549" w:right="1455" w:firstLine="5"/>
        <w:rPr>
          <w:rFonts w:ascii="Calibri" w:eastAsia="Calibri" w:hAnsi="Calibri" w:cs="Calibri"/>
          <w:color w:val="212121"/>
          <w:sz w:val="40"/>
          <w:szCs w:val="40"/>
        </w:rPr>
      </w:pP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The task will be to attend a small or large group </w:t>
      </w:r>
      <w:r>
        <w:rPr>
          <w:rFonts w:ascii="Calibri" w:eastAsia="Calibri" w:hAnsi="Calibri" w:cs="Calibri"/>
          <w:color w:val="212121"/>
          <w:sz w:val="40"/>
          <w:szCs w:val="40"/>
        </w:rPr>
        <w:t>teaching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session and critique it based on the </w:t>
      </w:r>
      <w:r>
        <w:rPr>
          <w:rFonts w:ascii="Calibri" w:eastAsia="Calibri" w:hAnsi="Calibri" w:cs="Calibri"/>
          <w:color w:val="212121"/>
          <w:sz w:val="40"/>
          <w:szCs w:val="40"/>
        </w:rPr>
        <w:t>principles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covered on the course.  This will need </w:t>
      </w:r>
      <w:r>
        <w:rPr>
          <w:rFonts w:ascii="Calibri" w:eastAsia="Calibri" w:hAnsi="Calibri" w:cs="Calibri"/>
          <w:color w:val="212121"/>
          <w:sz w:val="40"/>
          <w:szCs w:val="40"/>
        </w:rPr>
        <w:t>to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be uploaded on your Horus ePortfolio.</w:t>
      </w:r>
      <w:r>
        <w:rPr>
          <w:rFonts w:ascii="Calibri" w:eastAsia="Calibri" w:hAnsi="Calibri" w:cs="Calibri"/>
          <w:color w:val="212121"/>
          <w:sz w:val="40"/>
          <w:szCs w:val="40"/>
        </w:rPr>
        <w:t xml:space="preserve"> </w:t>
      </w:r>
    </w:p>
    <w:p w14:paraId="42BAE31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34" w:lineRule="auto"/>
        <w:ind w:left="1545" w:right="1937"/>
        <w:rPr>
          <w:rFonts w:ascii="Calibri" w:eastAsia="Calibri" w:hAnsi="Calibri" w:cs="Calibri"/>
          <w:color w:val="212121"/>
          <w:sz w:val="40"/>
          <w:szCs w:val="40"/>
        </w:rPr>
      </w:pP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You will need to show both of these to your </w:t>
      </w:r>
      <w:r>
        <w:rPr>
          <w:rFonts w:ascii="Calibri" w:eastAsia="Calibri" w:hAnsi="Calibri" w:cs="Calibri"/>
          <w:color w:val="212121"/>
          <w:sz w:val="40"/>
          <w:szCs w:val="40"/>
        </w:rPr>
        <w:t>educational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supervisor/FTPD who ultimately</w:t>
      </w:r>
      <w:r>
        <w:rPr>
          <w:rFonts w:ascii="Calibri" w:eastAsia="Calibri" w:hAnsi="Calibri" w:cs="Calibri"/>
          <w:color w:val="212121"/>
          <w:sz w:val="40"/>
          <w:szCs w:val="40"/>
        </w:rPr>
        <w:t xml:space="preserve"> will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sign you off in completing this course.</w:t>
      </w:r>
      <w:r>
        <w:rPr>
          <w:rFonts w:ascii="Calibri" w:eastAsia="Calibri" w:hAnsi="Calibri" w:cs="Calibri"/>
          <w:color w:val="212121"/>
          <w:sz w:val="40"/>
          <w:szCs w:val="40"/>
        </w:rPr>
        <w:t xml:space="preserve"> </w:t>
      </w:r>
    </w:p>
    <w:p w14:paraId="16A5EE2D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4"/>
        <w:jc w:val="right"/>
        <w:rPr>
          <w:rFonts w:ascii="Calibri" w:eastAsia="Calibri" w:hAnsi="Calibri" w:cs="Calibri"/>
          <w:sz w:val="40"/>
          <w:szCs w:val="40"/>
        </w:rPr>
      </w:pPr>
    </w:p>
    <w:p w14:paraId="76AEF682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4"/>
        <w:jc w:val="right"/>
        <w:rPr>
          <w:rFonts w:ascii="Calibri" w:eastAsia="Calibri" w:hAnsi="Calibri" w:cs="Calibri"/>
          <w:sz w:val="40"/>
          <w:szCs w:val="40"/>
        </w:rPr>
      </w:pPr>
    </w:p>
    <w:p w14:paraId="3133C1FA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4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Section 3: Teaching Practical Skills  </w:t>
      </w:r>
    </w:p>
    <w:p w14:paraId="29A56B4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36" w:lineRule="auto"/>
        <w:ind w:left="1552" w:right="1402" w:firstLine="13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Section 3 of this course is pre-recorded with video recordings prepared by faculty. These videos are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available to view via Bridge. Ideally you should try and arrange to view these videos as a group to enhance your learning. </w:t>
      </w:r>
    </w:p>
    <w:p w14:paraId="4A10C23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35" w:lineRule="auto"/>
        <w:ind w:left="1557" w:right="1356" w:firstLine="8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Section 3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and 3</w:t>
      </w:r>
      <w:r>
        <w:rPr>
          <w:rFonts w:ascii="Calibri" w:eastAsia="Calibri" w:hAnsi="Calibri" w:cs="Calibri"/>
          <w:sz w:val="40"/>
          <w:szCs w:val="40"/>
        </w:rPr>
        <w:t>b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are mandatory for all participants and you will be asked to choose </w:t>
      </w:r>
      <w:r>
        <w:rPr>
          <w:rFonts w:ascii="Calibri" w:eastAsia="Calibri" w:hAnsi="Calibri" w:cs="Calibri"/>
          <w:sz w:val="40"/>
          <w:szCs w:val="40"/>
        </w:rPr>
        <w:t>one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lastRenderedPageBreak/>
        <w:t>topic under Section 3</w:t>
      </w:r>
      <w:r>
        <w:rPr>
          <w:rFonts w:ascii="Calibri" w:eastAsia="Calibri" w:hAnsi="Calibri" w:cs="Calibri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which will cover: </w:t>
      </w:r>
    </w:p>
    <w:p w14:paraId="7FF72F0F" w14:textId="77777777" w:rsidR="00E53C19" w:rsidRDefault="00B44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I. Facilitating VR </w:t>
      </w:r>
    </w:p>
    <w:p w14:paraId="48D5616A" w14:textId="77777777" w:rsidR="00E53C19" w:rsidRDefault="00B44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II. Teaching Simulation  </w:t>
      </w:r>
    </w:p>
    <w:p w14:paraId="3D06E8DD" w14:textId="77777777" w:rsidR="00E53C19" w:rsidRDefault="00B44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III. Teaching Core Procedures  </w:t>
      </w:r>
    </w:p>
    <w:p w14:paraId="4D203975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555"/>
        <w:rPr>
          <w:rFonts w:ascii="Calibri" w:eastAsia="Calibri" w:hAnsi="Calibri" w:cs="Calibri"/>
          <w:sz w:val="40"/>
          <w:szCs w:val="40"/>
        </w:rPr>
      </w:pPr>
    </w:p>
    <w:p w14:paraId="684908C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55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These videos can be accessed asynchronously and com</w:t>
      </w:r>
      <w:r>
        <w:rPr>
          <w:rFonts w:ascii="Calibri" w:eastAsia="Calibri" w:hAnsi="Calibri" w:cs="Calibri"/>
          <w:sz w:val="40"/>
          <w:szCs w:val="40"/>
        </w:rPr>
        <w:t xml:space="preserve">pleted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in any order. 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ny questions that may arise can be answered in the Section 6 Q&amp;A Session, which will be accessible after completion of </w:t>
      </w:r>
      <w:r>
        <w:rPr>
          <w:rFonts w:ascii="Calibri" w:eastAsia="Calibri" w:hAnsi="Calibri" w:cs="Calibri"/>
          <w:sz w:val="40"/>
          <w:szCs w:val="40"/>
        </w:rPr>
        <w:t>the first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five sections of this course. </w:t>
      </w:r>
    </w:p>
    <w:p w14:paraId="54E3B5BB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6" w:lineRule="auto"/>
        <w:ind w:left="1559" w:right="1809"/>
        <w:rPr>
          <w:rFonts w:ascii="Calibri" w:eastAsia="Calibri" w:hAnsi="Calibri" w:cs="Calibri"/>
          <w:sz w:val="40"/>
          <w:szCs w:val="40"/>
        </w:rPr>
      </w:pPr>
    </w:p>
    <w:p w14:paraId="3EBF9A2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9" w:right="1399" w:firstLine="5"/>
        <w:rPr>
          <w:rFonts w:ascii="Calibri" w:eastAsia="Calibri" w:hAnsi="Calibri" w:cs="Calibri"/>
          <w:color w:val="212121"/>
          <w:sz w:val="40"/>
          <w:szCs w:val="40"/>
          <w:highlight w:val="white"/>
        </w:rPr>
      </w:pP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To complete Section 3, you will be </w:t>
      </w:r>
      <w:r>
        <w:rPr>
          <w:rFonts w:ascii="Calibri" w:eastAsia="Calibri" w:hAnsi="Calibri" w:cs="Calibri"/>
          <w:color w:val="212121"/>
          <w:sz w:val="40"/>
          <w:szCs w:val="40"/>
        </w:rPr>
        <w:t>asked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to plan and deliver a teaching session </w:t>
      </w:r>
      <w:r>
        <w:rPr>
          <w:rFonts w:ascii="Calibri" w:eastAsia="Calibri" w:hAnsi="Calibri" w:cs="Calibri"/>
          <w:color w:val="212121"/>
          <w:sz w:val="40"/>
          <w:szCs w:val="40"/>
        </w:rPr>
        <w:t>using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the principles outlined in the course. </w:t>
      </w:r>
      <w:r>
        <w:rPr>
          <w:rFonts w:ascii="Calibri" w:eastAsia="Calibri" w:hAnsi="Calibri" w:cs="Calibri"/>
          <w:color w:val="21212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This could be in delivering a session on core </w:t>
      </w:r>
      <w:r>
        <w:rPr>
          <w:rFonts w:ascii="Calibri" w:eastAsia="Calibri" w:hAnsi="Calibri" w:cs="Calibri"/>
          <w:color w:val="212121"/>
          <w:sz w:val="40"/>
          <w:szCs w:val="40"/>
        </w:rPr>
        <w:t>procedures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, simulation, or virtual reality </w:t>
      </w:r>
      <w:r>
        <w:rPr>
          <w:rFonts w:ascii="Calibri" w:eastAsia="Calibri" w:hAnsi="Calibri" w:cs="Calibri"/>
          <w:color w:val="212121"/>
          <w:sz w:val="40"/>
          <w:szCs w:val="40"/>
        </w:rPr>
        <w:t>(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>VR).</w:t>
      </w:r>
    </w:p>
    <w:p w14:paraId="578AA8FB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9" w:right="1399" w:firstLine="5"/>
        <w:rPr>
          <w:rFonts w:ascii="Calibri" w:eastAsia="Calibri" w:hAnsi="Calibri" w:cs="Calibri"/>
          <w:color w:val="212121"/>
          <w:sz w:val="40"/>
          <w:szCs w:val="40"/>
          <w:highlight w:val="white"/>
        </w:rPr>
      </w:pPr>
    </w:p>
    <w:p w14:paraId="7D818FF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9" w:right="1399" w:firstLine="5"/>
        <w:rPr>
          <w:rFonts w:ascii="Calibri" w:eastAsia="Calibri" w:hAnsi="Calibri" w:cs="Calibri"/>
          <w:color w:val="212121"/>
          <w:sz w:val="40"/>
          <w:szCs w:val="40"/>
          <w:highlight w:val="white"/>
        </w:rPr>
      </w:pP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Peer feedback is important so please </w:t>
      </w:r>
      <w:r>
        <w:rPr>
          <w:rFonts w:ascii="Calibri" w:eastAsia="Calibri" w:hAnsi="Calibri" w:cs="Calibri"/>
          <w:color w:val="212121"/>
          <w:sz w:val="40"/>
          <w:szCs w:val="40"/>
        </w:rPr>
        <w:t>ensure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you gain adequate feedback and </w:t>
      </w:r>
      <w:r>
        <w:rPr>
          <w:rFonts w:ascii="Calibri" w:eastAsia="Calibri" w:hAnsi="Calibri" w:cs="Calibri"/>
          <w:color w:val="212121"/>
          <w:sz w:val="40"/>
          <w:szCs w:val="40"/>
        </w:rPr>
        <w:t>reflect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on both the positive and aspects that </w:t>
      </w:r>
      <w:r>
        <w:rPr>
          <w:rFonts w:ascii="Calibri" w:eastAsia="Calibri" w:hAnsi="Calibri" w:cs="Calibri"/>
          <w:color w:val="212121"/>
          <w:sz w:val="40"/>
          <w:szCs w:val="40"/>
        </w:rPr>
        <w:t>need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improving. This again will need </w:t>
      </w:r>
      <w:r>
        <w:rPr>
          <w:rFonts w:ascii="Calibri" w:eastAsia="Calibri" w:hAnsi="Calibri" w:cs="Calibri"/>
          <w:color w:val="212121"/>
          <w:sz w:val="40"/>
          <w:szCs w:val="40"/>
        </w:rPr>
        <w:t>uploading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on your Horus ePortfolio and you can use the Developing the Clinical Teacher </w:t>
      </w:r>
      <w:r>
        <w:rPr>
          <w:rFonts w:ascii="Calibri" w:eastAsia="Calibri" w:hAnsi="Calibri" w:cs="Calibri"/>
          <w:color w:val="212121"/>
          <w:sz w:val="40"/>
          <w:szCs w:val="40"/>
        </w:rPr>
        <w:t>form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for this. Please highlight on the form </w:t>
      </w:r>
    </w:p>
    <w:p w14:paraId="6E7C7D9F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9" w:right="1399" w:firstLine="5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212121"/>
          <w:sz w:val="40"/>
          <w:szCs w:val="40"/>
        </w:rPr>
        <w:t>that</w:t>
      </w:r>
      <w:r>
        <w:rPr>
          <w:rFonts w:ascii="Calibri" w:eastAsia="Calibri" w:hAnsi="Calibri" w:cs="Calibri"/>
          <w:color w:val="212121"/>
          <w:sz w:val="40"/>
          <w:szCs w:val="40"/>
          <w:highlight w:val="white"/>
        </w:rPr>
        <w:t xml:space="preserve"> this is the task for  the Train The Trainer course.</w:t>
      </w:r>
    </w:p>
    <w:p w14:paraId="38EC31E0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</w:p>
    <w:p w14:paraId="5842349E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</w:p>
    <w:p w14:paraId="7EE96DDB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</w:p>
    <w:p w14:paraId="5C28704E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</w:p>
    <w:p w14:paraId="16694305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</w:p>
    <w:p w14:paraId="5F3CD2C2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8"/>
        <w:jc w:val="right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Section 4: Managing Teaching </w:t>
      </w:r>
    </w:p>
    <w:p w14:paraId="3B6E424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34" w:lineRule="auto"/>
        <w:ind w:left="1565" w:right="1427" w:hanging="1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session will be delivered live via </w:t>
      </w:r>
      <w:r>
        <w:rPr>
          <w:rFonts w:ascii="Calibri" w:eastAsia="Calibri" w:hAnsi="Calibri" w:cs="Calibri"/>
          <w:sz w:val="40"/>
          <w:szCs w:val="40"/>
        </w:rPr>
        <w:t>MS Teams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.  Dates are provided in the programme outline on Bridge.  </w:t>
      </w:r>
    </w:p>
    <w:p w14:paraId="0FF27E69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236" w:lineRule="auto"/>
        <w:ind w:left="1557" w:right="1562" w:firstLine="5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Section 4 will last for approximately 1</w:t>
      </w:r>
      <w:r>
        <w:rPr>
          <w:rFonts w:ascii="Calibri" w:eastAsia="Calibri" w:hAnsi="Calibri" w:cs="Calibri"/>
          <w:sz w:val="40"/>
          <w:szCs w:val="40"/>
        </w:rPr>
        <w:t xml:space="preserve">.5 hours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and involve group discussion.  </w:t>
      </w:r>
    </w:p>
    <w:p w14:paraId="64E82DFA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line="236" w:lineRule="auto"/>
        <w:ind w:right="1369"/>
        <w:rPr>
          <w:rFonts w:ascii="Calibri" w:eastAsia="Calibri" w:hAnsi="Calibri" w:cs="Calibri"/>
          <w:color w:val="000090"/>
          <w:sz w:val="55"/>
          <w:szCs w:val="55"/>
        </w:rPr>
      </w:pPr>
    </w:p>
    <w:p w14:paraId="3A38B3A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line="236" w:lineRule="auto"/>
        <w:ind w:left="1560" w:right="1369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>Section 5: Managing Online Teaching</w:t>
      </w:r>
    </w:p>
    <w:p w14:paraId="2C4FD8D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2" w:line="235" w:lineRule="auto"/>
        <w:ind w:left="1549" w:right="1386" w:firstLine="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session is delivered </w:t>
      </w:r>
      <w:r>
        <w:rPr>
          <w:rFonts w:ascii="Calibri" w:eastAsia="Calibri" w:hAnsi="Calibri" w:cs="Calibri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ia pre-recorded video which can be accessed asynchronously at any time during the course.  </w:t>
      </w:r>
    </w:p>
    <w:p w14:paraId="0E3F8B07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49" w:right="1551" w:hanging="5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After you have attended and completed tasks set out in the course, you will be invited to a </w:t>
      </w:r>
      <w:r>
        <w:rPr>
          <w:rFonts w:ascii="Calibri" w:eastAsia="Calibri" w:hAnsi="Calibri" w:cs="Calibri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ive Q+A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ession where any questions can be answered and further discussion of what you have learned can be facilitated by the faculty.  </w:t>
      </w:r>
    </w:p>
    <w:p w14:paraId="36C53EDF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49" w:right="1551" w:hanging="5"/>
        <w:jc w:val="center"/>
        <w:rPr>
          <w:rFonts w:ascii="Calibri" w:eastAsia="Calibri" w:hAnsi="Calibri" w:cs="Calibri"/>
          <w:color w:val="000090"/>
          <w:sz w:val="55"/>
          <w:szCs w:val="55"/>
        </w:rPr>
      </w:pPr>
    </w:p>
    <w:p w14:paraId="4809B4BF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49" w:right="1551" w:hanging="5"/>
        <w:jc w:val="center"/>
        <w:rPr>
          <w:rFonts w:ascii="Calibri" w:eastAsia="Calibri" w:hAnsi="Calibri" w:cs="Calibri"/>
          <w:color w:val="000090"/>
          <w:sz w:val="55"/>
          <w:szCs w:val="55"/>
        </w:rPr>
      </w:pPr>
    </w:p>
    <w:p w14:paraId="3767E505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49" w:right="1551" w:hanging="5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Section 6: Online Q+A </w:t>
      </w:r>
    </w:p>
    <w:p w14:paraId="27C9BE4B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36" w:lineRule="auto"/>
        <w:ind w:left="1555" w:right="1485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This session will last for approximately </w:t>
      </w:r>
      <w:r>
        <w:rPr>
          <w:rFonts w:ascii="Calibri" w:eastAsia="Calibri" w:hAnsi="Calibri" w:cs="Calibri"/>
          <w:sz w:val="40"/>
          <w:szCs w:val="40"/>
        </w:rPr>
        <w:t>1.5 hours</w:t>
      </w:r>
      <w:r>
        <w:rPr>
          <w:rFonts w:ascii="Calibri" w:eastAsia="Calibri" w:hAnsi="Calibri" w:cs="Calibri"/>
          <w:color w:val="000000"/>
          <w:sz w:val="40"/>
          <w:szCs w:val="40"/>
        </w:rPr>
        <w:t>. For this session, you will need to prepare a 2-minute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presentation</w:t>
      </w:r>
      <w:r>
        <w:rPr>
          <w:rFonts w:ascii="Calibri" w:eastAsia="Calibri" w:hAnsi="Calibri" w:cs="Calibri"/>
          <w:sz w:val="40"/>
          <w:szCs w:val="40"/>
        </w:rPr>
        <w:t>/</w:t>
      </w:r>
      <w:r>
        <w:rPr>
          <w:rFonts w:ascii="Calibri" w:eastAsia="Calibri" w:hAnsi="Calibri" w:cs="Calibri"/>
          <w:color w:val="000000"/>
          <w:sz w:val="40"/>
          <w:szCs w:val="40"/>
        </w:rPr>
        <w:t>reflection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on the course including things you have learnt during the course, what you may change for future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essions</w:t>
      </w:r>
      <w:r>
        <w:rPr>
          <w:rFonts w:ascii="Calibri" w:eastAsia="Calibri" w:hAnsi="Calibri" w:cs="Calibri"/>
          <w:sz w:val="40"/>
          <w:szCs w:val="40"/>
        </w:rPr>
        <w:t xml:space="preserve"> or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implement in your practice, and what you might like to improve about </w:t>
      </w:r>
      <w:r>
        <w:rPr>
          <w:rFonts w:ascii="Calibri" w:eastAsia="Calibri" w:hAnsi="Calibri" w:cs="Calibri"/>
          <w:sz w:val="40"/>
          <w:szCs w:val="40"/>
        </w:rPr>
        <w:t>the TTT programme</w:t>
      </w:r>
      <w:r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0196160C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36" w:lineRule="auto"/>
        <w:ind w:left="1555" w:right="1485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This c</w:t>
      </w:r>
      <w:r>
        <w:rPr>
          <w:rFonts w:ascii="Calibri" w:eastAsia="Calibri" w:hAnsi="Calibri" w:cs="Calibri"/>
          <w:sz w:val="40"/>
          <w:szCs w:val="40"/>
        </w:rPr>
        <w:t xml:space="preserve">an be presented live during the session, or you can create a pre-recorded video to share.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You can be as creative as you want, and this </w:t>
      </w:r>
      <w:r>
        <w:rPr>
          <w:rFonts w:ascii="Calibri" w:eastAsia="Calibri" w:hAnsi="Calibri" w:cs="Calibri"/>
          <w:sz w:val="40"/>
          <w:szCs w:val="40"/>
        </w:rPr>
        <w:t xml:space="preserve">may </w:t>
      </w:r>
      <w:r>
        <w:rPr>
          <w:rFonts w:ascii="Calibri" w:eastAsia="Calibri" w:hAnsi="Calibri" w:cs="Calibri"/>
          <w:color w:val="000000"/>
          <w:sz w:val="40"/>
          <w:szCs w:val="40"/>
        </w:rPr>
        <w:t>be recorded and used for promotional purposes.</w:t>
      </w:r>
    </w:p>
    <w:p w14:paraId="75D872D1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57" w:right="1970" w:hanging="14"/>
        <w:rPr>
          <w:rFonts w:ascii="Calibri" w:eastAsia="Calibri" w:hAnsi="Calibri" w:cs="Calibri"/>
          <w:sz w:val="40"/>
          <w:szCs w:val="40"/>
        </w:rPr>
      </w:pPr>
    </w:p>
    <w:p w14:paraId="0BB9BF6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36" w:lineRule="auto"/>
        <w:ind w:left="1557" w:right="1970" w:hanging="14"/>
        <w:rPr>
          <w:rFonts w:ascii="Calibri" w:eastAsia="Calibri" w:hAnsi="Calibri" w:cs="Calibri"/>
          <w:color w:val="333333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After completion of the course, the following link must be used by your  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ducational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upervisor/FTPD for sign off, and a completion certificate will then be produced</w:t>
      </w:r>
      <w:r>
        <w:rPr>
          <w:rFonts w:ascii="Calibri" w:eastAsia="Calibri" w:hAnsi="Calibri" w:cs="Calibri"/>
          <w:sz w:val="40"/>
          <w:szCs w:val="40"/>
        </w:rPr>
        <w:t xml:space="preserve">. You may find it helpful to familiarise yourself in advance with what information your ES/FTPD needs to complete your sign-off. The sign off link is below: </w:t>
      </w:r>
      <w:r>
        <w:rPr>
          <w:rFonts w:ascii="Calibri" w:eastAsia="Calibri" w:hAnsi="Calibri" w:cs="Calibri"/>
          <w:color w:val="0000FF"/>
          <w:sz w:val="40"/>
          <w:szCs w:val="40"/>
          <w:highlight w:val="white"/>
          <w:u w:val="single"/>
        </w:rPr>
        <w:t>https://www.smartsurvey.co.uk/s/TTTsignoff/</w:t>
      </w:r>
      <w:r>
        <w:rPr>
          <w:rFonts w:ascii="Calibri" w:eastAsia="Calibri" w:hAnsi="Calibri" w:cs="Calibri"/>
          <w:color w:val="0000FF"/>
          <w:sz w:val="40"/>
          <w:szCs w:val="40"/>
        </w:rPr>
        <w:t xml:space="preserve"> </w:t>
      </w:r>
    </w:p>
    <w:p w14:paraId="6FF19595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b/>
          <w:color w:val="333333"/>
          <w:sz w:val="20"/>
          <w:szCs w:val="20"/>
        </w:rPr>
      </w:pPr>
    </w:p>
    <w:p w14:paraId="22045EEE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</w:p>
    <w:p w14:paraId="1CBA9639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</w:p>
    <w:p w14:paraId="3D21C04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  <w:r>
        <w:rPr>
          <w:rFonts w:ascii="Calibri" w:eastAsia="Calibri" w:hAnsi="Calibri" w:cs="Calibri"/>
          <w:color w:val="333333"/>
          <w:sz w:val="40"/>
          <w:szCs w:val="40"/>
        </w:rPr>
        <w:t>We would appreciate it if you would give us feedback on the sections and/or session. Please find the relevant feedback links below:</w:t>
      </w:r>
    </w:p>
    <w:p w14:paraId="52DB41A2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</w:p>
    <w:p w14:paraId="4071C0C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 xml:space="preserve">Section 1, 2 &amp; 4: </w:t>
      </w:r>
      <w:hyperlink r:id="rId13">
        <w:r>
          <w:rPr>
            <w:rFonts w:ascii="Calibri" w:eastAsia="Calibri" w:hAnsi="Calibri" w:cs="Calibri"/>
            <w:color w:val="1155CC"/>
            <w:sz w:val="40"/>
            <w:szCs w:val="40"/>
            <w:u w:val="single"/>
          </w:rPr>
          <w:t>https://www.smartsurvey.co.uk/s/XSPB4Q/</w:t>
        </w:r>
      </w:hyperlink>
    </w:p>
    <w:p w14:paraId="66FCDBAB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</w:p>
    <w:p w14:paraId="0D841F5E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b/>
          <w:color w:val="333333"/>
          <w:sz w:val="40"/>
          <w:szCs w:val="40"/>
        </w:rPr>
      </w:pPr>
    </w:p>
    <w:p w14:paraId="20B4105F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>Section 3 &amp; 5:</w:t>
      </w:r>
      <w:r>
        <w:rPr>
          <w:rFonts w:ascii="Calibri" w:eastAsia="Calibri" w:hAnsi="Calibri" w:cs="Calibri"/>
          <w:color w:val="333333"/>
          <w:sz w:val="40"/>
          <w:szCs w:val="40"/>
        </w:rPr>
        <w:t xml:space="preserve"> </w:t>
      </w:r>
      <w:hyperlink r:id="rId14">
        <w:r>
          <w:rPr>
            <w:rFonts w:ascii="Calibri" w:eastAsia="Calibri" w:hAnsi="Calibri" w:cs="Calibri"/>
            <w:color w:val="1155CC"/>
            <w:sz w:val="40"/>
            <w:szCs w:val="40"/>
            <w:u w:val="single"/>
          </w:rPr>
          <w:t>https://www.smartsurvey.co.uk/s/YML2K3/</w:t>
        </w:r>
      </w:hyperlink>
    </w:p>
    <w:p w14:paraId="36E4E155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color w:val="333333"/>
          <w:sz w:val="40"/>
          <w:szCs w:val="40"/>
        </w:rPr>
      </w:pPr>
    </w:p>
    <w:p w14:paraId="05A54509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3" w:right="1410"/>
        <w:rPr>
          <w:rFonts w:ascii="Calibri" w:eastAsia="Calibri" w:hAnsi="Calibri" w:cs="Calibri"/>
          <w:b/>
          <w:color w:val="333333"/>
          <w:sz w:val="20"/>
          <w:szCs w:val="20"/>
        </w:rPr>
      </w:pPr>
    </w:p>
    <w:p w14:paraId="305624DD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95"/>
        <w:rPr>
          <w:rFonts w:ascii="Calibri" w:eastAsia="Calibri" w:hAnsi="Calibri" w:cs="Calibri"/>
          <w:color w:val="000090"/>
          <w:sz w:val="55"/>
          <w:szCs w:val="55"/>
        </w:rPr>
      </w:pPr>
    </w:p>
    <w:p w14:paraId="73D10DC5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95"/>
        <w:rPr>
          <w:rFonts w:ascii="Calibri" w:eastAsia="Calibri" w:hAnsi="Calibri" w:cs="Calibri"/>
          <w:color w:val="000090"/>
          <w:sz w:val="55"/>
          <w:szCs w:val="55"/>
        </w:rPr>
      </w:pPr>
    </w:p>
    <w:p w14:paraId="360A367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95"/>
        <w:jc w:val="right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FAQ </w:t>
      </w:r>
    </w:p>
    <w:p w14:paraId="40D7CB98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58"/>
        <w:rPr>
          <w:rFonts w:ascii="Calibri" w:eastAsia="Calibri" w:hAnsi="Calibri" w:cs="Calibri"/>
          <w:b/>
          <w:sz w:val="31"/>
          <w:szCs w:val="31"/>
        </w:rPr>
      </w:pPr>
    </w:p>
    <w:p w14:paraId="31AA5CB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58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Overall </w:t>
      </w:r>
    </w:p>
    <w:p w14:paraId="6FB296F0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36" w:lineRule="auto"/>
        <w:ind w:left="1541" w:right="1610" w:firstLine="16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>Is there a deadline to complete the practical components?</w:t>
      </w:r>
    </w:p>
    <w:p w14:paraId="31556E9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36" w:lineRule="auto"/>
        <w:ind w:left="1541" w:right="1610" w:firstLine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No deadline but practical components will need to be completed before being signed off for the course. </w:t>
      </w:r>
    </w:p>
    <w:p w14:paraId="357FBAC5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557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Critiquing a small or large group teaching session </w:t>
      </w:r>
    </w:p>
    <w:p w14:paraId="002CE858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1558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Can I use an online session to critique? </w:t>
      </w:r>
    </w:p>
    <w:p w14:paraId="55DA241A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6" w:lineRule="auto"/>
        <w:ind w:left="1558" w:right="1448" w:hanging="16"/>
        <w:rPr>
          <w:rFonts w:ascii="Calibri" w:eastAsia="Calibri" w:hAnsi="Calibri" w:cs="Calibri"/>
          <w:b/>
          <w:sz w:val="31"/>
          <w:szCs w:val="31"/>
        </w:rPr>
      </w:pPr>
    </w:p>
    <w:p w14:paraId="2CA7D2C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6" w:lineRule="auto"/>
        <w:ind w:left="1558" w:right="1448" w:hanging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Yes, online sessions can be used to critique as the majority of teaching has shifted to online due to Covid-19 </w:t>
      </w:r>
    </w:p>
    <w:p w14:paraId="3D4D587C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558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Where should I document my critique? </w:t>
      </w:r>
    </w:p>
    <w:p w14:paraId="5B485820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6" w:lineRule="auto"/>
        <w:ind w:left="1553" w:right="1949" w:hanging="11"/>
        <w:rPr>
          <w:rFonts w:ascii="Calibri" w:eastAsia="Calibri" w:hAnsi="Calibri" w:cs="Calibri"/>
          <w:b/>
          <w:sz w:val="31"/>
          <w:szCs w:val="31"/>
        </w:rPr>
      </w:pPr>
    </w:p>
    <w:p w14:paraId="01699D9E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6" w:lineRule="auto"/>
        <w:ind w:left="1553" w:right="1949" w:hanging="11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lastRenderedPageBreak/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The critique can be on a word document, which is then uploaded on to the Horus Portfolio </w:t>
      </w:r>
    </w:p>
    <w:p w14:paraId="4BD06FA5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556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Delivering Teaching and Reflecting on Peer Review </w:t>
      </w:r>
    </w:p>
    <w:p w14:paraId="1657DE18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39" w:lineRule="auto"/>
        <w:ind w:left="1554" w:right="1473" w:firstLine="3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Can I use an online session to deliver my teaching for peer review? </w:t>
      </w:r>
    </w:p>
    <w:p w14:paraId="43EFF2CB" w14:textId="77777777" w:rsidR="00E53C19" w:rsidRDefault="00E53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left="1547" w:right="1390" w:hanging="5"/>
        <w:rPr>
          <w:rFonts w:ascii="Calibri" w:eastAsia="Calibri" w:hAnsi="Calibri" w:cs="Calibri"/>
          <w:b/>
          <w:sz w:val="31"/>
          <w:szCs w:val="31"/>
        </w:rPr>
      </w:pPr>
    </w:p>
    <w:p w14:paraId="674238CD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left="1547" w:right="1390" w:hanging="5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Online session can be used as a last resort as the topics presented in Section 3 should ideally be used for delivering a teaching session (VR, Simulation, Core procedures).  </w:t>
      </w:r>
    </w:p>
    <w:p w14:paraId="7289EF4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37" w:lineRule="auto"/>
        <w:ind w:left="1541" w:right="1658" w:firstLine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Can I use prior peer reviewed teaching I have done? </w:t>
      </w:r>
      <w:r>
        <w:rPr>
          <w:rFonts w:ascii="Calibri" w:eastAsia="Calibri" w:hAnsi="Calibri" w:cs="Calibri"/>
          <w:color w:val="000000"/>
          <w:sz w:val="31"/>
          <w:szCs w:val="31"/>
        </w:rPr>
        <w:br/>
      </w:r>
    </w:p>
    <w:p w14:paraId="30AC8833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37" w:lineRule="auto"/>
        <w:ind w:left="1541" w:right="1658" w:firstLine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Prior teaching can be used if you are finding it difficult to arrange any new teaching sessions.  </w:t>
      </w:r>
    </w:p>
    <w:p w14:paraId="65F1E278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36" w:lineRule="auto"/>
        <w:ind w:left="1547" w:right="1433" w:firstLine="10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Is there a minimum number of students I need to teach for this practical component? </w:t>
      </w:r>
    </w:p>
    <w:p w14:paraId="0B89FC8C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6" w:lineRule="auto"/>
        <w:ind w:left="1554" w:right="1523" w:hanging="13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The minimum number should be 3 students/peers as that is normally the number ideal for any bedside teaching. </w:t>
      </w:r>
      <w:r>
        <w:rPr>
          <w:rFonts w:ascii="Calibri" w:eastAsia="Calibri" w:hAnsi="Calibri" w:cs="Calibri"/>
          <w:color w:val="000000"/>
          <w:sz w:val="31"/>
          <w:szCs w:val="31"/>
        </w:rPr>
        <w:br/>
      </w:r>
    </w:p>
    <w:p w14:paraId="47AA505D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1" w:right="1471" w:firstLine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Q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Do I have to complete the live sessions in order?  </w:t>
      </w:r>
      <w:r>
        <w:rPr>
          <w:rFonts w:ascii="Calibri" w:eastAsia="Calibri" w:hAnsi="Calibri" w:cs="Calibri"/>
          <w:color w:val="000000"/>
          <w:sz w:val="31"/>
          <w:szCs w:val="31"/>
        </w:rPr>
        <w:br/>
      </w:r>
    </w:p>
    <w:p w14:paraId="6BD9E0E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541" w:right="1471" w:firstLine="16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 </w:t>
      </w:r>
      <w:r>
        <w:rPr>
          <w:rFonts w:ascii="Calibri" w:eastAsia="Calibri" w:hAnsi="Calibri" w:cs="Calibri"/>
          <w:color w:val="000000"/>
          <w:sz w:val="31"/>
          <w:szCs w:val="31"/>
        </w:rPr>
        <w:t>You can complete Sessions 1-5 in any order, but Session 6 (Q</w:t>
      </w:r>
      <w:r>
        <w:rPr>
          <w:rFonts w:ascii="Calibri" w:eastAsia="Calibri" w:hAnsi="Calibri" w:cs="Calibri"/>
          <w:sz w:val="31"/>
          <w:szCs w:val="31"/>
        </w:rPr>
        <w:t>&amp;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A) must be last. </w:t>
      </w:r>
    </w:p>
    <w:p w14:paraId="20957441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 w:line="240" w:lineRule="auto"/>
        <w:ind w:right="3826"/>
        <w:jc w:val="center"/>
        <w:rPr>
          <w:rFonts w:ascii="Calibri" w:eastAsia="Calibri" w:hAnsi="Calibri" w:cs="Calibri"/>
          <w:color w:val="000090"/>
          <w:sz w:val="55"/>
          <w:szCs w:val="55"/>
        </w:rPr>
      </w:pPr>
      <w:r>
        <w:rPr>
          <w:rFonts w:ascii="Calibri" w:eastAsia="Calibri" w:hAnsi="Calibri" w:cs="Calibri"/>
          <w:color w:val="000090"/>
          <w:sz w:val="55"/>
          <w:szCs w:val="55"/>
        </w:rPr>
        <w:t xml:space="preserve">Contact Details </w:t>
      </w:r>
    </w:p>
    <w:p w14:paraId="2099AAF8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35" w:lineRule="auto"/>
        <w:ind w:left="1559" w:right="3267" w:firstLine="6"/>
        <w:rPr>
          <w:rFonts w:ascii="Calibri" w:eastAsia="Calibri" w:hAnsi="Calibri" w:cs="Calibri"/>
          <w:color w:val="000000"/>
          <w:sz w:val="43"/>
          <w:szCs w:val="43"/>
        </w:rPr>
      </w:pPr>
      <w:r>
        <w:rPr>
          <w:rFonts w:ascii="Calibri" w:eastAsia="Calibri" w:hAnsi="Calibri" w:cs="Calibri"/>
          <w:color w:val="000000"/>
          <w:sz w:val="43"/>
          <w:szCs w:val="43"/>
        </w:rPr>
        <w:t xml:space="preserve">If you have any questions/queries regarding the course please email: </w:t>
      </w:r>
    </w:p>
    <w:p w14:paraId="4240BF44" w14:textId="77777777" w:rsidR="00E53C19" w:rsidRDefault="00B44F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1557"/>
        <w:rPr>
          <w:rFonts w:ascii="Calibri" w:eastAsia="Calibri" w:hAnsi="Calibri" w:cs="Calibri"/>
          <w:color w:val="0000FF"/>
          <w:sz w:val="43"/>
          <w:szCs w:val="43"/>
        </w:rPr>
      </w:pPr>
      <w:r>
        <w:rPr>
          <w:rFonts w:ascii="Calibri" w:eastAsia="Calibri" w:hAnsi="Calibri" w:cs="Calibri"/>
          <w:color w:val="0000FF"/>
          <w:sz w:val="43"/>
          <w:szCs w:val="43"/>
          <w:u w:val="single"/>
        </w:rPr>
        <w:t>papworth.medicaleducation@nhs.uk</w:t>
      </w:r>
      <w:r>
        <w:rPr>
          <w:rFonts w:ascii="Calibri" w:eastAsia="Calibri" w:hAnsi="Calibri" w:cs="Calibri"/>
          <w:color w:val="0000FF"/>
          <w:sz w:val="43"/>
          <w:szCs w:val="43"/>
        </w:rPr>
        <w:t xml:space="preserve"> </w:t>
      </w:r>
    </w:p>
    <w:sectPr w:rsidR="00E53C19">
      <w:headerReference w:type="default" r:id="rId15"/>
      <w:pgSz w:w="11900" w:h="16820"/>
      <w:pgMar w:top="909" w:right="341" w:bottom="932" w:left="2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A21D" w14:textId="77777777" w:rsidR="00B44FD0" w:rsidRDefault="00B44FD0">
      <w:pPr>
        <w:spacing w:line="240" w:lineRule="auto"/>
      </w:pPr>
      <w:r>
        <w:separator/>
      </w:r>
    </w:p>
  </w:endnote>
  <w:endnote w:type="continuationSeparator" w:id="0">
    <w:p w14:paraId="32038A57" w14:textId="77777777" w:rsidR="00B44FD0" w:rsidRDefault="00B44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83BD" w14:textId="77777777" w:rsidR="00B44FD0" w:rsidRDefault="00B44FD0">
      <w:pPr>
        <w:spacing w:line="240" w:lineRule="auto"/>
      </w:pPr>
      <w:r>
        <w:separator/>
      </w:r>
    </w:p>
  </w:footnote>
  <w:footnote w:type="continuationSeparator" w:id="0">
    <w:p w14:paraId="21077297" w14:textId="77777777" w:rsidR="00B44FD0" w:rsidRDefault="00B44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8336" w14:textId="77777777" w:rsidR="00E53C19" w:rsidRDefault="00E53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77A"/>
    <w:multiLevelType w:val="multilevel"/>
    <w:tmpl w:val="9904C2B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 w16cid:durableId="11769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19"/>
    <w:rsid w:val="00B44FD0"/>
    <w:rsid w:val="00E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53D98"/>
  <w15:docId w15:val="{65390CBD-380B-475C-B114-42EFF99F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martsurvey.co.uk/s/XSPB4Q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martsurvey.co.uk/s/XWR2A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martsurvey.co.uk/s/YML2K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1083</Words>
  <Characters>6178</Characters>
  <Application>Microsoft Office Word</Application>
  <DocSecurity>4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 Aimee</dc:creator>
  <cp:lastModifiedBy>GOW, Aimee (ROYAL PAPWORTH HOSPITAL NHS FOUNDATION TRUST)</cp:lastModifiedBy>
  <cp:revision>2</cp:revision>
  <dcterms:created xsi:type="dcterms:W3CDTF">2024-01-08T10:28:00Z</dcterms:created>
  <dcterms:modified xsi:type="dcterms:W3CDTF">2024-01-08T10:28:00Z</dcterms:modified>
</cp:coreProperties>
</file>