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1195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lang w:val="en-US" w:eastAsia="en-US"/>
        </w:rPr>
        <w:t xml:space="preserve">Training and Assessment Panel </w:t>
      </w:r>
    </w:p>
    <w:p w14:paraId="2F3C31D5" w14:textId="77777777" w:rsidR="00E80CB5" w:rsidRDefault="004038FB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2015</w:t>
      </w:r>
    </w:p>
    <w:p w14:paraId="335094C4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3567FB9F" w14:textId="77777777" w:rsidR="00ED04AD" w:rsidRDefault="00ED04AD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SUMMARY</w:t>
      </w:r>
      <w:r w:rsidR="00B765F5">
        <w:rPr>
          <w:rFonts w:ascii="Helvetica" w:hAnsi="Helvetica" w:cs="Helvetica"/>
          <w:b/>
          <w:sz w:val="32"/>
          <w:lang w:val="en-US" w:eastAsia="en-US"/>
        </w:rPr>
        <w:t xml:space="preserve"> OF SENTINEL INTERVENTIONS</w:t>
      </w:r>
    </w:p>
    <w:p w14:paraId="712CC31F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80CB5" w:rsidRPr="00E80CB5" w14:paraId="41FF1569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5D467D96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744CD11C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72B30170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71E528E5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4038FB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7F5ECB87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4801B40F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584B0838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518720CA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46572A7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2EC23EB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82AD180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DB40141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indicate in the </w:t>
      </w:r>
      <w:r w:rsidR="00B765F5">
        <w:rPr>
          <w:rFonts w:ascii="Arial" w:hAnsi="Arial" w:cs="Arial"/>
          <w:sz w:val="24"/>
        </w:rPr>
        <w:t>grid</w:t>
      </w:r>
      <w:r>
        <w:rPr>
          <w:rFonts w:ascii="Arial" w:hAnsi="Arial" w:cs="Arial"/>
          <w:sz w:val="24"/>
        </w:rPr>
        <w:t xml:space="preserve"> below the number of </w:t>
      </w:r>
      <w:r w:rsidR="00B765F5">
        <w:rPr>
          <w:rFonts w:ascii="Arial" w:hAnsi="Arial" w:cs="Arial"/>
          <w:sz w:val="24"/>
        </w:rPr>
        <w:t>sentinel interventions</w:t>
      </w:r>
      <w:r>
        <w:rPr>
          <w:rFonts w:ascii="Arial" w:hAnsi="Arial" w:cs="Arial"/>
          <w:sz w:val="24"/>
        </w:rPr>
        <w:t xml:space="preserve"> completed during your entire PHEM sub-specialty training.</w:t>
      </w:r>
      <w:r w:rsidR="00B765F5">
        <w:rPr>
          <w:rFonts w:ascii="Arial" w:hAnsi="Arial" w:cs="Arial"/>
          <w:sz w:val="24"/>
        </w:rPr>
        <w:t xml:space="preserve"> This is for monitoring of exposure and guidance for the TAP and IBTPHEM only. It is not a requirement for successful completion of PHEM sub-specialty training</w:t>
      </w:r>
    </w:p>
    <w:p w14:paraId="1DA0E7DE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782"/>
        <w:gridCol w:w="993"/>
        <w:gridCol w:w="1736"/>
        <w:gridCol w:w="1244"/>
        <w:gridCol w:w="1245"/>
        <w:gridCol w:w="1244"/>
        <w:gridCol w:w="1245"/>
      </w:tblGrid>
      <w:tr w:rsidR="00C15232" w14:paraId="01D1ED80" w14:textId="77777777" w:rsidTr="00C15232">
        <w:trPr>
          <w:trHeight w:val="916"/>
          <w:jc w:val="center"/>
        </w:trPr>
        <w:tc>
          <w:tcPr>
            <w:tcW w:w="1027" w:type="dxa"/>
            <w:vMerge w:val="restart"/>
            <w:shd w:val="clear" w:color="auto" w:fill="D9D9D9" w:themeFill="background1" w:themeFillShade="D9"/>
          </w:tcPr>
          <w:p w14:paraId="40EBED8A" w14:textId="77777777" w:rsidR="00C15232" w:rsidRPr="00ED04AD" w:rsidRDefault="00C15232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14:paraId="3604A252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Direct Consultant Supervision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6AD3FFCC" w14:textId="77777777" w:rsidR="00C15232" w:rsidRDefault="00C15232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62093768" w14:textId="77777777" w:rsidR="00C15232" w:rsidRPr="00ED04AD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Pre-hospital Emergency Anaesthesia</w:t>
            </w: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169F8C31" w14:textId="77777777" w:rsidR="00C15232" w:rsidRPr="00ED04AD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Procedural Sedation</w:t>
            </w:r>
          </w:p>
        </w:tc>
      </w:tr>
      <w:tr w:rsidR="00C15232" w14:paraId="6B7A886D" w14:textId="77777777" w:rsidTr="00C15232">
        <w:trPr>
          <w:trHeight w:val="552"/>
          <w:jc w:val="center"/>
        </w:trPr>
        <w:tc>
          <w:tcPr>
            <w:tcW w:w="1027" w:type="dxa"/>
            <w:vMerge/>
            <w:shd w:val="clear" w:color="auto" w:fill="D9D9D9" w:themeFill="background1" w:themeFillShade="D9"/>
          </w:tcPr>
          <w:p w14:paraId="6D90F5BA" w14:textId="77777777" w:rsidR="00C15232" w:rsidRPr="00ED04AD" w:rsidRDefault="00C15232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6D2FE38B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394FE5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6EBADC88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1AB2D2B" w14:textId="77777777" w:rsidR="00C15232" w:rsidRP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6EF0837D" w14:textId="77777777" w:rsidR="00C15232" w:rsidRP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BF14D72" w14:textId="77777777" w:rsidR="00C15232" w:rsidRP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34CBC9" w14:textId="77777777" w:rsidR="00C15232" w:rsidRP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</w:tr>
      <w:tr w:rsidR="00C15232" w14:paraId="62BFFD55" w14:textId="77777777" w:rsidTr="00C15232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FBD4B4" w:themeFill="accent6" w:themeFillTint="66"/>
            <w:vAlign w:val="center"/>
          </w:tcPr>
          <w:p w14:paraId="56D0B675" w14:textId="77777777" w:rsidR="00C15232" w:rsidRDefault="00C15232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Phase 1</w:t>
            </w: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1FF47FE5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DB426C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538FCE9F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4EF69C1B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65CF8954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65D44D54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1CA78C59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15232" w14:paraId="1F170030" w14:textId="77777777" w:rsidTr="00C15232">
        <w:trPr>
          <w:trHeight w:val="552"/>
          <w:jc w:val="center"/>
        </w:trPr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7A669F42" w14:textId="77777777" w:rsidR="00C15232" w:rsidRDefault="00C15232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4DF8B112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ADD063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1F203F6E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32E3428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E93AA2B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1F3D99C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12F01309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15232" w14:paraId="0D08635C" w14:textId="77777777" w:rsidTr="00C15232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C2D69B" w:themeFill="accent3" w:themeFillTint="99"/>
            <w:vAlign w:val="center"/>
          </w:tcPr>
          <w:p w14:paraId="506EE297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Phase 2</w:t>
            </w:r>
          </w:p>
        </w:tc>
        <w:tc>
          <w:tcPr>
            <w:tcW w:w="782" w:type="dxa"/>
            <w:vMerge w:val="restart"/>
            <w:shd w:val="clear" w:color="auto" w:fill="C2D69B" w:themeFill="accent3" w:themeFillTint="99"/>
            <w:vAlign w:val="center"/>
          </w:tcPr>
          <w:p w14:paraId="48F79AB0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637FD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49CECDE2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1DBD434D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0CB9F8B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1EB43E50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3C739FD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15232" w14:paraId="52425516" w14:textId="77777777" w:rsidTr="00C15232">
        <w:trPr>
          <w:trHeight w:val="552"/>
          <w:jc w:val="center"/>
        </w:trPr>
        <w:tc>
          <w:tcPr>
            <w:tcW w:w="1027" w:type="dxa"/>
            <w:vMerge/>
            <w:shd w:val="clear" w:color="auto" w:fill="C2D69B" w:themeFill="accent3" w:themeFillTint="99"/>
            <w:vAlign w:val="center"/>
          </w:tcPr>
          <w:p w14:paraId="15D88459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82" w:type="dxa"/>
            <w:vMerge/>
            <w:shd w:val="clear" w:color="auto" w:fill="C2D69B" w:themeFill="accent3" w:themeFillTint="99"/>
            <w:vAlign w:val="center"/>
          </w:tcPr>
          <w:p w14:paraId="2E5A03D7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522576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4073F39A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B5520EE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BDD16F6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BC6C6A9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13C045CC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15232" w14:paraId="7DB1BDE7" w14:textId="77777777" w:rsidTr="00C15232">
        <w:trPr>
          <w:trHeight w:val="552"/>
          <w:jc w:val="center"/>
        </w:trPr>
        <w:tc>
          <w:tcPr>
            <w:tcW w:w="1027" w:type="dxa"/>
            <w:vAlign w:val="center"/>
          </w:tcPr>
          <w:p w14:paraId="55C70CC0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504100D5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C9D879" w14:textId="77777777" w:rsidR="00C15232" w:rsidRDefault="00C15232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28285C8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04530BBF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0F659CF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05E00F41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FB5D4CD" w14:textId="77777777" w:rsidR="00C15232" w:rsidRDefault="00C15232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6CF4A6B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966BC51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5535A45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C720AA">
        <w:rPr>
          <w:rFonts w:ascii="Arial" w:hAnsi="Arial" w:cs="Arial"/>
          <w:sz w:val="24"/>
        </w:rPr>
        <w:t>confirm t</w:t>
      </w:r>
      <w:r>
        <w:rPr>
          <w:rFonts w:ascii="Arial" w:hAnsi="Arial" w:cs="Arial"/>
          <w:sz w:val="24"/>
        </w:rPr>
        <w:t xml:space="preserve">hat I have undertaken all of the above </w:t>
      </w:r>
      <w:r w:rsidR="00B765F5">
        <w:rPr>
          <w:rFonts w:ascii="Arial" w:hAnsi="Arial" w:cs="Arial"/>
          <w:sz w:val="24"/>
        </w:rPr>
        <w:t>intervention</w:t>
      </w:r>
      <w:r>
        <w:rPr>
          <w:rFonts w:ascii="Arial" w:hAnsi="Arial" w:cs="Arial"/>
          <w:sz w:val="24"/>
        </w:rPr>
        <w:t>s myself as part of the PHEM sub-specialty training.</w:t>
      </w:r>
    </w:p>
    <w:p w14:paraId="19BB0A2C" w14:textId="77777777" w:rsidR="00ED04AD" w:rsidRPr="00E80CB5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57"/>
        <w:gridCol w:w="1020"/>
        <w:gridCol w:w="3738"/>
      </w:tblGrid>
      <w:tr w:rsidR="00084A21" w:rsidRPr="00084A21" w14:paraId="47A43021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3781EC43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0E519B9D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BCB7E45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78B80BA8" w14:textId="77777777" w:rsidR="00084A21" w:rsidRPr="00084A21" w:rsidRDefault="00084A21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0D744D3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4CA0AA89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5D77F62B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5E2BAD35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4ABB3345" w14:textId="77777777" w:rsid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AAAAE51" w14:textId="77777777" w:rsidR="00ED04AD" w:rsidRPr="00084A21" w:rsidRDefault="00ED04AD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ED04AD" w:rsidRPr="00084A21">
      <w:headerReference w:type="default" r:id="rId9"/>
      <w:footerReference w:type="default" r:id="rId10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522C3" w14:textId="77777777" w:rsidR="00ED04AD" w:rsidRDefault="00ED04AD">
      <w:pPr>
        <w:spacing w:after="0" w:line="240" w:lineRule="auto"/>
      </w:pPr>
      <w:r>
        <w:separator/>
      </w:r>
    </w:p>
  </w:endnote>
  <w:endnote w:type="continuationSeparator" w:id="0">
    <w:p w14:paraId="7CDB6547" w14:textId="77777777" w:rsidR="00ED04AD" w:rsidRDefault="00E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4DC6" w14:textId="77777777" w:rsidR="00ED04AD" w:rsidRDefault="00ED04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15794E5" wp14:editId="57F7F8FF">
              <wp:simplePos x="0" y="0"/>
              <wp:positionH relativeFrom="page">
                <wp:posOffset>2940050</wp:posOffset>
              </wp:positionH>
              <wp:positionV relativeFrom="page">
                <wp:posOffset>9775190</wp:posOffset>
              </wp:positionV>
              <wp:extent cx="1673225" cy="245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EE1F7" w14:textId="77777777" w:rsidR="00ED04AD" w:rsidRDefault="00ED04AD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rman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Mr John Black</w:t>
                          </w:r>
                        </w:p>
                        <w:p w14:paraId="362FB492" w14:textId="77777777" w:rsidR="00ED04AD" w:rsidRDefault="00ED04AD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118" w:right="-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Adm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Ria Matthews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31.5pt;margin-top:769.7pt;width:131.75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" o:allowincell="f" filled="f" stroked="f">
              <v:textbox inset="0,0,0,0">
                <w:txbxContent>
                  <w:p w:rsidR="00ED04AD" w:rsidRDefault="00ED04AD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Cha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rman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Mr John Black</w:t>
                    </w:r>
                  </w:p>
                  <w:p w:rsidR="00ED04AD" w:rsidRDefault="00ED04AD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118" w:right="-2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Adm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Ria Matthews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F182660" wp14:editId="3C85259D">
              <wp:simplePos x="0" y="0"/>
              <wp:positionH relativeFrom="page">
                <wp:posOffset>1467485</wp:posOffset>
              </wp:positionH>
              <wp:positionV relativeFrom="page">
                <wp:posOffset>10125710</wp:posOffset>
              </wp:positionV>
              <wp:extent cx="4618990" cy="1257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FB4F" w14:textId="77777777" w:rsidR="00ED04AD" w:rsidRDefault="00ED04AD">
                          <w:pPr>
                            <w:widowControl w:val="0"/>
                            <w:tabs>
                              <w:tab w:val="left" w:pos="2100"/>
                              <w:tab w:val="left" w:pos="3720"/>
                            </w:tabs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7404 1999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7067 1267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Ema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il: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ria.matthews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@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emergencymed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ac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8" type="#_x0000_t202" style="position:absolute;margin-left:115.55pt;margin-top:797.3pt;width:363.7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VMr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" o:allowincell="f" filled="f" stroked="f">
              <v:textbox inset="0,0,0,0">
                <w:txbxContent>
                  <w:p w:rsidR="00ED04AD" w:rsidRDefault="00ED04AD">
                    <w:pPr>
                      <w:widowControl w:val="0"/>
                      <w:tabs>
                        <w:tab w:val="left" w:pos="2100"/>
                        <w:tab w:val="left" w:pos="3720"/>
                      </w:tabs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rec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7404 1999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7067 1267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Ema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il: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ria.matthews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@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co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ll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emergencymed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ac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2182" w14:textId="77777777" w:rsidR="00ED04AD" w:rsidRDefault="00ED04AD">
      <w:pPr>
        <w:spacing w:after="0" w:line="240" w:lineRule="auto"/>
      </w:pPr>
      <w:r>
        <w:separator/>
      </w:r>
    </w:p>
  </w:footnote>
  <w:footnote w:type="continuationSeparator" w:id="0">
    <w:p w14:paraId="393FF92E" w14:textId="77777777" w:rsidR="00ED04AD" w:rsidRDefault="00E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A42E" w14:textId="77777777" w:rsidR="00ED04AD" w:rsidRDefault="00ED04AD" w:rsidP="00863ED4">
    <w:pPr>
      <w:widowControl w:val="0"/>
      <w:autoSpaceDE w:val="0"/>
      <w:autoSpaceDN w:val="0"/>
      <w:adjustRightInd w:val="0"/>
      <w:spacing w:before="67" w:after="0" w:line="240" w:lineRule="auto"/>
      <w:ind w:left="296" w:right="280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7DF67EB" wp14:editId="00A2825C">
              <wp:simplePos x="0" y="0"/>
              <wp:positionH relativeFrom="page">
                <wp:posOffset>886460</wp:posOffset>
              </wp:positionH>
              <wp:positionV relativeFrom="page">
                <wp:posOffset>455295</wp:posOffset>
              </wp:positionV>
              <wp:extent cx="1175385" cy="482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0D1B9" w14:textId="77777777" w:rsidR="00ED04AD" w:rsidRDefault="00ED04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.8pt;margin-top:35.85pt;width:92.55pt;height:3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" o:allowincell="f" filled="f" stroked="f">
              <v:textbox inset="0,0,0,0">
                <w:txbxContent>
                  <w:p w:rsidR="00ED04AD" w:rsidRDefault="00ED04AD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t</w:t>
    </w:r>
    <w:r>
      <w:rPr>
        <w:rFonts w:ascii="Arial" w:hAnsi="Arial" w:cs="Arial"/>
        <w:spacing w:val="1"/>
        <w:sz w:val="28"/>
        <w:szCs w:val="28"/>
      </w:rPr>
      <w:t>erco</w:t>
    </w:r>
    <w:r>
      <w:rPr>
        <w:rFonts w:ascii="Arial" w:hAnsi="Arial" w:cs="Arial"/>
        <w:sz w:val="28"/>
        <w:szCs w:val="28"/>
      </w:rPr>
      <w:t>ll</w:t>
    </w:r>
    <w:r>
      <w:rPr>
        <w:rFonts w:ascii="Arial" w:hAnsi="Arial" w:cs="Arial"/>
        <w:spacing w:val="1"/>
        <w:sz w:val="28"/>
        <w:szCs w:val="28"/>
      </w:rPr>
      <w:t>eg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te</w:t>
    </w:r>
    <w:r>
      <w:rPr>
        <w:rFonts w:ascii="Arial" w:hAnsi="Arial" w:cs="Arial"/>
        <w:spacing w:val="-16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Boar</w:t>
    </w:r>
    <w:r>
      <w:rPr>
        <w:rFonts w:ascii="Arial" w:hAnsi="Arial" w:cs="Arial"/>
        <w:sz w:val="28"/>
        <w:szCs w:val="28"/>
      </w:rPr>
      <w:t>d</w:t>
    </w:r>
    <w:r>
      <w:rPr>
        <w:rFonts w:ascii="Arial" w:hAnsi="Arial" w:cs="Arial"/>
        <w:spacing w:val="-6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f</w:t>
    </w:r>
    <w:r>
      <w:rPr>
        <w:rFonts w:ascii="Arial" w:hAnsi="Arial" w:cs="Arial"/>
        <w:spacing w:val="1"/>
        <w:sz w:val="28"/>
        <w:szCs w:val="28"/>
      </w:rPr>
      <w:t>o</w:t>
    </w:r>
    <w:r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pacing w:val="-3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Tra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g</w:t>
    </w:r>
    <w:r>
      <w:rPr>
        <w:rFonts w:ascii="Arial" w:hAnsi="Arial" w:cs="Arial"/>
        <w:spacing w:val="-9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in</w:t>
    </w:r>
    <w:r>
      <w:rPr>
        <w:rFonts w:ascii="Arial" w:hAnsi="Arial" w:cs="Arial"/>
        <w:spacing w:val="-1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Pr</w:t>
    </w:r>
    <w:r>
      <w:rPr>
        <w:rFonts w:ascii="Arial" w:hAnsi="Arial" w:cs="Arial"/>
        <w:sz w:val="28"/>
        <w:szCs w:val="28"/>
      </w:rPr>
      <w:t>e</w:t>
    </w:r>
    <w:r>
      <w:rPr>
        <w:rFonts w:ascii="Arial" w:hAnsi="Arial" w:cs="Arial"/>
        <w:spacing w:val="1"/>
        <w:sz w:val="28"/>
        <w:szCs w:val="28"/>
      </w:rPr>
      <w:t>-hosp</w:t>
    </w:r>
    <w:r>
      <w:rPr>
        <w:rFonts w:ascii="Arial" w:hAnsi="Arial" w:cs="Arial"/>
        <w:sz w:val="28"/>
        <w:szCs w:val="28"/>
      </w:rPr>
      <w:t>it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l</w:t>
    </w:r>
    <w:r>
      <w:rPr>
        <w:rFonts w:ascii="Arial" w:hAnsi="Arial" w:cs="Arial"/>
        <w:spacing w:val="-15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Emergenc</w:t>
    </w:r>
    <w:r>
      <w:rPr>
        <w:rFonts w:ascii="Arial" w:hAnsi="Arial" w:cs="Arial"/>
        <w:sz w:val="28"/>
        <w:szCs w:val="28"/>
      </w:rPr>
      <w:t>y</w:t>
    </w:r>
    <w:r>
      <w:rPr>
        <w:rFonts w:ascii="Arial" w:hAnsi="Arial" w:cs="Arial"/>
        <w:spacing w:val="-14"/>
        <w:sz w:val="28"/>
        <w:szCs w:val="28"/>
      </w:rPr>
      <w:t xml:space="preserve"> </w:t>
    </w:r>
    <w:r>
      <w:rPr>
        <w:rFonts w:ascii="Arial" w:hAnsi="Arial" w:cs="Arial"/>
        <w:spacing w:val="1"/>
        <w:w w:val="99"/>
        <w:sz w:val="28"/>
        <w:szCs w:val="28"/>
      </w:rPr>
      <w:t>Med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c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ne</w:t>
    </w:r>
  </w:p>
  <w:p w14:paraId="39505014" w14:textId="77777777" w:rsidR="00ED04AD" w:rsidRDefault="00ED04AD" w:rsidP="00863ED4">
    <w:pPr>
      <w:widowControl w:val="0"/>
      <w:autoSpaceDE w:val="0"/>
      <w:autoSpaceDN w:val="0"/>
      <w:adjustRightInd w:val="0"/>
      <w:spacing w:before="4" w:after="0" w:line="200" w:lineRule="exact"/>
      <w:rPr>
        <w:rFonts w:ascii="Arial" w:hAnsi="Arial" w:cs="Arial"/>
        <w:sz w:val="20"/>
        <w:szCs w:val="20"/>
      </w:rPr>
    </w:pPr>
  </w:p>
  <w:p w14:paraId="591CE129" w14:textId="77777777" w:rsidR="00ED04AD" w:rsidRDefault="00ED04AD" w:rsidP="00863ED4">
    <w:pPr>
      <w:widowControl w:val="0"/>
      <w:autoSpaceDE w:val="0"/>
      <w:autoSpaceDN w:val="0"/>
      <w:adjustRightInd w:val="0"/>
      <w:spacing w:after="0" w:line="216" w:lineRule="exact"/>
      <w:ind w:left="1995" w:right="1983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pacing w:val="2"/>
        <w:position w:val="-1"/>
        <w:sz w:val="19"/>
        <w:szCs w:val="19"/>
      </w:rPr>
      <w:t>7-9 Bream’s Buildings, Chancery Lane, London EC4A 1DT</w:t>
    </w:r>
  </w:p>
  <w:p w14:paraId="43F6D030" w14:textId="77777777" w:rsidR="00ED04AD" w:rsidRDefault="00ED04AD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6E9DA9A9" w14:textId="77777777" w:rsidR="00ED04AD" w:rsidRPr="00863ED4" w:rsidRDefault="00ED04AD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56FAAAE" wp14:editId="57F3DC4F">
              <wp:simplePos x="0" y="0"/>
              <wp:positionH relativeFrom="page">
                <wp:posOffset>880745</wp:posOffset>
              </wp:positionH>
              <wp:positionV relativeFrom="paragraph">
                <wp:posOffset>13335</wp:posOffset>
              </wp:positionV>
              <wp:extent cx="5791200" cy="12700"/>
              <wp:effectExtent l="0" t="0" r="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0"/>
                      </a:xfrm>
                      <a:custGeom>
                        <a:avLst/>
                        <a:gdLst>
                          <a:gd name="T0" fmla="*/ 0 w 9120"/>
                          <a:gd name="T1" fmla="*/ 0 h 20"/>
                          <a:gd name="T2" fmla="*/ 9120 w 91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0" h="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.05pt,525.35pt,1.05pt" coordsize="91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" o:allowincell="f" filled="f" strokeweight=".82pt">
              <v:path arrowok="t" o:connecttype="custom" o:connectlocs="0,0;5791200,0" o:connectangles="0,0"/>
              <w10:wrap anchorx="page"/>
            </v:polyline>
          </w:pict>
        </mc:Fallback>
      </mc:AlternateContent>
    </w: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B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084A21"/>
    <w:rsid w:val="00102034"/>
    <w:rsid w:val="0018225F"/>
    <w:rsid w:val="004038FB"/>
    <w:rsid w:val="004F12CD"/>
    <w:rsid w:val="00507A9F"/>
    <w:rsid w:val="0054283C"/>
    <w:rsid w:val="00587F96"/>
    <w:rsid w:val="005960CE"/>
    <w:rsid w:val="00655552"/>
    <w:rsid w:val="006C3FA6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30E0C"/>
    <w:rsid w:val="00AC7F23"/>
    <w:rsid w:val="00B31BE2"/>
    <w:rsid w:val="00B55B9F"/>
    <w:rsid w:val="00B765F5"/>
    <w:rsid w:val="00B967BA"/>
    <w:rsid w:val="00C15232"/>
    <w:rsid w:val="00C62213"/>
    <w:rsid w:val="00C720AA"/>
    <w:rsid w:val="00DA35EF"/>
    <w:rsid w:val="00E03135"/>
    <w:rsid w:val="00E80CB5"/>
    <w:rsid w:val="00ED04AD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D6BB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.matthews@collemergencymed.ac.uk" TargetMode="External"/><Relationship Id="rId1" Type="http://schemas.openxmlformats.org/officeDocument/2006/relationships/hyperlink" Target="mailto:ria.matthews@collemergencym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00FA-7B40-4CD5-9169-D2F583C7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797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Assiah Mahmood</dc:creator>
  <cp:lastModifiedBy>Irving, Emma</cp:lastModifiedBy>
  <cp:revision>2</cp:revision>
  <cp:lastPrinted>2011-06-30T10:55:00Z</cp:lastPrinted>
  <dcterms:created xsi:type="dcterms:W3CDTF">2015-10-07T12:00:00Z</dcterms:created>
  <dcterms:modified xsi:type="dcterms:W3CDTF">2015-10-07T12:00:00Z</dcterms:modified>
</cp:coreProperties>
</file>