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BC21F" w14:textId="6B5F6B52" w:rsidR="001A3609" w:rsidRDefault="00B353BA">
      <w:pPr>
        <w:rPr>
          <w:b/>
        </w:rPr>
      </w:pPr>
      <w:r w:rsidRPr="00B353BA">
        <w:rPr>
          <w:b/>
        </w:rPr>
        <w:t xml:space="preserve">Renal </w:t>
      </w:r>
      <w:proofErr w:type="spellStart"/>
      <w:r w:rsidRPr="00B353BA">
        <w:rPr>
          <w:b/>
        </w:rPr>
        <w:t>CiPs</w:t>
      </w:r>
      <w:proofErr w:type="spellEnd"/>
      <w:r w:rsidRPr="00B353BA">
        <w:rPr>
          <w:b/>
        </w:rPr>
        <w:t xml:space="preserve"> </w:t>
      </w:r>
      <w:r w:rsidR="00FA2565">
        <w:rPr>
          <w:b/>
        </w:rPr>
        <w:t>– Broomfield Hospital - MSE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227"/>
        <w:gridCol w:w="2784"/>
      </w:tblGrid>
      <w:tr w:rsidR="00B353BA" w14:paraId="58E9ED65" w14:textId="77777777" w:rsidTr="00B353BA">
        <w:tc>
          <w:tcPr>
            <w:tcW w:w="3005" w:type="dxa"/>
          </w:tcPr>
          <w:p w14:paraId="78C2DF9F" w14:textId="77777777" w:rsidR="00B353BA" w:rsidRPr="00B353BA" w:rsidRDefault="00B353BA" w:rsidP="00B353BA">
            <w:pPr>
              <w:pStyle w:val="ListParagraph"/>
              <w:numPr>
                <w:ilvl w:val="0"/>
                <w:numId w:val="2"/>
              </w:numPr>
            </w:pPr>
            <w:r w:rsidRPr="00B353BA">
              <w:t>Running a Renal Ward</w:t>
            </w:r>
          </w:p>
        </w:tc>
        <w:tc>
          <w:tcPr>
            <w:tcW w:w="3227" w:type="dxa"/>
          </w:tcPr>
          <w:p w14:paraId="6709D816" w14:textId="15D0E52D" w:rsidR="00B353BA" w:rsidRPr="00B353BA" w:rsidRDefault="00B353BA">
            <w:r w:rsidRPr="00B353BA">
              <w:t>3</w:t>
            </w:r>
            <w:r w:rsidR="00393DDD">
              <w:t>-4</w:t>
            </w:r>
            <w:r w:rsidRPr="00B353BA">
              <w:t>x per week Consultant-led WR</w:t>
            </w:r>
          </w:p>
          <w:p w14:paraId="7FB3B19C" w14:textId="1F7EFCD4" w:rsidR="00B353BA" w:rsidRPr="00B353BA" w:rsidRDefault="00393DDD">
            <w:r>
              <w:t>1-</w:t>
            </w:r>
            <w:r w:rsidR="00B353BA" w:rsidRPr="00B353BA">
              <w:t>2x per week Registrar-led WR</w:t>
            </w:r>
            <w:r w:rsidR="00E37D24">
              <w:br/>
            </w:r>
          </w:p>
        </w:tc>
        <w:tc>
          <w:tcPr>
            <w:tcW w:w="2784" w:type="dxa"/>
          </w:tcPr>
          <w:p w14:paraId="2BB1A3E9" w14:textId="77777777" w:rsidR="00B353BA" w:rsidRDefault="00B353BA">
            <w:pPr>
              <w:rPr>
                <w:b/>
              </w:rPr>
            </w:pPr>
          </w:p>
        </w:tc>
      </w:tr>
      <w:tr w:rsidR="00B353BA" w14:paraId="543A1509" w14:textId="77777777" w:rsidTr="00B353BA">
        <w:tc>
          <w:tcPr>
            <w:tcW w:w="3005" w:type="dxa"/>
          </w:tcPr>
          <w:p w14:paraId="21452E09" w14:textId="77777777" w:rsidR="00B353BA" w:rsidRPr="00B353BA" w:rsidRDefault="00B353BA" w:rsidP="00B353B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Managing a haemodialysis and peritoneal dialysis programme</w:t>
            </w:r>
          </w:p>
        </w:tc>
        <w:tc>
          <w:tcPr>
            <w:tcW w:w="3227" w:type="dxa"/>
          </w:tcPr>
          <w:p w14:paraId="7603C9C9" w14:textId="77777777" w:rsidR="00B353BA" w:rsidRDefault="00B353BA">
            <w:r w:rsidRPr="00B353BA">
              <w:t>Attend Dialysis Unit to review patients.</w:t>
            </w:r>
          </w:p>
          <w:p w14:paraId="0A611EE8" w14:textId="77777777" w:rsidR="00E37D24" w:rsidRPr="00B353BA" w:rsidRDefault="00E37D24">
            <w:r>
              <w:t xml:space="preserve">MDT Discussions of inpatient dialysis patients. </w:t>
            </w:r>
          </w:p>
          <w:p w14:paraId="4AEB5990" w14:textId="77777777" w:rsidR="00B353BA" w:rsidRPr="00B353BA" w:rsidRDefault="00B353BA">
            <w:r w:rsidRPr="00B353BA">
              <w:t>HD Clinic.</w:t>
            </w:r>
          </w:p>
          <w:p w14:paraId="41D7B464" w14:textId="77777777" w:rsidR="00B353BA" w:rsidRPr="00B353BA" w:rsidRDefault="00B353BA">
            <w:r w:rsidRPr="00B353BA">
              <w:t xml:space="preserve">PD clinic. </w:t>
            </w:r>
          </w:p>
        </w:tc>
        <w:tc>
          <w:tcPr>
            <w:tcW w:w="2784" w:type="dxa"/>
          </w:tcPr>
          <w:p w14:paraId="0B303A52" w14:textId="77777777" w:rsidR="00B353BA" w:rsidRDefault="00B353BA">
            <w:pPr>
              <w:rPr>
                <w:b/>
              </w:rPr>
            </w:pPr>
          </w:p>
        </w:tc>
      </w:tr>
      <w:tr w:rsidR="00B353BA" w14:paraId="28BFE8A1" w14:textId="77777777" w:rsidTr="00B353BA">
        <w:tc>
          <w:tcPr>
            <w:tcW w:w="3005" w:type="dxa"/>
          </w:tcPr>
          <w:p w14:paraId="5345CB6B" w14:textId="77777777" w:rsidR="00B353BA" w:rsidRPr="00B353BA" w:rsidRDefault="00B353BA" w:rsidP="00B353BA">
            <w:pPr>
              <w:pStyle w:val="ListParagraph"/>
              <w:numPr>
                <w:ilvl w:val="0"/>
                <w:numId w:val="2"/>
              </w:numPr>
            </w:pPr>
            <w:r w:rsidRPr="00B353BA">
              <w:t>Running an acute renal referral service</w:t>
            </w:r>
          </w:p>
        </w:tc>
        <w:tc>
          <w:tcPr>
            <w:tcW w:w="3227" w:type="dxa"/>
          </w:tcPr>
          <w:p w14:paraId="379996D9" w14:textId="1D42D710" w:rsidR="00FA2565" w:rsidRPr="00B353BA" w:rsidRDefault="00B353BA" w:rsidP="00B353BA">
            <w:r w:rsidRPr="00B353BA">
              <w:t>Registrars carry a bleep for referrals</w:t>
            </w:r>
            <w:r w:rsidR="00FA2565">
              <w:t xml:space="preserve"> and review renal patients on outlier wards. Consultant review on outlier WR </w:t>
            </w:r>
          </w:p>
        </w:tc>
        <w:tc>
          <w:tcPr>
            <w:tcW w:w="2784" w:type="dxa"/>
          </w:tcPr>
          <w:p w14:paraId="1A3CC78B" w14:textId="77777777" w:rsidR="00B353BA" w:rsidRDefault="00B353BA">
            <w:pPr>
              <w:rPr>
                <w:b/>
              </w:rPr>
            </w:pPr>
          </w:p>
        </w:tc>
      </w:tr>
      <w:tr w:rsidR="00B353BA" w14:paraId="4F90A97C" w14:textId="77777777" w:rsidTr="00B353BA">
        <w:tc>
          <w:tcPr>
            <w:tcW w:w="3005" w:type="dxa"/>
          </w:tcPr>
          <w:p w14:paraId="654C26C0" w14:textId="77777777" w:rsidR="00B353BA" w:rsidRPr="00B353BA" w:rsidRDefault="00B353BA" w:rsidP="00B353BA">
            <w:pPr>
              <w:pStyle w:val="ListParagraph"/>
              <w:numPr>
                <w:ilvl w:val="0"/>
                <w:numId w:val="2"/>
              </w:numPr>
            </w:pPr>
            <w:r w:rsidRPr="00B353BA">
              <w:t>Managing patients with CKD Stage 1-5</w:t>
            </w:r>
          </w:p>
        </w:tc>
        <w:tc>
          <w:tcPr>
            <w:tcW w:w="3227" w:type="dxa"/>
          </w:tcPr>
          <w:p w14:paraId="357791C8" w14:textId="77777777" w:rsidR="00B353BA" w:rsidRPr="00B353BA" w:rsidRDefault="00B353BA">
            <w:r w:rsidRPr="00B353BA">
              <w:t xml:space="preserve">CKD patients are managed as inpatient and outpatient. </w:t>
            </w:r>
          </w:p>
          <w:p w14:paraId="39589F8D" w14:textId="77777777" w:rsidR="00B353BA" w:rsidRDefault="00B353BA" w:rsidP="00B353BA">
            <w:r w:rsidRPr="00B353BA">
              <w:t xml:space="preserve">Attend General nephrology Clinics (about </w:t>
            </w:r>
            <w:r>
              <w:t xml:space="preserve">2-3 </w:t>
            </w:r>
            <w:r w:rsidRPr="00B353BA">
              <w:t xml:space="preserve">per month). </w:t>
            </w:r>
          </w:p>
          <w:p w14:paraId="47206D10" w14:textId="6083BF8E" w:rsidR="00FA2565" w:rsidRPr="00B353BA" w:rsidRDefault="00FA2565" w:rsidP="00B353BA"/>
        </w:tc>
        <w:tc>
          <w:tcPr>
            <w:tcW w:w="2784" w:type="dxa"/>
          </w:tcPr>
          <w:p w14:paraId="4204DC9F" w14:textId="77777777" w:rsidR="00B353BA" w:rsidRPr="00B353BA" w:rsidRDefault="00B353BA"/>
        </w:tc>
      </w:tr>
      <w:tr w:rsidR="00B353BA" w14:paraId="5183031F" w14:textId="77777777" w:rsidTr="00B353BA">
        <w:tc>
          <w:tcPr>
            <w:tcW w:w="3005" w:type="dxa"/>
          </w:tcPr>
          <w:p w14:paraId="7BC2DF32" w14:textId="77777777" w:rsidR="00B353BA" w:rsidRPr="00B353BA" w:rsidRDefault="00B353BA" w:rsidP="00B353BA">
            <w:pPr>
              <w:pStyle w:val="ListParagraph"/>
              <w:numPr>
                <w:ilvl w:val="0"/>
                <w:numId w:val="2"/>
              </w:numPr>
            </w:pPr>
            <w:r w:rsidRPr="00B353BA">
              <w:t>Managing renal transplant patients</w:t>
            </w:r>
          </w:p>
        </w:tc>
        <w:tc>
          <w:tcPr>
            <w:tcW w:w="3227" w:type="dxa"/>
          </w:tcPr>
          <w:p w14:paraId="7DF9899B" w14:textId="77777777" w:rsidR="00B353BA" w:rsidRDefault="00B353BA">
            <w:r>
              <w:t>Renal Transplant clinic (about 1-2 per month).</w:t>
            </w:r>
          </w:p>
          <w:p w14:paraId="30A3E599" w14:textId="17EDAC75" w:rsidR="00B353BA" w:rsidRPr="00B353BA" w:rsidRDefault="00B353BA">
            <w:r>
              <w:t xml:space="preserve"> </w:t>
            </w:r>
          </w:p>
        </w:tc>
        <w:tc>
          <w:tcPr>
            <w:tcW w:w="2784" w:type="dxa"/>
          </w:tcPr>
          <w:p w14:paraId="1AABF281" w14:textId="77777777" w:rsidR="00B353BA" w:rsidRPr="00B353BA" w:rsidRDefault="00E37D24">
            <w:r>
              <w:t>Not offered: Acute renal transplantation</w:t>
            </w:r>
          </w:p>
        </w:tc>
      </w:tr>
      <w:tr w:rsidR="00B353BA" w14:paraId="46D99B62" w14:textId="77777777" w:rsidTr="00B353BA">
        <w:tc>
          <w:tcPr>
            <w:tcW w:w="3005" w:type="dxa"/>
          </w:tcPr>
          <w:p w14:paraId="2A1BA84F" w14:textId="77777777" w:rsidR="00B353BA" w:rsidRDefault="00B353BA">
            <w:pPr>
              <w:rPr>
                <w:b/>
              </w:rPr>
            </w:pPr>
          </w:p>
        </w:tc>
        <w:tc>
          <w:tcPr>
            <w:tcW w:w="3227" w:type="dxa"/>
          </w:tcPr>
          <w:p w14:paraId="0214B5B2" w14:textId="77777777" w:rsidR="00B353BA" w:rsidRDefault="00B353BA">
            <w:pPr>
              <w:rPr>
                <w:b/>
              </w:rPr>
            </w:pPr>
          </w:p>
        </w:tc>
        <w:tc>
          <w:tcPr>
            <w:tcW w:w="2784" w:type="dxa"/>
          </w:tcPr>
          <w:p w14:paraId="6F8B1CB7" w14:textId="77777777" w:rsidR="00B353BA" w:rsidRDefault="00B353BA">
            <w:pPr>
              <w:rPr>
                <w:b/>
              </w:rPr>
            </w:pPr>
          </w:p>
        </w:tc>
      </w:tr>
      <w:tr w:rsidR="00B353BA" w14:paraId="3CEAD62D" w14:textId="77777777" w:rsidTr="00B353BA">
        <w:tc>
          <w:tcPr>
            <w:tcW w:w="3005" w:type="dxa"/>
          </w:tcPr>
          <w:p w14:paraId="252AD598" w14:textId="77777777" w:rsidR="00B353BA" w:rsidRDefault="00E37D24">
            <w:pPr>
              <w:rPr>
                <w:b/>
              </w:rPr>
            </w:pPr>
            <w:r>
              <w:rPr>
                <w:b/>
              </w:rPr>
              <w:t>Procedures</w:t>
            </w:r>
          </w:p>
        </w:tc>
        <w:tc>
          <w:tcPr>
            <w:tcW w:w="3227" w:type="dxa"/>
          </w:tcPr>
          <w:p w14:paraId="7750FDA2" w14:textId="77777777" w:rsidR="00B353BA" w:rsidRDefault="00E37D24">
            <w:pPr>
              <w:rPr>
                <w:b/>
              </w:rPr>
            </w:pPr>
            <w:r>
              <w:rPr>
                <w:b/>
              </w:rPr>
              <w:t xml:space="preserve">Training Available </w:t>
            </w:r>
          </w:p>
        </w:tc>
        <w:tc>
          <w:tcPr>
            <w:tcW w:w="2784" w:type="dxa"/>
          </w:tcPr>
          <w:p w14:paraId="791F32C0" w14:textId="77777777" w:rsidR="00B353BA" w:rsidRDefault="00B353BA">
            <w:pPr>
              <w:rPr>
                <w:b/>
              </w:rPr>
            </w:pPr>
          </w:p>
        </w:tc>
      </w:tr>
      <w:tr w:rsidR="00E37D24" w14:paraId="56584A2B" w14:textId="77777777" w:rsidTr="00B353BA">
        <w:tc>
          <w:tcPr>
            <w:tcW w:w="3005" w:type="dxa"/>
          </w:tcPr>
          <w:p w14:paraId="182761E1" w14:textId="77777777" w:rsidR="00E37D24" w:rsidRPr="00E37D24" w:rsidRDefault="00E37D24" w:rsidP="00E37D2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Non-tunnelled intravenous dialysis catheters</w:t>
            </w:r>
          </w:p>
        </w:tc>
        <w:tc>
          <w:tcPr>
            <w:tcW w:w="3227" w:type="dxa"/>
          </w:tcPr>
          <w:p w14:paraId="39E2ACEF" w14:textId="77777777" w:rsidR="00E37D24" w:rsidRPr="00E37D24" w:rsidRDefault="00E37D24">
            <w:r w:rsidRPr="00E37D24">
              <w:t>Yes</w:t>
            </w:r>
          </w:p>
        </w:tc>
        <w:tc>
          <w:tcPr>
            <w:tcW w:w="2784" w:type="dxa"/>
          </w:tcPr>
          <w:p w14:paraId="48112F81" w14:textId="77777777" w:rsidR="00E37D24" w:rsidRDefault="00E37D24">
            <w:pPr>
              <w:rPr>
                <w:b/>
              </w:rPr>
            </w:pPr>
          </w:p>
        </w:tc>
      </w:tr>
      <w:tr w:rsidR="00E37D24" w14:paraId="7E506F58" w14:textId="77777777" w:rsidTr="00B353BA">
        <w:tc>
          <w:tcPr>
            <w:tcW w:w="3005" w:type="dxa"/>
          </w:tcPr>
          <w:p w14:paraId="14223974" w14:textId="77777777" w:rsidR="00E37D24" w:rsidRDefault="00E37D24" w:rsidP="00E37D24">
            <w:pPr>
              <w:pStyle w:val="ListParagraph"/>
              <w:numPr>
                <w:ilvl w:val="0"/>
                <w:numId w:val="3"/>
              </w:numPr>
            </w:pPr>
            <w:r>
              <w:t xml:space="preserve">Tunnelled intravenous dialysis catheters </w:t>
            </w:r>
          </w:p>
        </w:tc>
        <w:tc>
          <w:tcPr>
            <w:tcW w:w="3227" w:type="dxa"/>
          </w:tcPr>
          <w:p w14:paraId="0002C4DA" w14:textId="77777777" w:rsidR="00E37D24" w:rsidRPr="00E37D24" w:rsidRDefault="00E37D24">
            <w:r w:rsidRPr="00E37D24">
              <w:t>Yes</w:t>
            </w:r>
          </w:p>
        </w:tc>
        <w:tc>
          <w:tcPr>
            <w:tcW w:w="2784" w:type="dxa"/>
          </w:tcPr>
          <w:p w14:paraId="05468B08" w14:textId="77777777" w:rsidR="00E37D24" w:rsidRDefault="00E37D24">
            <w:pPr>
              <w:rPr>
                <w:b/>
              </w:rPr>
            </w:pPr>
          </w:p>
        </w:tc>
      </w:tr>
      <w:tr w:rsidR="00E37D24" w14:paraId="68FB39BE" w14:textId="77777777" w:rsidTr="00B353BA">
        <w:tc>
          <w:tcPr>
            <w:tcW w:w="3005" w:type="dxa"/>
          </w:tcPr>
          <w:p w14:paraId="6ECC8EE7" w14:textId="77777777" w:rsidR="00E37D24" w:rsidRDefault="00E37D24" w:rsidP="00E37D24">
            <w:pPr>
              <w:pStyle w:val="ListParagraph"/>
              <w:numPr>
                <w:ilvl w:val="0"/>
                <w:numId w:val="3"/>
              </w:numPr>
            </w:pPr>
            <w:r>
              <w:t xml:space="preserve">Native Renal biopsy </w:t>
            </w:r>
          </w:p>
        </w:tc>
        <w:tc>
          <w:tcPr>
            <w:tcW w:w="3227" w:type="dxa"/>
          </w:tcPr>
          <w:p w14:paraId="38933878" w14:textId="13FDBBE1" w:rsidR="00E37D24" w:rsidRPr="00E37D24" w:rsidRDefault="00E37D24">
            <w:r w:rsidRPr="00E37D24">
              <w:t>Yes</w:t>
            </w:r>
          </w:p>
        </w:tc>
        <w:tc>
          <w:tcPr>
            <w:tcW w:w="2784" w:type="dxa"/>
          </w:tcPr>
          <w:p w14:paraId="02EA1383" w14:textId="77777777" w:rsidR="00E37D24" w:rsidRDefault="00E37D24">
            <w:pPr>
              <w:rPr>
                <w:b/>
              </w:rPr>
            </w:pPr>
          </w:p>
        </w:tc>
      </w:tr>
      <w:tr w:rsidR="00E37D24" w14:paraId="7E321791" w14:textId="77777777" w:rsidTr="00B353BA">
        <w:tc>
          <w:tcPr>
            <w:tcW w:w="3005" w:type="dxa"/>
          </w:tcPr>
          <w:p w14:paraId="08E30DDD" w14:textId="77777777" w:rsidR="00E37D24" w:rsidRDefault="00E37D24" w:rsidP="00E37D24">
            <w:pPr>
              <w:pStyle w:val="ListParagraph"/>
              <w:numPr>
                <w:ilvl w:val="0"/>
                <w:numId w:val="3"/>
              </w:numPr>
            </w:pPr>
            <w:r>
              <w:t>Transplant Renal Biopsy</w:t>
            </w:r>
          </w:p>
        </w:tc>
        <w:tc>
          <w:tcPr>
            <w:tcW w:w="3227" w:type="dxa"/>
          </w:tcPr>
          <w:p w14:paraId="0997879E" w14:textId="053F360D" w:rsidR="00E37D24" w:rsidRPr="00E37D24" w:rsidRDefault="00FA2565">
            <w:r>
              <w:t>No</w:t>
            </w:r>
          </w:p>
        </w:tc>
        <w:tc>
          <w:tcPr>
            <w:tcW w:w="2784" w:type="dxa"/>
          </w:tcPr>
          <w:p w14:paraId="153A71F2" w14:textId="77777777" w:rsidR="00E37D24" w:rsidRDefault="00E37D24">
            <w:pPr>
              <w:rPr>
                <w:b/>
              </w:rPr>
            </w:pPr>
          </w:p>
        </w:tc>
      </w:tr>
      <w:tr w:rsidR="00E37D24" w14:paraId="62D25295" w14:textId="77777777" w:rsidTr="00B353BA">
        <w:tc>
          <w:tcPr>
            <w:tcW w:w="3005" w:type="dxa"/>
          </w:tcPr>
          <w:p w14:paraId="62BF20E4" w14:textId="77777777" w:rsidR="00E37D24" w:rsidRDefault="000C20F6" w:rsidP="000C20F6">
            <w:pPr>
              <w:pStyle w:val="ListParagraph"/>
              <w:numPr>
                <w:ilvl w:val="0"/>
                <w:numId w:val="3"/>
              </w:numPr>
            </w:pPr>
            <w:r>
              <w:t>Non-surgical insertion of peritoneal dialysis catheters</w:t>
            </w:r>
          </w:p>
        </w:tc>
        <w:tc>
          <w:tcPr>
            <w:tcW w:w="3227" w:type="dxa"/>
          </w:tcPr>
          <w:p w14:paraId="595DB78C" w14:textId="5EB3F7CA" w:rsidR="00E37D24" w:rsidRPr="00E37D24" w:rsidRDefault="00FA2565">
            <w:r>
              <w:t>No</w:t>
            </w:r>
          </w:p>
        </w:tc>
        <w:tc>
          <w:tcPr>
            <w:tcW w:w="2784" w:type="dxa"/>
          </w:tcPr>
          <w:p w14:paraId="7B576533" w14:textId="77777777" w:rsidR="00E37D24" w:rsidRDefault="00E37D24">
            <w:pPr>
              <w:rPr>
                <w:b/>
              </w:rPr>
            </w:pPr>
          </w:p>
        </w:tc>
      </w:tr>
    </w:tbl>
    <w:p w14:paraId="39B6FE1D" w14:textId="77777777" w:rsidR="00B353BA" w:rsidRDefault="00B353BA">
      <w:pPr>
        <w:rPr>
          <w:b/>
        </w:rPr>
      </w:pPr>
    </w:p>
    <w:p w14:paraId="3C3F6C29" w14:textId="77777777" w:rsidR="00E37D24" w:rsidRDefault="00E37D24">
      <w:pPr>
        <w:rPr>
          <w:b/>
        </w:rPr>
      </w:pPr>
    </w:p>
    <w:p w14:paraId="682541A0" w14:textId="77777777" w:rsidR="00E37D24" w:rsidRDefault="00E37D24">
      <w:pPr>
        <w:rPr>
          <w:b/>
        </w:rPr>
      </w:pPr>
    </w:p>
    <w:p w14:paraId="78538411" w14:textId="77777777" w:rsidR="00E37D24" w:rsidRDefault="00E37D24">
      <w:pPr>
        <w:rPr>
          <w:b/>
        </w:rPr>
      </w:pPr>
    </w:p>
    <w:p w14:paraId="36FE846D" w14:textId="77777777" w:rsidR="00E37D24" w:rsidRDefault="00E37D24">
      <w:pPr>
        <w:rPr>
          <w:b/>
        </w:rPr>
      </w:pPr>
    </w:p>
    <w:p w14:paraId="5D2B1400" w14:textId="77777777" w:rsidR="00E37D24" w:rsidRDefault="00E37D24">
      <w:pPr>
        <w:rPr>
          <w:b/>
        </w:rPr>
      </w:pPr>
    </w:p>
    <w:p w14:paraId="58AB2C00" w14:textId="77777777" w:rsidR="00E37D24" w:rsidRDefault="00E37D24">
      <w:pPr>
        <w:rPr>
          <w:b/>
        </w:rPr>
      </w:pPr>
    </w:p>
    <w:p w14:paraId="39C3DA56" w14:textId="77777777" w:rsidR="00E37D24" w:rsidRDefault="00E37D24">
      <w:pPr>
        <w:rPr>
          <w:b/>
        </w:rPr>
      </w:pPr>
    </w:p>
    <w:p w14:paraId="299BE305" w14:textId="77777777" w:rsidR="00E37D24" w:rsidRDefault="00E37D24">
      <w:pPr>
        <w:rPr>
          <w:b/>
        </w:rPr>
      </w:pPr>
    </w:p>
    <w:p w14:paraId="5C60FF1F" w14:textId="77777777" w:rsidR="00E37D24" w:rsidRDefault="00E37D2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1691"/>
        <w:gridCol w:w="1306"/>
        <w:gridCol w:w="1257"/>
        <w:gridCol w:w="1481"/>
        <w:gridCol w:w="737"/>
        <w:gridCol w:w="1252"/>
      </w:tblGrid>
      <w:tr w:rsidR="00847397" w14:paraId="7051DE5D" w14:textId="77777777" w:rsidTr="00942821">
        <w:tc>
          <w:tcPr>
            <w:tcW w:w="9016" w:type="dxa"/>
            <w:gridSpan w:val="7"/>
          </w:tcPr>
          <w:p w14:paraId="10282CF8" w14:textId="77777777" w:rsidR="00847397" w:rsidRDefault="00847397" w:rsidP="00847397">
            <w:pPr>
              <w:jc w:val="center"/>
              <w:rPr>
                <w:b/>
              </w:rPr>
            </w:pPr>
            <w:r>
              <w:rPr>
                <w:b/>
              </w:rPr>
              <w:t>Typical Renal Registrar Week</w:t>
            </w:r>
          </w:p>
        </w:tc>
      </w:tr>
      <w:tr w:rsidR="00847397" w14:paraId="71CF76B5" w14:textId="77777777" w:rsidTr="00847397">
        <w:tc>
          <w:tcPr>
            <w:tcW w:w="988" w:type="dxa"/>
          </w:tcPr>
          <w:p w14:paraId="0FCC7F70" w14:textId="77777777" w:rsidR="00847397" w:rsidRDefault="00847397">
            <w:pPr>
              <w:rPr>
                <w:b/>
              </w:rPr>
            </w:pPr>
          </w:p>
        </w:tc>
        <w:tc>
          <w:tcPr>
            <w:tcW w:w="1945" w:type="dxa"/>
          </w:tcPr>
          <w:p w14:paraId="3341A3A9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1340" w:type="dxa"/>
          </w:tcPr>
          <w:p w14:paraId="7830582B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PM</w:t>
            </w:r>
          </w:p>
        </w:tc>
        <w:tc>
          <w:tcPr>
            <w:tcW w:w="1246" w:type="dxa"/>
          </w:tcPr>
          <w:p w14:paraId="71B3584A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Ad hoc work</w:t>
            </w:r>
          </w:p>
        </w:tc>
        <w:tc>
          <w:tcPr>
            <w:tcW w:w="1485" w:type="dxa"/>
          </w:tcPr>
          <w:p w14:paraId="084EF3AA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737" w:type="dxa"/>
          </w:tcPr>
          <w:p w14:paraId="57E68012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SDT</w:t>
            </w:r>
            <w:r w:rsidR="008633CE">
              <w:rPr>
                <w:b/>
              </w:rPr>
              <w:t>*</w:t>
            </w:r>
          </w:p>
        </w:tc>
        <w:tc>
          <w:tcPr>
            <w:tcW w:w="1275" w:type="dxa"/>
          </w:tcPr>
          <w:p w14:paraId="40CC1F09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GIM</w:t>
            </w:r>
          </w:p>
        </w:tc>
      </w:tr>
      <w:tr w:rsidR="00847397" w14:paraId="4EB313F3" w14:textId="77777777" w:rsidTr="00847397">
        <w:tc>
          <w:tcPr>
            <w:tcW w:w="988" w:type="dxa"/>
          </w:tcPr>
          <w:p w14:paraId="3F09E0CF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945" w:type="dxa"/>
          </w:tcPr>
          <w:p w14:paraId="66FCAB82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Consultant led-WR</w:t>
            </w:r>
          </w:p>
        </w:tc>
        <w:tc>
          <w:tcPr>
            <w:tcW w:w="1340" w:type="dxa"/>
          </w:tcPr>
          <w:p w14:paraId="064C8E72" w14:textId="6EA92FD5" w:rsidR="00847397" w:rsidRDefault="00847397">
            <w:pPr>
              <w:rPr>
                <w:b/>
              </w:rPr>
            </w:pPr>
            <w:r>
              <w:rPr>
                <w:b/>
              </w:rPr>
              <w:t>Ward Work</w:t>
            </w:r>
          </w:p>
          <w:p w14:paraId="6B9CE734" w14:textId="619383DE" w:rsidR="00ED73D1" w:rsidRDefault="00ED73D1">
            <w:pPr>
              <w:rPr>
                <w:b/>
              </w:rPr>
            </w:pPr>
            <w:r>
              <w:rPr>
                <w:b/>
              </w:rPr>
              <w:t>Transplant clinic</w:t>
            </w:r>
          </w:p>
          <w:p w14:paraId="42015453" w14:textId="77777777" w:rsidR="00847397" w:rsidRDefault="00847397">
            <w:pPr>
              <w:rPr>
                <w:b/>
              </w:rPr>
            </w:pPr>
          </w:p>
        </w:tc>
        <w:tc>
          <w:tcPr>
            <w:tcW w:w="1246" w:type="dxa"/>
            <w:vMerge w:val="restart"/>
          </w:tcPr>
          <w:p w14:paraId="480CD4BC" w14:textId="77777777" w:rsidR="00847397" w:rsidRDefault="00847397" w:rsidP="00847397">
            <w:pPr>
              <w:rPr>
                <w:b/>
              </w:rPr>
            </w:pPr>
            <w:r>
              <w:rPr>
                <w:b/>
              </w:rPr>
              <w:t>Referrals.</w:t>
            </w:r>
          </w:p>
          <w:p w14:paraId="2F4A0F4F" w14:textId="77777777" w:rsidR="00847397" w:rsidRDefault="00847397" w:rsidP="00847397">
            <w:pPr>
              <w:rPr>
                <w:b/>
              </w:rPr>
            </w:pPr>
            <w:r>
              <w:rPr>
                <w:b/>
              </w:rPr>
              <w:t>Dialysis Unit.</w:t>
            </w:r>
          </w:p>
          <w:p w14:paraId="573D1A24" w14:textId="77777777" w:rsidR="00847397" w:rsidRDefault="00847397" w:rsidP="00847397">
            <w:pPr>
              <w:rPr>
                <w:b/>
              </w:rPr>
            </w:pPr>
            <w:r>
              <w:rPr>
                <w:b/>
              </w:rPr>
              <w:t>Procedures</w:t>
            </w:r>
          </w:p>
          <w:p w14:paraId="473A0977" w14:textId="5ED55D47" w:rsidR="00ED73D1" w:rsidRDefault="00ED73D1" w:rsidP="00847397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temporary</w:t>
            </w:r>
            <w:proofErr w:type="gramEnd"/>
            <w:r>
              <w:rPr>
                <w:b/>
              </w:rPr>
              <w:t xml:space="preserve"> and tunnelled dialysis catheters, renal biopsy)</w:t>
            </w:r>
          </w:p>
        </w:tc>
        <w:tc>
          <w:tcPr>
            <w:tcW w:w="1485" w:type="dxa"/>
          </w:tcPr>
          <w:p w14:paraId="1889E3D0" w14:textId="77777777" w:rsidR="00847397" w:rsidRDefault="00847397">
            <w:pPr>
              <w:rPr>
                <w:b/>
              </w:rPr>
            </w:pPr>
          </w:p>
        </w:tc>
        <w:tc>
          <w:tcPr>
            <w:tcW w:w="737" w:type="dxa"/>
            <w:vMerge w:val="restart"/>
          </w:tcPr>
          <w:p w14:paraId="7CF56445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2 hours per week</w:t>
            </w:r>
          </w:p>
        </w:tc>
        <w:tc>
          <w:tcPr>
            <w:tcW w:w="1275" w:type="dxa"/>
            <w:vMerge w:val="restart"/>
          </w:tcPr>
          <w:p w14:paraId="6D14B6BB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Unselected General Medical on-call which occur as per rota including nights</w:t>
            </w:r>
          </w:p>
        </w:tc>
      </w:tr>
      <w:tr w:rsidR="00847397" w14:paraId="0B21239A" w14:textId="77777777" w:rsidTr="00847397">
        <w:tc>
          <w:tcPr>
            <w:tcW w:w="988" w:type="dxa"/>
          </w:tcPr>
          <w:p w14:paraId="47114065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945" w:type="dxa"/>
          </w:tcPr>
          <w:p w14:paraId="7BE04AD7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Renal Transplant Clinic</w:t>
            </w:r>
          </w:p>
        </w:tc>
        <w:tc>
          <w:tcPr>
            <w:tcW w:w="1340" w:type="dxa"/>
          </w:tcPr>
          <w:p w14:paraId="66A40660" w14:textId="3A68559E" w:rsidR="00847397" w:rsidRDefault="00847397">
            <w:pPr>
              <w:rPr>
                <w:b/>
              </w:rPr>
            </w:pPr>
            <w:r>
              <w:rPr>
                <w:b/>
              </w:rPr>
              <w:t>Ward Work</w:t>
            </w:r>
          </w:p>
          <w:p w14:paraId="4FA96CA8" w14:textId="14AA0CC3" w:rsidR="00ED73D1" w:rsidRDefault="00ED73D1">
            <w:pPr>
              <w:rPr>
                <w:b/>
              </w:rPr>
            </w:pPr>
            <w:r>
              <w:rPr>
                <w:b/>
              </w:rPr>
              <w:t>Nephrology OP</w:t>
            </w:r>
          </w:p>
          <w:p w14:paraId="3D957CD9" w14:textId="77777777" w:rsidR="00847397" w:rsidRDefault="00847397">
            <w:pPr>
              <w:rPr>
                <w:b/>
              </w:rPr>
            </w:pPr>
          </w:p>
        </w:tc>
        <w:tc>
          <w:tcPr>
            <w:tcW w:w="1246" w:type="dxa"/>
            <w:vMerge/>
          </w:tcPr>
          <w:p w14:paraId="2AE360DB" w14:textId="77777777" w:rsidR="00847397" w:rsidRDefault="00847397">
            <w:pPr>
              <w:rPr>
                <w:b/>
              </w:rPr>
            </w:pPr>
          </w:p>
        </w:tc>
        <w:tc>
          <w:tcPr>
            <w:tcW w:w="1485" w:type="dxa"/>
          </w:tcPr>
          <w:p w14:paraId="70078B18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 xml:space="preserve">Weekly virtual teaching (link with Cambridge) </w:t>
            </w:r>
          </w:p>
        </w:tc>
        <w:tc>
          <w:tcPr>
            <w:tcW w:w="737" w:type="dxa"/>
            <w:vMerge/>
          </w:tcPr>
          <w:p w14:paraId="6C701A3E" w14:textId="77777777" w:rsidR="00847397" w:rsidRDefault="00847397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14:paraId="23ABA68D" w14:textId="77777777" w:rsidR="00847397" w:rsidRDefault="00847397">
            <w:pPr>
              <w:rPr>
                <w:b/>
              </w:rPr>
            </w:pPr>
          </w:p>
        </w:tc>
      </w:tr>
      <w:tr w:rsidR="00847397" w14:paraId="456B8DAC" w14:textId="77777777" w:rsidTr="00847397">
        <w:tc>
          <w:tcPr>
            <w:tcW w:w="988" w:type="dxa"/>
          </w:tcPr>
          <w:p w14:paraId="115F7D27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945" w:type="dxa"/>
          </w:tcPr>
          <w:p w14:paraId="19BFB5D4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Consultant-led WR</w:t>
            </w:r>
          </w:p>
          <w:p w14:paraId="1750E91C" w14:textId="0B6DD814" w:rsidR="00ED73D1" w:rsidRDefault="00ED73D1">
            <w:pPr>
              <w:rPr>
                <w:b/>
              </w:rPr>
            </w:pPr>
            <w:r>
              <w:rPr>
                <w:b/>
              </w:rPr>
              <w:t>Haemodialysis clinic</w:t>
            </w:r>
          </w:p>
        </w:tc>
        <w:tc>
          <w:tcPr>
            <w:tcW w:w="1340" w:type="dxa"/>
          </w:tcPr>
          <w:p w14:paraId="7F94DA75" w14:textId="77777777" w:rsidR="00847397" w:rsidRDefault="00ED73D1">
            <w:pPr>
              <w:rPr>
                <w:b/>
              </w:rPr>
            </w:pPr>
            <w:r>
              <w:rPr>
                <w:b/>
              </w:rPr>
              <w:t>Ward Work</w:t>
            </w:r>
          </w:p>
          <w:p w14:paraId="52C1C043" w14:textId="4601C71D" w:rsidR="00ED73D1" w:rsidRDefault="00ED73D1">
            <w:pPr>
              <w:rPr>
                <w:b/>
              </w:rPr>
            </w:pPr>
            <w:r>
              <w:rPr>
                <w:b/>
              </w:rPr>
              <w:t>Peritoneal dialysis clinic</w:t>
            </w:r>
          </w:p>
        </w:tc>
        <w:tc>
          <w:tcPr>
            <w:tcW w:w="1246" w:type="dxa"/>
            <w:vMerge/>
          </w:tcPr>
          <w:p w14:paraId="6DF9AB98" w14:textId="77777777" w:rsidR="00847397" w:rsidRDefault="00847397">
            <w:pPr>
              <w:rPr>
                <w:b/>
              </w:rPr>
            </w:pPr>
          </w:p>
        </w:tc>
        <w:tc>
          <w:tcPr>
            <w:tcW w:w="1485" w:type="dxa"/>
          </w:tcPr>
          <w:p w14:paraId="1E38DD95" w14:textId="77777777" w:rsidR="00847397" w:rsidRDefault="00847397">
            <w:pPr>
              <w:rPr>
                <w:b/>
              </w:rPr>
            </w:pPr>
          </w:p>
        </w:tc>
        <w:tc>
          <w:tcPr>
            <w:tcW w:w="737" w:type="dxa"/>
            <w:vMerge/>
          </w:tcPr>
          <w:p w14:paraId="06995E3F" w14:textId="77777777" w:rsidR="00847397" w:rsidRDefault="00847397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14:paraId="44C14471" w14:textId="77777777" w:rsidR="00847397" w:rsidRDefault="00847397">
            <w:pPr>
              <w:rPr>
                <w:b/>
              </w:rPr>
            </w:pPr>
          </w:p>
        </w:tc>
      </w:tr>
      <w:tr w:rsidR="00847397" w14:paraId="2091C288" w14:textId="77777777" w:rsidTr="00847397">
        <w:tc>
          <w:tcPr>
            <w:tcW w:w="988" w:type="dxa"/>
          </w:tcPr>
          <w:p w14:paraId="4A26EB88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945" w:type="dxa"/>
          </w:tcPr>
          <w:p w14:paraId="18C09A07" w14:textId="77777777" w:rsidR="00ED73D1" w:rsidRDefault="00ED73D1" w:rsidP="00ED73D1">
            <w:pPr>
              <w:rPr>
                <w:b/>
              </w:rPr>
            </w:pPr>
            <w:r>
              <w:rPr>
                <w:b/>
              </w:rPr>
              <w:t>Renal MDT</w:t>
            </w:r>
          </w:p>
          <w:p w14:paraId="52269766" w14:textId="6B0CDDD6" w:rsidR="00847397" w:rsidRDefault="00847397">
            <w:pPr>
              <w:rPr>
                <w:b/>
              </w:rPr>
            </w:pPr>
            <w:r>
              <w:rPr>
                <w:b/>
              </w:rPr>
              <w:t>Registrar-led WR</w:t>
            </w:r>
          </w:p>
        </w:tc>
        <w:tc>
          <w:tcPr>
            <w:tcW w:w="1340" w:type="dxa"/>
          </w:tcPr>
          <w:p w14:paraId="2D8AF979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General nephrology Clinic</w:t>
            </w:r>
          </w:p>
        </w:tc>
        <w:tc>
          <w:tcPr>
            <w:tcW w:w="1246" w:type="dxa"/>
            <w:vMerge/>
          </w:tcPr>
          <w:p w14:paraId="4791737E" w14:textId="77777777" w:rsidR="00847397" w:rsidRDefault="00847397" w:rsidP="00E37D24">
            <w:pPr>
              <w:rPr>
                <w:b/>
              </w:rPr>
            </w:pPr>
          </w:p>
        </w:tc>
        <w:tc>
          <w:tcPr>
            <w:tcW w:w="1485" w:type="dxa"/>
          </w:tcPr>
          <w:p w14:paraId="624B916B" w14:textId="67098E77" w:rsidR="00847397" w:rsidRDefault="00847397" w:rsidP="00E37D24">
            <w:pPr>
              <w:rPr>
                <w:b/>
              </w:rPr>
            </w:pPr>
            <w:r>
              <w:rPr>
                <w:b/>
              </w:rPr>
              <w:t>Local renal teaching sessions (</w:t>
            </w:r>
            <w:r w:rsidR="00865F09">
              <w:rPr>
                <w:b/>
              </w:rPr>
              <w:t>MSE</w:t>
            </w:r>
            <w:r>
              <w:rPr>
                <w:b/>
              </w:rPr>
              <w:t>)</w:t>
            </w:r>
          </w:p>
          <w:p w14:paraId="32088F20" w14:textId="5BEA1A2B" w:rsidR="00865F09" w:rsidRDefault="00865F09" w:rsidP="00865F09">
            <w:pPr>
              <w:rPr>
                <w:b/>
              </w:rPr>
            </w:pPr>
            <w:r>
              <w:rPr>
                <w:b/>
              </w:rPr>
              <w:t>Medical Rep Presentations</w:t>
            </w:r>
          </w:p>
        </w:tc>
        <w:tc>
          <w:tcPr>
            <w:tcW w:w="737" w:type="dxa"/>
            <w:vMerge/>
          </w:tcPr>
          <w:p w14:paraId="0D679D1D" w14:textId="77777777" w:rsidR="00847397" w:rsidRDefault="00847397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14:paraId="5B0316E2" w14:textId="77777777" w:rsidR="00847397" w:rsidRDefault="00847397">
            <w:pPr>
              <w:rPr>
                <w:b/>
              </w:rPr>
            </w:pPr>
          </w:p>
        </w:tc>
      </w:tr>
      <w:tr w:rsidR="00847397" w14:paraId="1D26C575" w14:textId="77777777" w:rsidTr="00847397">
        <w:tc>
          <w:tcPr>
            <w:tcW w:w="988" w:type="dxa"/>
          </w:tcPr>
          <w:p w14:paraId="12E09A80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945" w:type="dxa"/>
          </w:tcPr>
          <w:p w14:paraId="4D93D1BA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Consultant-led WR</w:t>
            </w:r>
          </w:p>
        </w:tc>
        <w:tc>
          <w:tcPr>
            <w:tcW w:w="1340" w:type="dxa"/>
          </w:tcPr>
          <w:p w14:paraId="3AE1B35F" w14:textId="5BBF034E" w:rsidR="00847397" w:rsidRDefault="00847397">
            <w:pPr>
              <w:rPr>
                <w:b/>
              </w:rPr>
            </w:pPr>
            <w:r>
              <w:rPr>
                <w:b/>
              </w:rPr>
              <w:t>Ward Work</w:t>
            </w:r>
          </w:p>
          <w:p w14:paraId="49EEAC30" w14:textId="5AB8628A" w:rsidR="00ED73D1" w:rsidRDefault="00ED73D1">
            <w:pPr>
              <w:rPr>
                <w:b/>
              </w:rPr>
            </w:pPr>
            <w:r>
              <w:rPr>
                <w:b/>
              </w:rPr>
              <w:t>Nephrology OP</w:t>
            </w:r>
          </w:p>
          <w:p w14:paraId="16249663" w14:textId="77777777" w:rsidR="00ED73D1" w:rsidRDefault="00ED73D1">
            <w:pPr>
              <w:rPr>
                <w:b/>
              </w:rPr>
            </w:pPr>
          </w:p>
          <w:p w14:paraId="7FAB2570" w14:textId="77777777" w:rsidR="00847397" w:rsidRDefault="00847397" w:rsidP="00E37D24">
            <w:pPr>
              <w:rPr>
                <w:b/>
              </w:rPr>
            </w:pPr>
          </w:p>
        </w:tc>
        <w:tc>
          <w:tcPr>
            <w:tcW w:w="1246" w:type="dxa"/>
            <w:vMerge/>
          </w:tcPr>
          <w:p w14:paraId="63C84966" w14:textId="77777777" w:rsidR="00847397" w:rsidRDefault="00847397">
            <w:pPr>
              <w:rPr>
                <w:b/>
              </w:rPr>
            </w:pPr>
          </w:p>
        </w:tc>
        <w:tc>
          <w:tcPr>
            <w:tcW w:w="1485" w:type="dxa"/>
          </w:tcPr>
          <w:p w14:paraId="50D8B3FF" w14:textId="3EFAC4F4" w:rsidR="00847397" w:rsidRDefault="00847397">
            <w:pPr>
              <w:rPr>
                <w:b/>
              </w:rPr>
            </w:pPr>
          </w:p>
        </w:tc>
        <w:tc>
          <w:tcPr>
            <w:tcW w:w="737" w:type="dxa"/>
            <w:vMerge/>
          </w:tcPr>
          <w:p w14:paraId="247E2ACF" w14:textId="77777777" w:rsidR="00847397" w:rsidRDefault="00847397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14:paraId="173D13A1" w14:textId="77777777" w:rsidR="00847397" w:rsidRDefault="00847397">
            <w:pPr>
              <w:rPr>
                <w:b/>
              </w:rPr>
            </w:pPr>
          </w:p>
        </w:tc>
      </w:tr>
      <w:tr w:rsidR="00847397" w14:paraId="7BDA87BB" w14:textId="77777777" w:rsidTr="00847397">
        <w:tc>
          <w:tcPr>
            <w:tcW w:w="988" w:type="dxa"/>
          </w:tcPr>
          <w:p w14:paraId="7371D54B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945" w:type="dxa"/>
          </w:tcPr>
          <w:p w14:paraId="71109C7F" w14:textId="77777777" w:rsidR="00847397" w:rsidRDefault="00847397">
            <w:pPr>
              <w:rPr>
                <w:b/>
              </w:rPr>
            </w:pPr>
          </w:p>
        </w:tc>
        <w:tc>
          <w:tcPr>
            <w:tcW w:w="1340" w:type="dxa"/>
          </w:tcPr>
          <w:p w14:paraId="2550B6E3" w14:textId="77777777" w:rsidR="00847397" w:rsidRDefault="00847397">
            <w:pPr>
              <w:rPr>
                <w:b/>
              </w:rPr>
            </w:pPr>
          </w:p>
        </w:tc>
        <w:tc>
          <w:tcPr>
            <w:tcW w:w="1246" w:type="dxa"/>
          </w:tcPr>
          <w:p w14:paraId="2484FAF5" w14:textId="77777777" w:rsidR="00847397" w:rsidRDefault="00847397">
            <w:pPr>
              <w:rPr>
                <w:b/>
              </w:rPr>
            </w:pPr>
          </w:p>
        </w:tc>
        <w:tc>
          <w:tcPr>
            <w:tcW w:w="1485" w:type="dxa"/>
          </w:tcPr>
          <w:p w14:paraId="1C9C5057" w14:textId="77777777" w:rsidR="00847397" w:rsidRDefault="00847397">
            <w:pPr>
              <w:rPr>
                <w:b/>
              </w:rPr>
            </w:pPr>
          </w:p>
        </w:tc>
        <w:tc>
          <w:tcPr>
            <w:tcW w:w="737" w:type="dxa"/>
          </w:tcPr>
          <w:p w14:paraId="33C2CA16" w14:textId="77777777" w:rsidR="00847397" w:rsidRDefault="00847397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14:paraId="52CF7579" w14:textId="77777777" w:rsidR="00847397" w:rsidRDefault="00847397">
            <w:pPr>
              <w:rPr>
                <w:b/>
              </w:rPr>
            </w:pPr>
          </w:p>
        </w:tc>
      </w:tr>
      <w:tr w:rsidR="00847397" w14:paraId="27A66F35" w14:textId="77777777" w:rsidTr="00847397">
        <w:tc>
          <w:tcPr>
            <w:tcW w:w="988" w:type="dxa"/>
          </w:tcPr>
          <w:p w14:paraId="09961CE7" w14:textId="77777777" w:rsidR="00847397" w:rsidRDefault="00847397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945" w:type="dxa"/>
          </w:tcPr>
          <w:p w14:paraId="5EDF8915" w14:textId="77777777" w:rsidR="00847397" w:rsidRDefault="00847397">
            <w:pPr>
              <w:rPr>
                <w:b/>
              </w:rPr>
            </w:pPr>
          </w:p>
        </w:tc>
        <w:tc>
          <w:tcPr>
            <w:tcW w:w="1340" w:type="dxa"/>
          </w:tcPr>
          <w:p w14:paraId="409AC930" w14:textId="77777777" w:rsidR="00847397" w:rsidRDefault="00847397">
            <w:pPr>
              <w:rPr>
                <w:b/>
              </w:rPr>
            </w:pPr>
          </w:p>
        </w:tc>
        <w:tc>
          <w:tcPr>
            <w:tcW w:w="1246" w:type="dxa"/>
          </w:tcPr>
          <w:p w14:paraId="0D25191F" w14:textId="77777777" w:rsidR="00847397" w:rsidRDefault="00847397">
            <w:pPr>
              <w:rPr>
                <w:b/>
              </w:rPr>
            </w:pPr>
          </w:p>
        </w:tc>
        <w:tc>
          <w:tcPr>
            <w:tcW w:w="1485" w:type="dxa"/>
          </w:tcPr>
          <w:p w14:paraId="63417634" w14:textId="77777777" w:rsidR="00847397" w:rsidRDefault="00847397">
            <w:pPr>
              <w:rPr>
                <w:b/>
              </w:rPr>
            </w:pPr>
          </w:p>
        </w:tc>
        <w:tc>
          <w:tcPr>
            <w:tcW w:w="737" w:type="dxa"/>
          </w:tcPr>
          <w:p w14:paraId="61608EB7" w14:textId="77777777" w:rsidR="00847397" w:rsidRDefault="00847397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14:paraId="504FFCEA" w14:textId="77777777" w:rsidR="00847397" w:rsidRDefault="00847397">
            <w:pPr>
              <w:rPr>
                <w:b/>
              </w:rPr>
            </w:pPr>
          </w:p>
        </w:tc>
      </w:tr>
    </w:tbl>
    <w:p w14:paraId="370501B2" w14:textId="77777777" w:rsidR="00E37D24" w:rsidRDefault="00E37D24">
      <w:pPr>
        <w:rPr>
          <w:b/>
        </w:rPr>
      </w:pPr>
    </w:p>
    <w:sectPr w:rsidR="00E37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82570"/>
    <w:multiLevelType w:val="hybridMultilevel"/>
    <w:tmpl w:val="3A44B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3BB3"/>
    <w:multiLevelType w:val="hybridMultilevel"/>
    <w:tmpl w:val="9EBCF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41351"/>
    <w:multiLevelType w:val="hybridMultilevel"/>
    <w:tmpl w:val="9580B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038311">
    <w:abstractNumId w:val="0"/>
  </w:num>
  <w:num w:numId="2" w16cid:durableId="1654527570">
    <w:abstractNumId w:val="1"/>
  </w:num>
  <w:num w:numId="3" w16cid:durableId="1159274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1D"/>
    <w:rsid w:val="000C20F6"/>
    <w:rsid w:val="001A3609"/>
    <w:rsid w:val="00393DDD"/>
    <w:rsid w:val="003F02A7"/>
    <w:rsid w:val="00847397"/>
    <w:rsid w:val="008633CE"/>
    <w:rsid w:val="00865F09"/>
    <w:rsid w:val="00882450"/>
    <w:rsid w:val="00953D5D"/>
    <w:rsid w:val="00B353BA"/>
    <w:rsid w:val="00C74D35"/>
    <w:rsid w:val="00E37D24"/>
    <w:rsid w:val="00ED73D1"/>
    <w:rsid w:val="00EE731D"/>
    <w:rsid w:val="00F93A13"/>
    <w:rsid w:val="00FA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2127"/>
  <w15:chartTrackingRefBased/>
  <w15:docId w15:val="{E1A3DF8F-27BB-42E4-9F68-B77FC08A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3BA"/>
    <w:pPr>
      <w:ind w:left="720"/>
      <w:contextualSpacing/>
    </w:pPr>
  </w:style>
  <w:style w:type="table" w:styleId="TableGrid">
    <w:name w:val="Table Grid"/>
    <w:basedOn w:val="TableNormal"/>
    <w:uiPriority w:val="39"/>
    <w:rsid w:val="00B3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Ipswich Hospital NHS Trust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Camilleri, Brian</dc:creator>
  <cp:keywords/>
  <dc:description/>
  <cp:lastModifiedBy>Lisa Willcocks</cp:lastModifiedBy>
  <cp:revision>2</cp:revision>
  <dcterms:created xsi:type="dcterms:W3CDTF">2024-08-14T09:03:00Z</dcterms:created>
  <dcterms:modified xsi:type="dcterms:W3CDTF">2024-08-14T09:03:00Z</dcterms:modified>
</cp:coreProperties>
</file>