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3020" w14:textId="3EBFF862" w:rsidR="00F77695" w:rsidRDefault="00C73908">
      <w:r w:rsidRPr="00C73908">
        <w:t>Diabetes and Endocrinology Teaching Day 23 January 2025</w:t>
      </w:r>
    </w:p>
    <w:p w14:paraId="65A8AC61" w14:textId="107596A5" w:rsidR="00C73908" w:rsidRDefault="00C73908">
      <w:r>
        <w:t>09:00 – 09:10 – Welcome – Trainee Rep</w:t>
      </w:r>
    </w:p>
    <w:p w14:paraId="7971A06C" w14:textId="7DFD10C9" w:rsidR="00C73908" w:rsidRDefault="00C73908">
      <w:r>
        <w:t>09:10 – 10:00 – Technology Update - Dexcom</w:t>
      </w:r>
    </w:p>
    <w:p w14:paraId="3C4A51BF" w14:textId="35CFB5B1" w:rsidR="00C73908" w:rsidRDefault="00C73908">
      <w:r>
        <w:t>10:00 – 11:30 – Lipids Simulation Cases – Trainee Rep</w:t>
      </w:r>
    </w:p>
    <w:p w14:paraId="7C7A06C3" w14:textId="6E3DBB5A" w:rsidR="00C73908" w:rsidRDefault="00C73908">
      <w:r>
        <w:t>12:00 – 13:00 – Simulation Discussion – Professor Dr Gomez</w:t>
      </w:r>
    </w:p>
    <w:p w14:paraId="51496CDF" w14:textId="0C1D75C8" w:rsidR="00C73908" w:rsidRDefault="00C73908">
      <w:r>
        <w:t xml:space="preserve">13:00 – 14:00 – CGMCSII Data Interpretation – Nurse Wojciech </w:t>
      </w:r>
      <w:proofErr w:type="spellStart"/>
      <w:r>
        <w:t>Stelmaszczyk</w:t>
      </w:r>
      <w:proofErr w:type="spellEnd"/>
    </w:p>
    <w:p w14:paraId="613C3945" w14:textId="3A0F0987" w:rsidR="00C73908" w:rsidRDefault="00C73908">
      <w:r>
        <w:t xml:space="preserve">14:00 – 15:00 – Autonomous Cortisol Secretion – Dr Khin Swe </w:t>
      </w:r>
      <w:proofErr w:type="spellStart"/>
      <w:r>
        <w:t>Myint</w:t>
      </w:r>
      <w:proofErr w:type="spellEnd"/>
    </w:p>
    <w:p w14:paraId="6DED54DC" w14:textId="0897B088" w:rsidR="00C73908" w:rsidRDefault="00C73908">
      <w:r>
        <w:t>15:00 – 16:00 – Chylomicronaemia Syndrome – Dr Bilal Bashir</w:t>
      </w:r>
    </w:p>
    <w:p w14:paraId="3E5BFB4B" w14:textId="2712FF12" w:rsidR="00C73908" w:rsidRDefault="00C73908">
      <w:r>
        <w:t xml:space="preserve">16:00 – 16:30 – Feedback and General Discussion </w:t>
      </w:r>
      <w:r w:rsidR="0086189E">
        <w:t>–</w:t>
      </w:r>
      <w:r>
        <w:t xml:space="preserve"> Trainees</w:t>
      </w:r>
    </w:p>
    <w:p w14:paraId="6CA63BA7" w14:textId="74F4CBA2" w:rsidR="0086189E" w:rsidRDefault="0086189E">
      <w:r w:rsidRPr="0086189E">
        <w:t>Organiser Dr Qazi Umer, NNUH</w:t>
      </w:r>
    </w:p>
    <w:p w14:paraId="6E34F09F" w14:textId="09D9A364" w:rsidR="00F56E28" w:rsidRDefault="00F56E28"/>
    <w:p w14:paraId="7D5DDA36" w14:textId="382AA61F" w:rsidR="0067415B" w:rsidRDefault="0067415B">
      <w:r>
        <w:t>Bridge Link to enrol:</w:t>
      </w:r>
    </w:p>
    <w:bookmarkStart w:id="0" w:name="_Hlk184890444"/>
    <w:p w14:paraId="1AB93716" w14:textId="21BD45E8" w:rsidR="00F56E28" w:rsidRDefault="00F56E28">
      <w:r>
        <w:fldChar w:fldCharType="begin"/>
      </w:r>
      <w:r>
        <w:instrText xml:space="preserve"> HYPERLINK "</w:instrText>
      </w:r>
      <w:r w:rsidRPr="00F56E28">
        <w:instrText>https://heeoe.bridgeapp.com/learner/training/ecd849a5/enroll</w:instrText>
      </w:r>
      <w:r>
        <w:instrText xml:space="preserve">" </w:instrText>
      </w:r>
      <w:r>
        <w:fldChar w:fldCharType="separate"/>
      </w:r>
      <w:r w:rsidRPr="00BF1E1F">
        <w:rPr>
          <w:rStyle w:val="Hyperlink"/>
        </w:rPr>
        <w:t>https://heeoe.bridgeapp.com/learner/training/ecd849a5/enroll</w:t>
      </w:r>
      <w:r>
        <w:fldChar w:fldCharType="end"/>
      </w:r>
    </w:p>
    <w:bookmarkEnd w:id="0"/>
    <w:p w14:paraId="779E23A4" w14:textId="77777777" w:rsidR="0067415B" w:rsidRDefault="0067415B" w:rsidP="00F56E28">
      <w:pPr>
        <w:rPr>
          <w:rFonts w:ascii="Segoe UI" w:hAnsi="Segoe UI" w:cs="Segoe UI"/>
          <w:color w:val="242424"/>
        </w:rPr>
      </w:pPr>
    </w:p>
    <w:p w14:paraId="54D73EA4" w14:textId="38FC97B2" w:rsidR="0067415B" w:rsidRDefault="0067415B" w:rsidP="00F56E28">
      <w:pPr>
        <w:rPr>
          <w:rFonts w:ascii="Segoe UI" w:hAnsi="Segoe UI" w:cs="Segoe UI"/>
          <w:color w:val="242424"/>
        </w:rPr>
      </w:pPr>
      <w:bookmarkStart w:id="1" w:name="_Hlk184890460"/>
      <w:r>
        <w:rPr>
          <w:rFonts w:ascii="Segoe UI" w:hAnsi="Segoe UI" w:cs="Segoe UI"/>
          <w:color w:val="242424"/>
        </w:rPr>
        <w:t>Link to join the meeting:</w:t>
      </w:r>
    </w:p>
    <w:p w14:paraId="7D71F1F9" w14:textId="08CA52CD" w:rsidR="00F56E28" w:rsidRDefault="00F56E28" w:rsidP="00F56E28">
      <w:pPr>
        <w:rPr>
          <w:rFonts w:ascii="Segoe UI" w:hAnsi="Segoe UI" w:cs="Segoe UI"/>
          <w:color w:val="242424"/>
        </w:rPr>
      </w:pPr>
      <w:hyperlink r:id="rId4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75CD69E" w14:textId="77777777" w:rsidR="00F56E28" w:rsidRDefault="00F56E28" w:rsidP="00F56E28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390 752 201 595</w:t>
      </w:r>
      <w:r>
        <w:rPr>
          <w:rFonts w:ascii="Segoe UI" w:hAnsi="Segoe UI" w:cs="Segoe UI"/>
          <w:color w:val="242424"/>
        </w:rPr>
        <w:t xml:space="preserve"> </w:t>
      </w:r>
    </w:p>
    <w:p w14:paraId="5FA23A4C" w14:textId="77777777" w:rsidR="00F56E28" w:rsidRDefault="00F56E28" w:rsidP="00F56E28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hw7Wu9n7</w:t>
      </w:r>
      <w:r>
        <w:rPr>
          <w:rFonts w:ascii="Segoe UI" w:hAnsi="Segoe UI" w:cs="Segoe UI"/>
          <w:color w:val="242424"/>
        </w:rPr>
        <w:t xml:space="preserve"> </w:t>
      </w:r>
      <w:bookmarkEnd w:id="1"/>
    </w:p>
    <w:p w14:paraId="2256BDEB" w14:textId="39CED304" w:rsidR="00F56E28" w:rsidRDefault="00F56E28"/>
    <w:p w14:paraId="4E8221C9" w14:textId="639BB622" w:rsidR="00C53089" w:rsidRDefault="00C53089">
      <w:r>
        <w:t>Trainees:</w:t>
      </w:r>
    </w:p>
    <w:p w14:paraId="67A72AB7" w14:textId="10493164" w:rsidR="00C53089" w:rsidRDefault="00C53089">
      <w:r w:rsidRPr="00C53089">
        <w:t xml:space="preserve">Sigmund Chan &lt;s.chan@doctors.org.uk&gt;; </w:t>
      </w:r>
      <w:proofErr w:type="spellStart"/>
      <w:r w:rsidRPr="00C53089">
        <w:t>Devinder</w:t>
      </w:r>
      <w:proofErr w:type="spellEnd"/>
      <w:r w:rsidRPr="00C53089">
        <w:t xml:space="preserve"> Kaur (vindyucl@gmail.com); SEESE, Rachel (NORTH WEST ANGLIA NHS FOUNDATION TRUST) &lt;rachel.seese@nhs.net&gt;; MACFARLANE, James (CAMBRIDGE UNIVERSITY HOSPITALS NHS FOUNDATION TRUST) &lt;jamesmacfarlane1@nhs.net&gt;; CALVO LATORRE, Julia (CAMBRIDGE UNIVERSITY HOSPITALS NHS FOUNDATION TRUST) &lt;julia.calvolatorre@nhs.net&gt;; Hassan Ibrahim (hassanai86@yahoo.com); </w:t>
      </w:r>
      <w:proofErr w:type="spellStart"/>
      <w:r w:rsidRPr="00C53089">
        <w:t>Wut</w:t>
      </w:r>
      <w:proofErr w:type="spellEnd"/>
      <w:r w:rsidRPr="00C53089">
        <w:t xml:space="preserve"> Yee Win (wutyeea2@gmail.com); nyantunlin@hotmail.com; THACKRAY, Kerrie (CAMBRIDGE UNIVERSITY HOSPITALS NHS FOUNDATION TRUST) &lt;kerrie.thackray1@nhs.net&gt;; Adrian James &lt;adrianjames@doctors.org.uk&gt;; Saeed Choudhury (choudhury_saeed@yahoo.com); CHAUDHRY, Asma (CAMBRIDGE UNIVERSITY HOSPITALS NHS FOUNDATION TRUST) &lt;asma.chaudhry4@nhs.net&gt;; CHO, </w:t>
      </w:r>
      <w:proofErr w:type="spellStart"/>
      <w:r w:rsidRPr="00C53089">
        <w:t>Sanda</w:t>
      </w:r>
      <w:proofErr w:type="spellEnd"/>
      <w:r w:rsidRPr="00C53089">
        <w:t xml:space="preserve"> (ST HELENS AND KNOWSLEY TEACHING HOSPITALS NHS TRUST) &lt;sanda.cho@nhs.net&gt;; NGE, Nyeinnge (MID AND SOUTH ESSEX NHS FOUNDATION TRUST) &lt;nyeinnge.nge@nhs.net&gt;; HOWARTH, Sophie (CAMBRIDGE UNIVERSITY HOSPITALS NHS FOUNDATION TRUST) &lt;sophie.howarth4@nhs.net&gt;; Ahmed, Khaled (NNUHFT) &lt;Khaled.ahmed@nnuh.nhs.uk&gt;; Mohamed.yousif@esneft.nhs.uk; Mohammed Yousif &lt;mohammedmagdy5@hotmail.com&gt;; Hafiz Awais </w:t>
      </w:r>
      <w:proofErr w:type="spellStart"/>
      <w:r w:rsidRPr="00C53089">
        <w:t>Javed</w:t>
      </w:r>
      <w:proofErr w:type="spellEnd"/>
      <w:r w:rsidRPr="00C53089">
        <w:t xml:space="preserve"> &lt;awaisjaved2019@outlook.com&gt;; FARYAL, </w:t>
      </w:r>
      <w:proofErr w:type="spellStart"/>
      <w:r w:rsidRPr="00C53089">
        <w:t>Joham</w:t>
      </w:r>
      <w:proofErr w:type="spellEnd"/>
      <w:r w:rsidRPr="00C53089">
        <w:t xml:space="preserve"> (NORTH WEST ANGLIA NHS FOUNDATION TRUST) &lt;joham.faryal1@nhs.net&gt;; TANG, </w:t>
      </w:r>
      <w:proofErr w:type="spellStart"/>
      <w:r w:rsidRPr="00C53089">
        <w:t>Wenxi</w:t>
      </w:r>
      <w:proofErr w:type="spellEnd"/>
      <w:r w:rsidRPr="00C53089">
        <w:t xml:space="preserve"> (NORFOLK AND NORWICH </w:t>
      </w:r>
      <w:r w:rsidRPr="00C53089">
        <w:lastRenderedPageBreak/>
        <w:t xml:space="preserve">UNIVERSITY HOSPITALS NHS FOUNDATION TRUST) &lt;wenxi.tang1@nhs.net&gt;; NIJITH, Lakshmi (CAMBRIDGE UNIVERSITY HOSPITALS NHS FOUNDATION TRUST) &lt;lakshmi.nijith@nhs.net&gt;; MEAD, Liliana (MID AND SOUTH ESSEX NHS FOUNDATION TRUST) &lt;liliana.mead@nhs.net&gt;; YOUSAF, Saira (EAST AND NORTH HERTFORDSHIRE NHS TRUST) &lt;saira.yousaf@nhs.net&gt;; TUN, Zin (MID AND SOUTH ESSEX NHS FOUNDATION TRUST) &lt;zin.tun@nhs.net&gt;; MACH, Amy (KING'S COLLEGE HOSPITAL NHS FOUNDATION TRUST) &lt;amy.mach@nhs.net&gt;; PANAGIOTOU, </w:t>
      </w:r>
      <w:proofErr w:type="spellStart"/>
      <w:r w:rsidRPr="00C53089">
        <w:t>Grigorios</w:t>
      </w:r>
      <w:proofErr w:type="spellEnd"/>
      <w:r w:rsidRPr="00C53089">
        <w:t xml:space="preserve"> (CAMBRIDGE UNIVERSITY HOSPITALS NHS FOUNDATION TRUST) &lt;grigorios.panagiotou1@nhs.net&gt;; QAZI, Umer (NORFOLK AND NORWICH UNIVERSITY HOSPITALS NHS FOUNDATION TRUST) &lt;umer.qazi@nhs.net&gt;; yuanshenjustin.lim@esneft.nhs.uk; s.elsanousi@yahoo.com; Islam Shah &lt;zislam290kmc@gmail.com&gt;; Aditya </w:t>
      </w:r>
      <w:proofErr w:type="spellStart"/>
      <w:r w:rsidRPr="00C53089">
        <w:t>gade</w:t>
      </w:r>
      <w:proofErr w:type="spellEnd"/>
      <w:r w:rsidRPr="00C53089">
        <w:t xml:space="preserve"> &lt;adityasamitinjay@outlook.com&gt;; ABBAS, Hashim (WEST HERTFORDSHIRE TEACHING HOSPITALS NHS TRUST) &lt;hashim.abbas@nhs.net&gt;; WYNN, </w:t>
      </w:r>
      <w:proofErr w:type="spellStart"/>
      <w:r w:rsidRPr="00C53089">
        <w:t>Thazin</w:t>
      </w:r>
      <w:proofErr w:type="spellEnd"/>
      <w:r w:rsidRPr="00C53089">
        <w:t xml:space="preserve"> (CAMBRIDGE UNIVERSITY HOSPITALS NHS FOUNDATION TRUST) &lt;thazin.wynn@nhs.net&gt;; Alam.Wahid@nnuh.nhs.uk; </w:t>
      </w:r>
      <w:proofErr w:type="spellStart"/>
      <w:r w:rsidRPr="00C53089">
        <w:t>Shazra</w:t>
      </w:r>
      <w:proofErr w:type="spellEnd"/>
      <w:r w:rsidRPr="00C53089">
        <w:t xml:space="preserve">, Mariyam (NNUHFT) &lt;mariyam.shazra@nnuh.nhs.uk&gt;; Amjad, </w:t>
      </w:r>
      <w:proofErr w:type="spellStart"/>
      <w:r w:rsidRPr="00C53089">
        <w:t>Wajiha</w:t>
      </w:r>
      <w:proofErr w:type="spellEnd"/>
      <w:r w:rsidRPr="00C53089">
        <w:t xml:space="preserve"> (NNUHFT) &lt;wajiha.amjad@nnuh.nhs.uk&gt;; SINGH, Sarishka (UNIVERSITY HOSPITALS OF NORTH MIDLANDS NHS TRUST) &lt;sarishka.singh@nhs.net&gt;; SHARMA, Angelica (LONDON NORTH WEST UNIVERSITY HEALTHCARE NHS TRUST) </w:t>
      </w:r>
      <w:hyperlink r:id="rId5" w:history="1">
        <w:r w:rsidR="00387F2A" w:rsidRPr="00BF1E1F">
          <w:rPr>
            <w:rStyle w:val="Hyperlink"/>
          </w:rPr>
          <w:t>angelica.sharma@nhs.net</w:t>
        </w:r>
      </w:hyperlink>
      <w:r w:rsidR="00387F2A">
        <w:t xml:space="preserve">; </w:t>
      </w:r>
      <w:hyperlink r:id="rId6" w:history="1">
        <w:r w:rsidR="00387F2A">
          <w:rPr>
            <w:rStyle w:val="Hyperlink"/>
            <w:rFonts w:ascii="Aptos" w:eastAsia="Times New Roman" w:hAnsi="Aptos"/>
            <w:b/>
            <w:bCs/>
            <w:sz w:val="24"/>
            <w:szCs w:val="24"/>
          </w:rPr>
          <w:t>khinswe.myint@nnuh.nhs.uk</w:t>
        </w:r>
      </w:hyperlink>
      <w:r w:rsidR="00387F2A">
        <w:rPr>
          <w:rFonts w:ascii="Aptos" w:eastAsia="Times New Roman" w:hAnsi="Aptos"/>
          <w:b/>
          <w:bCs/>
          <w:color w:val="ED5C57"/>
          <w:sz w:val="24"/>
          <w:szCs w:val="24"/>
        </w:rPr>
        <w:t xml:space="preserve">; </w:t>
      </w:r>
      <w:hyperlink r:id="rId7" w:history="1">
        <w:r w:rsidR="00387F2A" w:rsidRPr="00BF1E1F">
          <w:rPr>
            <w:rStyle w:val="Hyperlink"/>
            <w:rFonts w:ascii="Aptos" w:eastAsia="Times New Roman" w:hAnsi="Aptos"/>
            <w:b/>
            <w:bCs/>
            <w:sz w:val="24"/>
            <w:szCs w:val="24"/>
          </w:rPr>
          <w:t>javier.gomez@nnuh.nhs.uk</w:t>
        </w:r>
      </w:hyperlink>
      <w:r w:rsidR="00387F2A">
        <w:rPr>
          <w:rFonts w:ascii="Aptos" w:eastAsia="Times New Roman" w:hAnsi="Aptos"/>
          <w:b/>
          <w:bCs/>
          <w:color w:val="ED5C57"/>
          <w:sz w:val="24"/>
          <w:szCs w:val="24"/>
        </w:rPr>
        <w:t xml:space="preserve">; </w:t>
      </w:r>
      <w:r w:rsidR="00387F2A">
        <w:rPr>
          <w:rFonts w:ascii="Aptos" w:eastAsia="Times New Roman" w:hAnsi="Aptos"/>
          <w:b/>
          <w:bCs/>
          <w:color w:val="ED5C57"/>
          <w:sz w:val="24"/>
          <w:szCs w:val="24"/>
        </w:rPr>
        <w:t>wojciech.stelmaszczyk@nnuh.nhs.uk</w:t>
      </w:r>
    </w:p>
    <w:p w14:paraId="3D983563" w14:textId="77777777" w:rsidR="00F56E28" w:rsidRDefault="00F56E28"/>
    <w:sectPr w:rsidR="00F56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08"/>
    <w:rsid w:val="00387F2A"/>
    <w:rsid w:val="0067415B"/>
    <w:rsid w:val="0086189E"/>
    <w:rsid w:val="00C274A7"/>
    <w:rsid w:val="00C53089"/>
    <w:rsid w:val="00C73908"/>
    <w:rsid w:val="00E46526"/>
    <w:rsid w:val="00F56E28"/>
    <w:rsid w:val="00F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8B73"/>
  <w15:chartTrackingRefBased/>
  <w15:docId w15:val="{9F736FB6-5F05-46DB-9A38-CDD224F5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E2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F56E28"/>
  </w:style>
  <w:style w:type="character" w:customStyle="1" w:styleId="me-email-text-secondary">
    <w:name w:val="me-email-text-secondary"/>
    <w:basedOn w:val="DefaultParagraphFont"/>
    <w:rsid w:val="00F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ier.gomez@nnuh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inswe.myint@nnuh.nhs.uk" TargetMode="External"/><Relationship Id="rId5" Type="http://schemas.openxmlformats.org/officeDocument/2006/relationships/hyperlink" Target="mailto:angelica.sharma@nhs.net" TargetMode="External"/><Relationship Id="rId4" Type="http://schemas.openxmlformats.org/officeDocument/2006/relationships/hyperlink" Target="https://teams.microsoft.com/l/meetup-join/19%3ameeting_YTBmYjUzODEtNDJiNy00NzZjLWJkNTAtNDU3ZWQwNzdmNDI1%40thread.v2/0?context=%7b%22Tid%22%3a%2237c354b2-85b0-47f5-b222-07b48d774ee3%22%2c%22Oid%22%3a%2286dc1bb5-b862-4859-b527-25171a835d6b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MEAD, Liliana (MID AND SOUTH ESSEX NHS FOUNDATION TRUST)</dc:creator>
  <cp:keywords/>
  <dc:description/>
  <cp:lastModifiedBy>MEAD, Liliana (MID AND SOUTH ESSEX NHS FOUNDATION TRUST)</cp:lastModifiedBy>
  <cp:revision>2</cp:revision>
  <dcterms:created xsi:type="dcterms:W3CDTF">2024-12-12T10:47:00Z</dcterms:created>
  <dcterms:modified xsi:type="dcterms:W3CDTF">2024-12-12T10:47:00Z</dcterms:modified>
</cp:coreProperties>
</file>