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6E" w:rsidRDefault="007F2A6E"/>
    <w:p w:rsidR="007F2A6E" w:rsidRDefault="007F2A6E"/>
    <w:p w:rsidR="007F2A6E" w:rsidRDefault="007F2A6E" w:rsidP="007F2A6E">
      <w:pPr>
        <w:jc w:val="center"/>
      </w:pPr>
    </w:p>
    <w:p w:rsidR="007F2A6E" w:rsidRDefault="007F2A6E">
      <w:r>
        <w:rPr>
          <w:noProof/>
          <w:lang w:eastAsia="en-GB"/>
        </w:rPr>
        <mc:AlternateContent>
          <mc:Choice Requires="wpc">
            <w:drawing>
              <wp:inline distT="0" distB="0" distL="0" distR="0">
                <wp:extent cx="4486275" cy="2695575"/>
                <wp:effectExtent l="0" t="0" r="9525"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4" o:spid="_x0000_s1026" editas="canvas" style="width:353.25pt;height:212.25pt;mso-position-horizontal-relative:char;mso-position-vertical-relative:line" coordsize="44862,2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&#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62;height:26955;visibility:visible;mso-wrap-style:square">
                  <v:fill o:detectmouseclick="t"/>
                  <v:path o:connecttype="none"/>
                </v:shape>
                <v:shape id="Picture 5" o:spid="_x0000_s1028" type="#_x0000_t75" style="position:absolute;width:44958;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OOP/FAAAA2gAAAA8AAABkcnMvZG93bnJldi54bWxEj0FrwkAUhO8F/8PyhN7qRoVQomsQQQgU&#10;S01V8PbMPpNg9m2a3Zq0v75bKPQ4zMw3zDIdTCPu1LnasoLpJAJBXFhdc6ng8L59egbhPLLGxjIp&#10;+CIH6Wr0sMRE2573dM99KQKEXYIKKu/bREpXVGTQTWxLHLyr7Qz6ILtS6g77ADeNnEVRLA3WHBYq&#10;bGlTUXHLP42C83C89Hja1eXr/js/vWXxi40/lHocD+sFCE+D/w//tTOtYA6/V8IN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Tjj/xQAAANoAAAAPAAAAAAAAAAAAAAAA&#10;AJ8CAABkcnMvZG93bnJldi54bWxQSwUGAAAAAAQABAD3AAAAkQMAAAAA&#10;">
                  <v:imagedata r:id="rId9" o:title=""/>
                </v:shape>
                <w10:anchorlock/>
              </v:group>
            </w:pict>
          </mc:Fallback>
        </mc:AlternateContent>
      </w:r>
    </w:p>
    <w:p w:rsidR="007F2A6E" w:rsidRDefault="007F2A6E">
      <w:pPr>
        <w:rPr>
          <w:rFonts w:ascii="Calibri-Bold" w:hAnsi="Calibri-Bold" w:cs="Calibri-Bold"/>
          <w:b/>
          <w:bCs/>
          <w:sz w:val="40"/>
          <w:szCs w:val="40"/>
        </w:rPr>
      </w:pPr>
      <w:r>
        <w:rPr>
          <w:rFonts w:ascii="Calibri-Bold" w:hAnsi="Calibri-Bold" w:cs="Calibri-Bold"/>
          <w:b/>
          <w:bCs/>
          <w:sz w:val="40"/>
          <w:szCs w:val="40"/>
        </w:rPr>
        <w:t>Intermediate Training Workbook</w:t>
      </w:r>
    </w:p>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2B79B5" w:rsidRDefault="002B79B5" w:rsidP="002B79B5">
      <w:r>
        <w:rPr>
          <w:rFonts w:ascii="Calibri-Bold" w:hAnsi="Calibri-Bold" w:cs="Calibri-Bold"/>
          <w:b/>
          <w:bCs/>
          <w:sz w:val="40"/>
          <w:szCs w:val="40"/>
        </w:rPr>
        <w:t>Trainee name……………………..</w:t>
      </w:r>
    </w:p>
    <w:p w:rsidR="007F2A6E" w:rsidRDefault="007F2A6E"/>
    <w:p w:rsidR="007F2A6E" w:rsidRDefault="007F2A6E"/>
    <w:p w:rsidR="0020194A" w:rsidRDefault="007F2A6E" w:rsidP="00671A0B">
      <w:r>
        <w:rPr>
          <w:noProof/>
          <w:lang w:eastAsia="en-GB"/>
        </w:rPr>
        <w:drawing>
          <wp:inline distT="0" distB="0" distL="0" distR="0" wp14:anchorId="4459D2ED" wp14:editId="44FDA730">
            <wp:extent cx="1717440" cy="792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440" cy="792000"/>
                    </a:xfrm>
                    <a:prstGeom prst="rect">
                      <a:avLst/>
                    </a:prstGeom>
                    <a:noFill/>
                    <a:ln>
                      <a:noFill/>
                    </a:ln>
                  </pic:spPr>
                </pic:pic>
              </a:graphicData>
            </a:graphic>
          </wp:inline>
        </w:drawing>
      </w:r>
      <w:r w:rsidR="00394DE4">
        <w:tab/>
      </w:r>
      <w:r w:rsidR="00394DE4">
        <w:tab/>
      </w:r>
      <w:r w:rsidR="00394DE4">
        <w:tab/>
      </w:r>
      <w:r w:rsidR="00394DE4">
        <w:tab/>
      </w:r>
      <w:r w:rsidR="00394DE4">
        <w:tab/>
      </w:r>
      <w:r w:rsidR="00394DE4">
        <w:rPr>
          <w:rFonts w:cs="Times New Roman"/>
          <w:noProof/>
          <w:lang w:eastAsia="en-GB"/>
        </w:rPr>
        <w:drawing>
          <wp:inline distT="0" distB="0" distL="0" distR="0">
            <wp:extent cx="113347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542925"/>
                    </a:xfrm>
                    <a:prstGeom prst="rect">
                      <a:avLst/>
                    </a:prstGeom>
                    <a:noFill/>
                    <a:ln>
                      <a:noFill/>
                    </a:ln>
                  </pic:spPr>
                </pic:pic>
              </a:graphicData>
            </a:graphic>
          </wp:inline>
        </w:drawing>
      </w:r>
      <w:r w:rsidR="00394DE4">
        <w:tab/>
      </w:r>
    </w:p>
    <w:p w:rsidR="00671A0B" w:rsidRPr="00671A0B" w:rsidRDefault="00671A0B" w:rsidP="00671A0B">
      <w:r w:rsidRPr="001835B8">
        <w:rPr>
          <w:rFonts w:ascii="Calibri" w:eastAsia="Times New Roman" w:hAnsi="Calibri" w:cs="Times New Roman"/>
          <w:b/>
          <w:sz w:val="44"/>
          <w:szCs w:val="44"/>
          <w:lang w:eastAsia="en-GB"/>
        </w:rPr>
        <w:lastRenderedPageBreak/>
        <w:t>East of England School of Anaesthesia</w:t>
      </w:r>
      <w:r>
        <w:rPr>
          <w:rFonts w:ascii="Calibri" w:eastAsia="Times New Roman" w:hAnsi="Calibri" w:cs="Times New Roman"/>
          <w:sz w:val="44"/>
          <w:szCs w:val="44"/>
          <w:lang w:eastAsia="en-GB"/>
        </w:rPr>
        <w:t xml:space="preserve"> </w:t>
      </w:r>
      <w:r w:rsidR="004A5433">
        <w:rPr>
          <w:rFonts w:ascii="Calibri" w:eastAsia="Times New Roman" w:hAnsi="Calibri" w:cs="Times New Roman"/>
          <w:sz w:val="24"/>
          <w:szCs w:val="24"/>
          <w:lang w:eastAsia="en-GB"/>
        </w:rPr>
        <w:t>ver 2018LLLP</w:t>
      </w:r>
      <w:bookmarkStart w:id="0" w:name="_GoBack"/>
      <w:bookmarkEnd w:id="0"/>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The following document is a School specific workbook to be completed during ST3 and 4 and to b</w:t>
      </w:r>
      <w:r w:rsidR="005A0272">
        <w:rPr>
          <w:rFonts w:ascii="Calibri" w:eastAsia="Times New Roman" w:hAnsi="Calibri" w:cs="Times New Roman"/>
          <w:lang w:eastAsia="en-GB"/>
        </w:rPr>
        <w:t>e used alongside the Life Long Learning Platform (LLLP)</w:t>
      </w:r>
      <w:r w:rsidRPr="00671A0B">
        <w:rPr>
          <w:rFonts w:ascii="Calibri" w:eastAsia="Times New Roman" w:hAnsi="Calibri" w:cs="Times New Roman"/>
          <w:lang w:eastAsia="en-GB"/>
        </w:rPr>
        <w:t xml:space="preserve">. For the majority of the units, specific topics for discussion and assessments have been listed. All WPBA should be completed on the </w:t>
      </w:r>
      <w:r w:rsidR="005A0272">
        <w:rPr>
          <w:rFonts w:ascii="Calibri" w:eastAsia="Times New Roman" w:hAnsi="Calibri" w:cs="Times New Roman"/>
          <w:lang w:eastAsia="en-GB"/>
        </w:rPr>
        <w:t xml:space="preserve">LLLP </w:t>
      </w:r>
      <w:r w:rsidRPr="00671A0B">
        <w:rPr>
          <w:rFonts w:ascii="Calibri" w:eastAsia="Times New Roman" w:hAnsi="Calibri" w:cs="Times New Roman"/>
          <w:lang w:eastAsia="en-GB"/>
        </w:rPr>
        <w:t>and assigned to the relevant units. The majority of these must be completed and signed off to satisfy the School’s training and GMC requirements. Th</w:t>
      </w:r>
      <w:r w:rsidR="00A20EF3">
        <w:rPr>
          <w:rFonts w:ascii="Calibri" w:eastAsia="Times New Roman" w:hAnsi="Calibri" w:cs="Times New Roman"/>
          <w:lang w:eastAsia="en-GB"/>
        </w:rPr>
        <w:t>e final FRCA examination should also be</w:t>
      </w:r>
      <w:r w:rsidRPr="00671A0B">
        <w:rPr>
          <w:rFonts w:ascii="Calibri" w:eastAsia="Times New Roman" w:hAnsi="Calibri" w:cs="Times New Roman"/>
          <w:lang w:eastAsia="en-GB"/>
        </w:rPr>
        <w:t xml:space="preserve"> complet</w:t>
      </w:r>
      <w:r w:rsidR="00A20EF3">
        <w:rPr>
          <w:rFonts w:ascii="Calibri" w:eastAsia="Times New Roman" w:hAnsi="Calibri" w:cs="Times New Roman"/>
          <w:lang w:eastAsia="en-GB"/>
        </w:rPr>
        <w:t>ed during this part of training, but failure will only delay progress if not passed by mid-way through ST5.</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There are 7 essential units and 3 ‘optional’ specified by the curriculum.</w:t>
      </w:r>
      <w:r>
        <w:rPr>
          <w:rFonts w:ascii="Calibri" w:eastAsia="Times New Roman" w:hAnsi="Calibri" w:cs="Times New Roman"/>
          <w:lang w:eastAsia="en-GB"/>
        </w:rPr>
        <w:t xml:space="preserve"> The General Duties</w:t>
      </w:r>
      <w:r w:rsidRPr="00671A0B">
        <w:rPr>
          <w:rFonts w:ascii="Calibri" w:eastAsia="Times New Roman" w:hAnsi="Calibri" w:cs="Times New Roman"/>
          <w:lang w:eastAsia="en-GB"/>
        </w:rPr>
        <w:t xml:space="preserve"> unit is further divided into 13 individual topics.  For the purpose of assessment</w:t>
      </w:r>
      <w:r>
        <w:rPr>
          <w:rFonts w:ascii="Calibri" w:eastAsia="Times New Roman" w:hAnsi="Calibri" w:cs="Times New Roman"/>
          <w:lang w:eastAsia="en-GB"/>
        </w:rPr>
        <w:t xml:space="preserve">, </w:t>
      </w:r>
      <w:r w:rsidRPr="00671A0B">
        <w:rPr>
          <w:rFonts w:ascii="Calibri" w:eastAsia="Times New Roman" w:hAnsi="Calibri" w:cs="Times New Roman"/>
          <w:lang w:eastAsia="en-GB"/>
        </w:rPr>
        <w:t xml:space="preserve">each is treated as an individual unit and needs to be signed as complete by the module lead </w:t>
      </w:r>
      <w:r w:rsidRPr="00671A0B">
        <w:rPr>
          <w:rFonts w:ascii="Calibri" w:eastAsia="Times New Roman" w:hAnsi="Calibri" w:cs="Times New Roman"/>
          <w:b/>
          <w:lang w:eastAsia="en-GB"/>
        </w:rPr>
        <w:t>on the</w:t>
      </w:r>
      <w:r w:rsidR="005A0272">
        <w:rPr>
          <w:rFonts w:ascii="Calibri" w:eastAsia="Times New Roman" w:hAnsi="Calibri" w:cs="Times New Roman"/>
          <w:b/>
          <w:lang w:eastAsia="en-GB"/>
        </w:rPr>
        <w:t xml:space="preserve"> LLLP</w:t>
      </w:r>
      <w:r w:rsidRPr="00671A0B">
        <w:rPr>
          <w:rFonts w:ascii="Calibri" w:eastAsia="Times New Roman" w:hAnsi="Calibri" w:cs="Times New Roman"/>
          <w:b/>
          <w:lang w:eastAsia="en-GB"/>
        </w:rPr>
        <w:t>.</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Due to the structure of our school, completion of both intermediate and higher competencies in Cardiac and Neuro anaesthesia will be expected during intermediate training. Similarly, intermediate competencies for 2 of the ‘optional’ units, Plastics and Vascular should be completed. Depending on case mix, trainee progress and training opportunities</w:t>
      </w:r>
      <w:r w:rsidR="005A0272">
        <w:rPr>
          <w:rFonts w:ascii="Calibri" w:eastAsia="Times New Roman" w:hAnsi="Calibri" w:cs="Times New Roman"/>
          <w:lang w:eastAsia="en-GB"/>
        </w:rPr>
        <w:t>,</w:t>
      </w:r>
      <w:r w:rsidRPr="00671A0B">
        <w:rPr>
          <w:rFonts w:ascii="Calibri" w:eastAsia="Times New Roman" w:hAnsi="Calibri" w:cs="Times New Roman"/>
          <w:lang w:eastAsia="en-GB"/>
        </w:rPr>
        <w:t xml:space="preserve"> it may also be possible to complete higher Plastics and Vascular units. Ophthalmic competencies should also be achieved where possible.</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Workplace based assessments are formative (to guide learning) and completion of all does not automatically indicate satisfactory progress. One assessment may (and should) be used to evidence more than one outcome. Consultants, post FRCA trainees and post FRCA non-consultant grades, who have been trained in their use, may complete WPBA. A broad range of assessors should be used.</w:t>
      </w:r>
    </w:p>
    <w:p w:rsidR="00671A0B" w:rsidRPr="00671A0B" w:rsidRDefault="00671A0B" w:rsidP="00671A0B">
      <w:pPr>
        <w:spacing w:after="0" w:line="240" w:lineRule="auto"/>
        <w:rPr>
          <w:rFonts w:ascii="Calibri" w:eastAsia="Times New Roman" w:hAnsi="Calibri" w:cs="Times New Roman"/>
          <w:lang w:eastAsia="en-GB"/>
        </w:rPr>
      </w:pPr>
    </w:p>
    <w:p w:rsidR="00A20EF3" w:rsidRPr="00A20EF3" w:rsidRDefault="00A20EF3" w:rsidP="00A20EF3">
      <w:pPr>
        <w:spacing w:after="0" w:line="240" w:lineRule="auto"/>
        <w:rPr>
          <w:rFonts w:ascii="Calibri" w:eastAsia="Times New Roman" w:hAnsi="Calibri" w:cs="Times New Roman"/>
          <w:lang w:eastAsia="en-GB"/>
        </w:rPr>
      </w:pPr>
      <w:r w:rsidRPr="00A20EF3">
        <w:rPr>
          <w:rFonts w:ascii="Calibri" w:eastAsia="Times New Roman" w:hAnsi="Calibri" w:cs="Times New Roman"/>
          <w:lang w:eastAsia="en-GB"/>
        </w:rPr>
        <w:t>The trainee should also initiate one MSF per year during this period.  Please note that it is mandatory for you to complete an MSF whilst undertaking your ICM module. However, this can be used to meet the requirement of an annual MSF.  In order to ensure that the MSF is available in a timely manner for the ARCP, it should be commenced a minimum of 3 months beforehand.</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The Completion of Unit of Training (CUT) recognises that the collective consultant opinion of a trainee’s abilities and progress is the most important form of assessment and forms part of the unit leads sign off. Specific written consultant feedback is required for paediatric, pain, cardiothoracic and neuroanaesthesia. For the other CUT forms</w:t>
      </w:r>
      <w:r>
        <w:rPr>
          <w:rFonts w:ascii="Calibri" w:eastAsia="Times New Roman" w:hAnsi="Calibri" w:cs="Times New Roman"/>
          <w:lang w:eastAsia="en-GB"/>
        </w:rPr>
        <w:t>,</w:t>
      </w:r>
      <w:r w:rsidRPr="00671A0B">
        <w:rPr>
          <w:rFonts w:ascii="Calibri" w:eastAsia="Times New Roman" w:hAnsi="Calibri" w:cs="Times New Roman"/>
          <w:lang w:eastAsia="en-GB"/>
        </w:rPr>
        <w:t xml:space="preserve"> written consultant feedback generated once a year, ideally in the period leading up to the ARCP</w:t>
      </w:r>
      <w:r w:rsidR="005A0272">
        <w:rPr>
          <w:rFonts w:ascii="Calibri" w:eastAsia="Times New Roman" w:hAnsi="Calibri" w:cs="Times New Roman"/>
          <w:lang w:eastAsia="en-GB"/>
        </w:rPr>
        <w:t>,</w:t>
      </w:r>
      <w:r w:rsidRPr="00671A0B">
        <w:rPr>
          <w:rFonts w:ascii="Calibri" w:eastAsia="Times New Roman" w:hAnsi="Calibri" w:cs="Times New Roman"/>
          <w:lang w:eastAsia="en-GB"/>
        </w:rPr>
        <w:t xml:space="preserve"> will suffice. An unsatisfactory appraisal is en</w:t>
      </w:r>
      <w:r w:rsidR="00A20EF3">
        <w:rPr>
          <w:rFonts w:ascii="Calibri" w:eastAsia="Times New Roman" w:hAnsi="Calibri" w:cs="Times New Roman"/>
          <w:lang w:eastAsia="en-GB"/>
        </w:rPr>
        <w:t xml:space="preserve">ough to fail a specific module </w:t>
      </w:r>
      <w:r w:rsidRPr="00671A0B">
        <w:rPr>
          <w:rFonts w:ascii="Calibri" w:eastAsia="Times New Roman" w:hAnsi="Calibri" w:cs="Times New Roman"/>
          <w:lang w:eastAsia="en-GB"/>
        </w:rPr>
        <w:t>and for concerning trainees</w:t>
      </w:r>
      <w:r w:rsidR="00A20EF3">
        <w:rPr>
          <w:rFonts w:ascii="Calibri" w:eastAsia="Times New Roman" w:hAnsi="Calibri" w:cs="Times New Roman"/>
          <w:lang w:eastAsia="en-GB"/>
        </w:rPr>
        <w:t xml:space="preserve">, </w:t>
      </w:r>
      <w:r w:rsidR="00A20EF3" w:rsidRPr="00671A0B">
        <w:rPr>
          <w:rFonts w:ascii="Calibri" w:eastAsia="Times New Roman" w:hAnsi="Calibri" w:cs="Times New Roman"/>
          <w:lang w:eastAsia="en-GB"/>
        </w:rPr>
        <w:t>consultant</w:t>
      </w:r>
      <w:r w:rsidRPr="00671A0B">
        <w:rPr>
          <w:rFonts w:ascii="Calibri" w:eastAsia="Times New Roman" w:hAnsi="Calibri" w:cs="Times New Roman"/>
          <w:lang w:eastAsia="en-GB"/>
        </w:rPr>
        <w:t xml:space="preserve"> feedback may need to be generated more often. The unit specific WPBA</w:t>
      </w:r>
      <w:r w:rsidR="00A20EF3">
        <w:rPr>
          <w:rFonts w:ascii="Calibri" w:eastAsia="Times New Roman" w:hAnsi="Calibri" w:cs="Times New Roman"/>
          <w:lang w:eastAsia="en-GB"/>
        </w:rPr>
        <w:t>s</w:t>
      </w:r>
      <w:r w:rsidRPr="00671A0B">
        <w:rPr>
          <w:rFonts w:ascii="Calibri" w:eastAsia="Times New Roman" w:hAnsi="Calibri" w:cs="Times New Roman"/>
          <w:lang w:eastAsia="en-GB"/>
        </w:rPr>
        <w:t>, log book, and any evidence for any relevant courses or projects should be attached to the CUT form. As an aide memoire the core clinical learning outcomes are available within each section of the workbook.</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Training at Intermediate Level will be delivered in the following dedicated blocks.</w:t>
      </w:r>
    </w:p>
    <w:p w:rsidR="00671A0B" w:rsidRPr="00671A0B" w:rsidRDefault="00671A0B" w:rsidP="00671A0B">
      <w:pPr>
        <w:spacing w:after="0" w:line="240" w:lineRule="auto"/>
        <w:rPr>
          <w:rFonts w:ascii="Calibri" w:eastAsia="Times New Roman" w:hAnsi="Calibri" w:cs="Times New Roman"/>
          <w:lang w:eastAsia="en-GB"/>
        </w:rPr>
      </w:pPr>
    </w:p>
    <w:p w:rsidR="00671A0B" w:rsidRPr="00671A0B" w:rsidRDefault="00671A0B" w:rsidP="00671A0B">
      <w:pPr>
        <w:spacing w:after="0" w:line="240" w:lineRule="auto"/>
        <w:rPr>
          <w:rFonts w:ascii="Calibri" w:eastAsia="Times New Roman" w:hAnsi="Calibri" w:cs="Times New Roman"/>
          <w:u w:val="single"/>
          <w:lang w:eastAsia="en-GB"/>
        </w:rPr>
      </w:pPr>
      <w:r w:rsidRPr="00671A0B">
        <w:rPr>
          <w:rFonts w:ascii="Calibri" w:eastAsia="Times New Roman" w:hAnsi="Calibri" w:cs="Times New Roman"/>
          <w:u w:val="single"/>
          <w:lang w:eastAsia="en-GB"/>
        </w:rPr>
        <w:t>3 Months</w:t>
      </w:r>
    </w:p>
    <w:p w:rsidR="00671A0B" w:rsidRPr="00671A0B" w:rsidRDefault="006F6DFD" w:rsidP="00671A0B">
      <w:pPr>
        <w:spacing w:after="0" w:line="240" w:lineRule="auto"/>
        <w:rPr>
          <w:rFonts w:ascii="Calibri" w:eastAsia="Times New Roman" w:hAnsi="Calibri" w:cs="Times New Roman"/>
          <w:lang w:eastAsia="en-GB"/>
        </w:rPr>
      </w:pPr>
      <w:r>
        <w:rPr>
          <w:rFonts w:ascii="Calibri" w:eastAsia="Times New Roman" w:hAnsi="Calibri" w:cs="Times New Roman"/>
          <w:lang w:eastAsia="en-GB"/>
        </w:rPr>
        <w:t>Cardio-thoracic</w:t>
      </w:r>
      <w:r w:rsidR="00671A0B" w:rsidRPr="00671A0B">
        <w:rPr>
          <w:rFonts w:ascii="Calibri" w:eastAsia="Times New Roman" w:hAnsi="Calibri" w:cs="Times New Roman"/>
          <w:lang w:eastAsia="en-GB"/>
        </w:rPr>
        <w:t xml:space="preserve"> at Papworth- work book issued at start of block</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 xml:space="preserve">Neuro </w:t>
      </w:r>
      <w:r w:rsidR="006F6DFD">
        <w:rPr>
          <w:rFonts w:ascii="Calibri" w:eastAsia="Times New Roman" w:hAnsi="Calibri" w:cs="Times New Roman"/>
          <w:lang w:eastAsia="en-GB"/>
        </w:rPr>
        <w:t xml:space="preserve">anaesthesia </w:t>
      </w:r>
      <w:r w:rsidRPr="00671A0B">
        <w:rPr>
          <w:rFonts w:ascii="Calibri" w:eastAsia="Times New Roman" w:hAnsi="Calibri" w:cs="Times New Roman"/>
          <w:lang w:eastAsia="en-GB"/>
        </w:rPr>
        <w:t>at Addenbrooke’s- work book issued at start of block</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Paediatric Anaesthesia</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ICM- paperwork issued at start of block</w:t>
      </w:r>
    </w:p>
    <w:p w:rsidR="00671A0B" w:rsidRPr="00671A0B" w:rsidRDefault="00671A0B" w:rsidP="00671A0B">
      <w:pPr>
        <w:spacing w:after="0" w:line="240" w:lineRule="auto"/>
        <w:rPr>
          <w:rFonts w:ascii="Calibri" w:eastAsia="Times New Roman" w:hAnsi="Calibri" w:cs="Times New Roman"/>
          <w:u w:val="single"/>
          <w:lang w:eastAsia="en-GB"/>
        </w:rPr>
      </w:pPr>
      <w:r w:rsidRPr="00671A0B">
        <w:rPr>
          <w:rFonts w:ascii="Calibri" w:eastAsia="Times New Roman" w:hAnsi="Calibri" w:cs="Times New Roman"/>
          <w:u w:val="single"/>
          <w:lang w:eastAsia="en-GB"/>
        </w:rPr>
        <w:t>2 months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Pain Medicine</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Plastics, ENT/Max fax/Dental and Airway (3 combined Units)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lastRenderedPageBreak/>
        <w:t>Orthopaedics and Regional (2 combined units)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Vascular and major general</w:t>
      </w:r>
    </w:p>
    <w:p w:rsidR="00671A0B" w:rsidRPr="00671A0B" w:rsidRDefault="00671A0B" w:rsidP="00671A0B">
      <w:pPr>
        <w:spacing w:after="0" w:line="240" w:lineRule="auto"/>
        <w:rPr>
          <w:rFonts w:ascii="Calibri" w:eastAsia="Times New Roman" w:hAnsi="Calibri" w:cs="Times New Roman"/>
          <w:u w:val="single"/>
          <w:lang w:eastAsia="en-GB"/>
        </w:rPr>
      </w:pPr>
      <w:r w:rsidRPr="00671A0B">
        <w:rPr>
          <w:rFonts w:ascii="Calibri" w:eastAsia="Times New Roman" w:hAnsi="Calibri" w:cs="Times New Roman"/>
          <w:u w:val="single"/>
          <w:lang w:eastAsia="en-GB"/>
        </w:rPr>
        <w:t>1 month</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Obstetrics</w:t>
      </w:r>
    </w:p>
    <w:p w:rsid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Thoracic (Norwich)</w:t>
      </w:r>
    </w:p>
    <w:p w:rsidR="00A20EF3" w:rsidRPr="00671A0B" w:rsidRDefault="00A20EF3" w:rsidP="00671A0B">
      <w:pPr>
        <w:spacing w:after="0" w:line="240" w:lineRule="auto"/>
        <w:rPr>
          <w:rFonts w:ascii="Calibri" w:eastAsia="Times New Roman" w:hAnsi="Calibri" w:cs="Times New Roman"/>
          <w:lang w:eastAsia="en-GB"/>
        </w:rPr>
      </w:pPr>
      <w:r>
        <w:rPr>
          <w:rFonts w:ascii="Calibri" w:eastAsia="Times New Roman" w:hAnsi="Calibri" w:cs="Times New Roman"/>
          <w:lang w:eastAsia="en-GB"/>
        </w:rPr>
        <w:t>Burns (Chelmsford)</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 xml:space="preserve"> </w:t>
      </w:r>
      <w:r w:rsidRPr="00671A0B">
        <w:rPr>
          <w:rFonts w:ascii="Calibri" w:eastAsia="Times New Roman" w:hAnsi="Calibri" w:cs="Times New Roman"/>
          <w:u w:val="single"/>
          <w:lang w:eastAsia="en-GB"/>
        </w:rPr>
        <w:t>2/3 months</w:t>
      </w:r>
    </w:p>
    <w:p w:rsidR="00671A0B" w:rsidRPr="00671A0B" w:rsidRDefault="00671A0B" w:rsidP="00671A0B">
      <w:pPr>
        <w:spacing w:after="0" w:line="240" w:lineRule="auto"/>
        <w:rPr>
          <w:rFonts w:ascii="Calibri" w:eastAsia="Times New Roman" w:hAnsi="Calibri" w:cs="Times New Roman"/>
          <w:lang w:eastAsia="en-GB"/>
        </w:rPr>
      </w:pPr>
      <w:r w:rsidRPr="00671A0B">
        <w:rPr>
          <w:rFonts w:ascii="Calibri" w:eastAsia="Times New Roman" w:hAnsi="Calibri" w:cs="Times New Roman"/>
          <w:lang w:eastAsia="en-GB"/>
        </w:rPr>
        <w:t>General Duties/catch up</w:t>
      </w:r>
    </w:p>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p w:rsidR="007F2A6E" w:rsidRDefault="007F2A6E" w:rsidP="007F2A6E"/>
    <w:p w:rsidR="009E089F" w:rsidRDefault="007F2A6E" w:rsidP="007F2A6E">
      <w:pPr>
        <w:tabs>
          <w:tab w:val="left" w:pos="3840"/>
        </w:tabs>
      </w:pPr>
      <w:r>
        <w:tab/>
      </w:r>
    </w:p>
    <w:p w:rsidR="00671A0B" w:rsidRDefault="00671A0B" w:rsidP="007F2A6E">
      <w:pPr>
        <w:tabs>
          <w:tab w:val="left" w:pos="3840"/>
        </w:tabs>
      </w:pPr>
    </w:p>
    <w:p w:rsidR="00671A0B" w:rsidRDefault="00671A0B" w:rsidP="007F2A6E">
      <w:pPr>
        <w:tabs>
          <w:tab w:val="left" w:pos="3840"/>
        </w:tabs>
      </w:pPr>
    </w:p>
    <w:p w:rsidR="00671A0B" w:rsidRDefault="00671A0B" w:rsidP="007F2A6E">
      <w:pPr>
        <w:tabs>
          <w:tab w:val="left" w:pos="3840"/>
        </w:tabs>
      </w:pPr>
    </w:p>
    <w:p w:rsidR="00671A0B" w:rsidRDefault="00671A0B" w:rsidP="007F2A6E">
      <w:pPr>
        <w:tabs>
          <w:tab w:val="left" w:pos="3840"/>
        </w:tabs>
      </w:pPr>
    </w:p>
    <w:p w:rsidR="00671A0B" w:rsidRDefault="00671A0B" w:rsidP="007F2A6E">
      <w:pPr>
        <w:tabs>
          <w:tab w:val="left" w:pos="3840"/>
        </w:tabs>
      </w:pPr>
    </w:p>
    <w:p w:rsidR="00394DE4" w:rsidRPr="00394DE4" w:rsidRDefault="00394DE4" w:rsidP="00394DE4">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394DE4" w:rsidRPr="00441A9E" w:rsidRDefault="00394DE4" w:rsidP="00394DE4">
      <w:pPr>
        <w:widowControl w:val="0"/>
        <w:autoSpaceDE w:val="0"/>
        <w:autoSpaceDN w:val="0"/>
        <w:adjustRightInd w:val="0"/>
        <w:spacing w:before="27" w:after="0" w:line="384" w:lineRule="exact"/>
        <w:ind w:left="213"/>
        <w:jc w:val="center"/>
        <w:rPr>
          <w:rFonts w:ascii="Calibri" w:eastAsia="Times New Roman" w:hAnsi="Calibri" w:cs="Calibri"/>
          <w:b/>
          <w:color w:val="000000"/>
          <w:sz w:val="28"/>
          <w:szCs w:val="28"/>
        </w:rPr>
      </w:pPr>
      <w:r w:rsidRPr="001835B8">
        <w:rPr>
          <w:rFonts w:ascii="Calibri" w:eastAsia="Times New Roman" w:hAnsi="Calibri" w:cs="Calibri"/>
          <w:b/>
          <w:color w:val="000000"/>
          <w:sz w:val="36"/>
          <w:szCs w:val="36"/>
        </w:rPr>
        <w:lastRenderedPageBreak/>
        <w:t>Thoracics</w:t>
      </w:r>
      <w:r w:rsidR="007A58DC">
        <w:rPr>
          <w:rFonts w:ascii="Calibri" w:eastAsia="Times New Roman" w:hAnsi="Calibri" w:cs="Calibri"/>
          <w:b/>
          <w:color w:val="000000"/>
          <w:sz w:val="36"/>
          <w:szCs w:val="36"/>
        </w:rPr>
        <w:t xml:space="preserve"> </w:t>
      </w:r>
      <w:r w:rsidR="007A58DC">
        <w:rPr>
          <w:rFonts w:ascii="Calibri" w:eastAsia="Times New Roman" w:hAnsi="Calibri" w:cs="Calibri"/>
          <w:b/>
          <w:color w:val="000000"/>
          <w:sz w:val="28"/>
          <w:szCs w:val="28"/>
        </w:rPr>
        <w:t>(</w:t>
      </w:r>
      <w:r w:rsidR="00441A9E">
        <w:rPr>
          <w:rFonts w:ascii="Calibri" w:eastAsia="Times New Roman" w:hAnsi="Calibri" w:cs="Calibri"/>
          <w:b/>
          <w:color w:val="000000"/>
          <w:sz w:val="28"/>
          <w:szCs w:val="28"/>
        </w:rPr>
        <w:t>Norwich</w:t>
      </w:r>
      <w:r w:rsidR="007A58DC">
        <w:rPr>
          <w:rFonts w:ascii="Calibri" w:eastAsia="Times New Roman" w:hAnsi="Calibri" w:cs="Calibri"/>
          <w:b/>
          <w:color w:val="000000"/>
          <w:sz w:val="28"/>
          <w:szCs w:val="28"/>
        </w:rPr>
        <w:t xml:space="preserve"> </w:t>
      </w:r>
      <w:r w:rsidR="00441A9E">
        <w:rPr>
          <w:rFonts w:ascii="Calibri" w:eastAsia="Times New Roman" w:hAnsi="Calibri" w:cs="Calibri"/>
          <w:b/>
          <w:color w:val="000000"/>
          <w:sz w:val="28"/>
          <w:szCs w:val="28"/>
        </w:rPr>
        <w:t>)</w:t>
      </w:r>
    </w:p>
    <w:p w:rsidR="00394DE4" w:rsidRPr="00394DE4" w:rsidRDefault="00394DE4" w:rsidP="00394DE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394DE4">
        <w:rPr>
          <w:rFonts w:ascii="Calibri" w:eastAsia="Times New Roman" w:hAnsi="Calibri" w:cs="Calibri"/>
          <w:color w:val="000000"/>
          <w:sz w:val="32"/>
          <w:szCs w:val="32"/>
        </w:rPr>
        <w:t>Intermediate and Higher Levels</w:t>
      </w:r>
    </w:p>
    <w:p w:rsidR="00394DE4" w:rsidRPr="00394DE4" w:rsidRDefault="00394DE4" w:rsidP="00024CAB">
      <w:pPr>
        <w:widowControl w:val="0"/>
        <w:autoSpaceDE w:val="0"/>
        <w:autoSpaceDN w:val="0"/>
        <w:adjustRightInd w:val="0"/>
        <w:spacing w:before="27" w:after="0" w:line="384" w:lineRule="exact"/>
        <w:rPr>
          <w:rFonts w:ascii="Calibri" w:eastAsia="Times New Roman" w:hAnsi="Calibri" w:cs="Calibri"/>
          <w:color w:val="000000"/>
          <w:sz w:val="16"/>
          <w:szCs w:val="16"/>
        </w:rPr>
      </w:pPr>
      <w:r w:rsidRPr="00394DE4">
        <w:rPr>
          <w:rFonts w:ascii="Calibri" w:eastAsia="Times New Roman" w:hAnsi="Calibri" w:cs="Calibri"/>
          <w:color w:val="000000"/>
          <w:sz w:val="16"/>
          <w:szCs w:val="16"/>
        </w:rPr>
        <w:t>In conjunction with Cardiac module</w:t>
      </w:r>
      <w:r>
        <w:rPr>
          <w:rFonts w:ascii="Calibri" w:eastAsia="Times New Roman" w:hAnsi="Calibri" w:cs="Calibri"/>
          <w:color w:val="000000"/>
          <w:sz w:val="16"/>
          <w:szCs w:val="16"/>
        </w:rPr>
        <w:t xml:space="preserve"> (Norwich only)</w:t>
      </w:r>
    </w:p>
    <w:p w:rsidR="00394DE4" w:rsidRDefault="00394DE4" w:rsidP="00394DE4">
      <w:pPr>
        <w:autoSpaceDE w:val="0"/>
        <w:autoSpaceDN w:val="0"/>
        <w:adjustRightInd w:val="0"/>
        <w:spacing w:after="0" w:line="480" w:lineRule="auto"/>
        <w:rPr>
          <w:rFonts w:ascii="Calibri" w:eastAsia="Times New Roman" w:hAnsi="Calibri" w:cs="Calibri"/>
          <w:sz w:val="20"/>
          <w:szCs w:val="20"/>
          <w:u w:val="single"/>
        </w:rPr>
      </w:pPr>
      <w:r w:rsidRPr="00394DE4">
        <w:rPr>
          <w:rFonts w:ascii="Calibri" w:eastAsia="Times New Roman" w:hAnsi="Calibri" w:cs="Calibri"/>
          <w:sz w:val="20"/>
          <w:szCs w:val="20"/>
          <w:u w:val="single"/>
        </w:rPr>
        <w:t xml:space="preserve">Core clinical learning outcomes </w:t>
      </w:r>
    </w:p>
    <w:p w:rsidR="00394DE4" w:rsidRPr="00394DE4" w:rsidRDefault="00394DE4" w:rsidP="00394DE4">
      <w:pPr>
        <w:autoSpaceDE w:val="0"/>
        <w:autoSpaceDN w:val="0"/>
        <w:adjustRightInd w:val="0"/>
        <w:spacing w:after="0" w:line="480" w:lineRule="auto"/>
        <w:rPr>
          <w:rFonts w:ascii="Calibri" w:eastAsia="Times New Roman" w:hAnsi="Calibri" w:cs="Calibri"/>
          <w:sz w:val="20"/>
          <w:szCs w:val="20"/>
          <w:u w:val="single"/>
        </w:rPr>
      </w:pPr>
      <w:r w:rsidRPr="0020194A">
        <w:rPr>
          <w:rFonts w:ascii="Calibri" w:eastAsia="Times New Roman" w:hAnsi="Calibri" w:cs="Calibri"/>
          <w:b/>
          <w:sz w:val="20"/>
          <w:szCs w:val="20"/>
          <w:lang w:eastAsia="en-GB"/>
        </w:rPr>
        <w:t>Intermediate</w:t>
      </w:r>
      <w:r w:rsidRPr="00394DE4">
        <w:rPr>
          <w:rFonts w:ascii="Calibri" w:eastAsia="Times New Roman" w:hAnsi="Calibri" w:cs="Calibri"/>
          <w:sz w:val="20"/>
          <w:szCs w:val="20"/>
          <w:lang w:eastAsia="en-GB"/>
        </w:rPr>
        <w:t xml:space="preserve">: </w:t>
      </w:r>
    </w:p>
    <w:p w:rsidR="00394DE4" w:rsidRPr="00394DE4" w:rsidRDefault="00394DE4" w:rsidP="00433613">
      <w:pPr>
        <w:autoSpaceDE w:val="0"/>
        <w:autoSpaceDN w:val="0"/>
        <w:adjustRightInd w:val="0"/>
        <w:spacing w:after="0" w:line="240" w:lineRule="auto"/>
        <w:jc w:val="both"/>
        <w:rPr>
          <w:rFonts w:ascii="Calibri" w:eastAsia="Times New Roman" w:hAnsi="Calibri" w:cs="Calibri"/>
          <w:sz w:val="20"/>
          <w:szCs w:val="20"/>
          <w:lang w:eastAsia="en-GB"/>
        </w:rPr>
      </w:pPr>
      <w:r w:rsidRPr="00394DE4">
        <w:rPr>
          <w:rFonts w:ascii="Calibri" w:eastAsia="Times New Roman" w:hAnsi="Calibri" w:cs="Calibri"/>
          <w:sz w:val="20"/>
          <w:szCs w:val="20"/>
          <w:lang w:eastAsia="en-GB"/>
        </w:rPr>
        <w:t>Deliver safe and effective perioperative anaesthetic care to patients undergoing elective coronary artery surgery and minor thoracic investigative procedures</w:t>
      </w:r>
      <w:r w:rsidR="00433613">
        <w:rPr>
          <w:rFonts w:ascii="Calibri" w:eastAsia="Times New Roman" w:hAnsi="Calibri" w:cs="Calibri"/>
          <w:sz w:val="20"/>
          <w:szCs w:val="20"/>
          <w:lang w:eastAsia="en-GB"/>
        </w:rPr>
        <w:t xml:space="preserve"> </w:t>
      </w:r>
      <w:r w:rsidRPr="00394DE4">
        <w:rPr>
          <w:rFonts w:ascii="Calibri" w:eastAsia="Times New Roman" w:hAnsi="Calibri" w:cs="Calibri"/>
          <w:sz w:val="20"/>
          <w:szCs w:val="20"/>
          <w:lang w:eastAsia="en-GB"/>
        </w:rPr>
        <w:t>under direct supervision</w:t>
      </w:r>
    </w:p>
    <w:p w:rsidR="00394DE4" w:rsidRPr="00394DE4" w:rsidRDefault="00394DE4" w:rsidP="00394DE4">
      <w:pPr>
        <w:autoSpaceDE w:val="0"/>
        <w:autoSpaceDN w:val="0"/>
        <w:adjustRightInd w:val="0"/>
        <w:spacing w:after="0" w:line="240" w:lineRule="auto"/>
        <w:jc w:val="both"/>
        <w:rPr>
          <w:rFonts w:ascii="Calibri" w:eastAsia="Times New Roman" w:hAnsi="Calibri" w:cs="Calibri"/>
          <w:sz w:val="20"/>
          <w:szCs w:val="20"/>
          <w:lang w:eastAsia="en-GB"/>
        </w:rPr>
      </w:pPr>
      <w:r w:rsidRPr="0020194A">
        <w:rPr>
          <w:rFonts w:ascii="Calibri" w:eastAsia="Times New Roman" w:hAnsi="Calibri" w:cs="Calibri"/>
          <w:b/>
          <w:sz w:val="20"/>
          <w:szCs w:val="20"/>
          <w:lang w:eastAsia="en-GB"/>
        </w:rPr>
        <w:t>Higher</w:t>
      </w:r>
      <w:r w:rsidRPr="00394DE4">
        <w:rPr>
          <w:rFonts w:ascii="Calibri" w:eastAsia="Times New Roman" w:hAnsi="Calibri" w:cs="Calibri"/>
          <w:sz w:val="20"/>
          <w:szCs w:val="20"/>
          <w:lang w:eastAsia="en-GB"/>
        </w:rPr>
        <w:t>:</w:t>
      </w:r>
    </w:p>
    <w:p w:rsidR="00394DE4" w:rsidRPr="00394DE4" w:rsidRDefault="00394DE4" w:rsidP="00394DE4">
      <w:pPr>
        <w:autoSpaceDE w:val="0"/>
        <w:autoSpaceDN w:val="0"/>
        <w:adjustRightInd w:val="0"/>
        <w:spacing w:after="0" w:line="240" w:lineRule="auto"/>
        <w:jc w:val="both"/>
        <w:rPr>
          <w:rFonts w:ascii="Calibri" w:eastAsia="Times New Roman" w:hAnsi="Calibri" w:cs="Calibri"/>
          <w:sz w:val="20"/>
          <w:szCs w:val="20"/>
          <w:lang w:eastAsia="en-GB"/>
        </w:rPr>
      </w:pPr>
      <w:r w:rsidRPr="00394DE4">
        <w:rPr>
          <w:rFonts w:ascii="Calibri" w:eastAsia="Times New Roman" w:hAnsi="Calibri" w:cs="Calibri"/>
          <w:sz w:val="20"/>
          <w:szCs w:val="20"/>
          <w:lang w:eastAsia="en-GB"/>
        </w:rPr>
        <w:t>Deliver perioperative anaesthetic care to complicated ASA 1-3 adult patients requiring elective aortic or mitral valve surgery under direct supervision</w:t>
      </w:r>
    </w:p>
    <w:p w:rsidR="00394DE4" w:rsidRPr="00394DE4" w:rsidRDefault="00394DE4" w:rsidP="00394DE4">
      <w:pPr>
        <w:autoSpaceDE w:val="0"/>
        <w:autoSpaceDN w:val="0"/>
        <w:adjustRightInd w:val="0"/>
        <w:spacing w:after="0" w:line="240" w:lineRule="auto"/>
        <w:jc w:val="both"/>
        <w:rPr>
          <w:rFonts w:ascii="Calibri" w:eastAsia="Times New Roman" w:hAnsi="Calibri" w:cs="Calibri"/>
          <w:sz w:val="20"/>
          <w:szCs w:val="20"/>
          <w:lang w:eastAsia="en-GB"/>
        </w:rPr>
      </w:pPr>
      <w:r w:rsidRPr="00394DE4">
        <w:rPr>
          <w:rFonts w:ascii="Calibri" w:eastAsia="Times New Roman" w:hAnsi="Calibri" w:cs="Calibri"/>
          <w:sz w:val="20"/>
          <w:szCs w:val="20"/>
          <w:lang w:eastAsia="en-GB"/>
        </w:rPr>
        <w:t>Deliver perioperative anaesthetic care to complicated ASA 1-3 adult patients requiring open resection of lung tissue under local supervision</w:t>
      </w:r>
    </w:p>
    <w:p w:rsidR="00394DE4" w:rsidRPr="00394DE4" w:rsidRDefault="00394DE4" w:rsidP="00394DE4">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394DE4" w:rsidRPr="00394DE4" w:rsidRDefault="00394DE4" w:rsidP="00394DE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993"/>
      </w:tblGrid>
      <w:tr w:rsidR="00394DE4" w:rsidRPr="00394DE4" w:rsidTr="00120BAF">
        <w:tc>
          <w:tcPr>
            <w:tcW w:w="1490"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Calibri"/>
                <w:b/>
                <w:i/>
                <w:iCs/>
                <w:color w:val="000000"/>
                <w:sz w:val="20"/>
                <w:szCs w:val="20"/>
              </w:rPr>
            </w:pPr>
            <w:r w:rsidRPr="00394DE4">
              <w:rPr>
                <w:rFonts w:ascii="Calibri" w:eastAsia="Times New Roman" w:hAnsi="Calibri" w:cs="Calibri"/>
                <w:b/>
                <w:i/>
                <w:iCs/>
                <w:color w:val="000000"/>
                <w:sz w:val="20"/>
                <w:szCs w:val="20"/>
              </w:rPr>
              <w:t>Assessment Code</w:t>
            </w:r>
          </w:p>
          <w:p w:rsidR="00394DE4" w:rsidRPr="00394DE4" w:rsidRDefault="00394DE4" w:rsidP="00394DE4">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Times New Roman"/>
                <w:b/>
                <w:i/>
                <w:iCs/>
                <w:sz w:val="20"/>
                <w:szCs w:val="20"/>
              </w:rPr>
            </w:pPr>
            <w:r w:rsidRPr="00394DE4">
              <w:rPr>
                <w:rFonts w:ascii="Calibri" w:eastAsia="Times New Roman" w:hAnsi="Calibri" w:cs="Calibri"/>
                <w:b/>
                <w:i/>
                <w:iCs/>
                <w:color w:val="000000"/>
                <w:sz w:val="20"/>
                <w:szCs w:val="20"/>
              </w:rPr>
              <w:t>Assessment</w:t>
            </w:r>
          </w:p>
        </w:tc>
        <w:tc>
          <w:tcPr>
            <w:tcW w:w="1275"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Calibri"/>
                <w:b/>
                <w:i/>
                <w:iCs/>
                <w:sz w:val="20"/>
                <w:szCs w:val="20"/>
              </w:rPr>
            </w:pPr>
            <w:r w:rsidRPr="00394DE4">
              <w:rPr>
                <w:rFonts w:ascii="Calibri" w:eastAsia="Times New Roman" w:hAnsi="Calibri" w:cs="Calibri"/>
                <w:b/>
                <w:i/>
                <w:iCs/>
                <w:sz w:val="20"/>
                <w:szCs w:val="20"/>
              </w:rPr>
              <w:t>Assessment Methods</w:t>
            </w:r>
          </w:p>
        </w:tc>
        <w:tc>
          <w:tcPr>
            <w:tcW w:w="993" w:type="dxa"/>
            <w:shd w:val="clear" w:color="auto" w:fill="99FFCC"/>
          </w:tcPr>
          <w:p w:rsidR="00394DE4" w:rsidRPr="00394DE4" w:rsidRDefault="00394DE4" w:rsidP="00394DE4">
            <w:pPr>
              <w:autoSpaceDE w:val="0"/>
              <w:autoSpaceDN w:val="0"/>
              <w:adjustRightInd w:val="0"/>
              <w:spacing w:after="0" w:line="240" w:lineRule="auto"/>
              <w:jc w:val="center"/>
              <w:rPr>
                <w:rFonts w:ascii="Calibri" w:eastAsia="Times New Roman" w:hAnsi="Calibri" w:cs="Times New Roman"/>
                <w:b/>
                <w:i/>
                <w:iCs/>
                <w:sz w:val="20"/>
                <w:szCs w:val="20"/>
              </w:rPr>
            </w:pPr>
            <w:r w:rsidRPr="00394DE4">
              <w:rPr>
                <w:rFonts w:ascii="Calibri" w:eastAsia="Times New Roman" w:hAnsi="Calibri" w:cs="Calibri"/>
                <w:b/>
                <w:i/>
                <w:iCs/>
                <w:sz w:val="20"/>
                <w:szCs w:val="20"/>
              </w:rPr>
              <w:t>Documented and dates</w:t>
            </w:r>
          </w:p>
        </w:tc>
      </w:tr>
      <w:tr w:rsidR="00394DE4" w:rsidRPr="00394DE4" w:rsidTr="00120BAF">
        <w:tc>
          <w:tcPr>
            <w:tcW w:w="1490" w:type="dxa"/>
            <w:vAlign w:val="center"/>
          </w:tcPr>
          <w:p w:rsidR="00394DE4" w:rsidRPr="00394DE4" w:rsidRDefault="00394DE4" w:rsidP="006A237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394DE4">
              <w:rPr>
                <w:rFonts w:ascii="Calibri" w:eastAsia="Times New Roman" w:hAnsi="Calibri" w:cs="Calibri"/>
                <w:lang w:eastAsia="en-GB"/>
              </w:rPr>
              <w:t xml:space="preserve">CT_IK_17 </w:t>
            </w:r>
          </w:p>
        </w:tc>
        <w:tc>
          <w:tcPr>
            <w:tcW w:w="6521" w:type="dxa"/>
            <w:vAlign w:val="center"/>
          </w:tcPr>
          <w:p w:rsidR="00394DE4" w:rsidRPr="00394DE4" w:rsidRDefault="00394DE4" w:rsidP="00394DE4">
            <w:pPr>
              <w:widowControl w:val="0"/>
              <w:tabs>
                <w:tab w:val="left" w:pos="59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lang w:eastAsia="en-GB"/>
              </w:rPr>
              <w:t>Explains the significance of preoperative functional investigations of respiratory and cardio-respiratory performance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Discussion or 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CT_IK_21</w:t>
            </w:r>
          </w:p>
        </w:tc>
        <w:tc>
          <w:tcPr>
            <w:tcW w:w="6521" w:type="dxa"/>
          </w:tcPr>
          <w:p w:rsidR="00394DE4" w:rsidRPr="00394DE4" w:rsidRDefault="00394DE4" w:rsidP="00A44507">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 xml:space="preserve">Describes the airway management of a patient undergoing one-lung ventilation and anaesthesia including placement of double lumen endobronchial tubes and bronchial blockers </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Discussion or 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 xml:space="preserve">CT_IK_22 </w:t>
            </w:r>
          </w:p>
        </w:tc>
        <w:tc>
          <w:tcPr>
            <w:tcW w:w="6521"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Recalls/explains the changes that occur during one lung ventilation and the strategies to manage these changes</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Discussion or 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tcPr>
          <w:p w:rsidR="00394DE4" w:rsidRPr="00394DE4" w:rsidRDefault="00394DE4" w:rsidP="00394DE4">
            <w:pPr>
              <w:spacing w:after="0" w:line="240" w:lineRule="auto"/>
              <w:rPr>
                <w:rFonts w:ascii="Calibri" w:eastAsia="Times New Roman" w:hAnsi="Calibri" w:cs="Calibri"/>
                <w:lang w:eastAsia="en-GB"/>
              </w:rPr>
            </w:pPr>
            <w:r w:rsidRPr="00394DE4">
              <w:rPr>
                <w:rFonts w:ascii="Calibri" w:eastAsia="Times New Roman" w:hAnsi="Calibri" w:cs="Calibri"/>
                <w:lang w:eastAsia="en-GB"/>
              </w:rPr>
              <w:t xml:space="preserve">CT_IS_09 </w:t>
            </w:r>
          </w:p>
          <w:p w:rsidR="00394DE4" w:rsidRPr="00394DE4" w:rsidRDefault="00394DE4" w:rsidP="00394DE4">
            <w:pPr>
              <w:spacing w:after="0" w:line="240" w:lineRule="auto"/>
              <w:rPr>
                <w:rFonts w:ascii="Calibri" w:eastAsia="Times New Roman" w:hAnsi="Calibri" w:cs="Calibri"/>
              </w:rPr>
            </w:pPr>
          </w:p>
        </w:tc>
        <w:tc>
          <w:tcPr>
            <w:tcW w:w="6521"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Demonstrates ability to assess and recommend treatments to optimise a patient about to undergo thoracic surgery</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A,C,D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vAlign w:val="center"/>
          </w:tcPr>
          <w:p w:rsidR="00394DE4" w:rsidRPr="00394DE4" w:rsidRDefault="00D75265" w:rsidP="006A237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t>CT_IS_09</w:t>
            </w:r>
          </w:p>
        </w:tc>
        <w:tc>
          <w:tcPr>
            <w:tcW w:w="6521" w:type="dxa"/>
            <w:vAlign w:val="center"/>
          </w:tcPr>
          <w:p w:rsidR="00394DE4" w:rsidRPr="00394DE4" w:rsidRDefault="00394DE4" w:rsidP="00D75265">
            <w:pPr>
              <w:widowControl w:val="0"/>
              <w:tabs>
                <w:tab w:val="left" w:pos="59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Make a pre-operative assessment of an ASA 3 patient presenting for thoracic surgery.</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A</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vAlign w:val="center"/>
          </w:tcPr>
          <w:p w:rsidR="00394DE4" w:rsidRPr="00394DE4" w:rsidRDefault="00D75265" w:rsidP="006A237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t>CT_IS_13</w:t>
            </w:r>
          </w:p>
        </w:tc>
        <w:tc>
          <w:tcPr>
            <w:tcW w:w="6521" w:type="dxa"/>
            <w:vAlign w:val="center"/>
          </w:tcPr>
          <w:p w:rsidR="00394DE4" w:rsidRPr="00394DE4" w:rsidRDefault="00394DE4" w:rsidP="00394DE4">
            <w:pPr>
              <w:widowControl w:val="0"/>
              <w:tabs>
                <w:tab w:val="left" w:pos="87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Administer anaesthesia for a lung resection</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A</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vAlign w:val="center"/>
          </w:tcPr>
          <w:p w:rsidR="00394DE4" w:rsidRPr="00394DE4" w:rsidRDefault="00D75265" w:rsidP="006A237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t>CT_IS_10</w:t>
            </w:r>
          </w:p>
        </w:tc>
        <w:tc>
          <w:tcPr>
            <w:tcW w:w="6521" w:type="dxa"/>
            <w:vAlign w:val="center"/>
          </w:tcPr>
          <w:p w:rsidR="00394DE4" w:rsidRPr="00394DE4" w:rsidRDefault="00394DE4" w:rsidP="00394DE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Anaesthetise a patient for rigid bronchoscopy</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Calibri"/>
                <w:sz w:val="24"/>
                <w:szCs w:val="24"/>
              </w:rPr>
            </w:pPr>
          </w:p>
        </w:tc>
      </w:tr>
      <w:tr w:rsidR="00394DE4" w:rsidRPr="00394DE4" w:rsidTr="00120BAF">
        <w:tc>
          <w:tcPr>
            <w:tcW w:w="1490" w:type="dxa"/>
            <w:vAlign w:val="center"/>
          </w:tcPr>
          <w:p w:rsidR="00394DE4" w:rsidRPr="00394DE4" w:rsidRDefault="002B7E82" w:rsidP="006A2374">
            <w:pPr>
              <w:widowControl w:val="0"/>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t>CT_IS_11</w:t>
            </w:r>
          </w:p>
        </w:tc>
        <w:tc>
          <w:tcPr>
            <w:tcW w:w="6521" w:type="dxa"/>
            <w:vAlign w:val="center"/>
          </w:tcPr>
          <w:p w:rsidR="00394DE4" w:rsidRPr="00394DE4" w:rsidRDefault="00394DE4" w:rsidP="00394DE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394DE4">
              <w:rPr>
                <w:rFonts w:ascii="Calibri" w:eastAsia="Times New Roman" w:hAnsi="Calibri" w:cs="Calibri"/>
                <w:color w:val="000000"/>
              </w:rPr>
              <w:t>Insert a double lumen endo-bronchial tube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vAlign w:val="center"/>
          </w:tcPr>
          <w:p w:rsidR="00394DE4" w:rsidRPr="00394DE4" w:rsidRDefault="002B7E82" w:rsidP="006A237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rPr>
                <w:rFonts w:ascii="Calibri" w:eastAsia="Times New Roman" w:hAnsi="Calibri" w:cs="Calibri"/>
                <w:color w:val="000000"/>
              </w:rPr>
            </w:pPr>
            <w:r>
              <w:t>CT_IS_15</w:t>
            </w:r>
          </w:p>
        </w:tc>
        <w:tc>
          <w:tcPr>
            <w:tcW w:w="6521" w:type="dxa"/>
            <w:vAlign w:val="center"/>
          </w:tcPr>
          <w:p w:rsidR="00394DE4" w:rsidRPr="00394DE4" w:rsidRDefault="00394DE4" w:rsidP="00394DE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ind w:left="40"/>
              <w:rPr>
                <w:rFonts w:ascii="Calibri" w:eastAsia="Times New Roman" w:hAnsi="Calibri" w:cs="Calibri"/>
                <w:color w:val="000000"/>
              </w:rPr>
            </w:pPr>
            <w:r w:rsidRPr="00394DE4">
              <w:rPr>
                <w:rFonts w:ascii="Calibri" w:eastAsia="Times New Roman" w:hAnsi="Calibri" w:cs="Calibri"/>
                <w:color w:val="000000"/>
              </w:rPr>
              <w:t>In the case of a patient who has had one lung anaesthesia discuss the conduct of the anaesthetic and how this is influenced by the use of this technique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CT_IK_24</w:t>
            </w:r>
          </w:p>
        </w:tc>
        <w:tc>
          <w:tcPr>
            <w:tcW w:w="6521"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Describes the common problems associated with the postoperative care of patient who have had thoracic surgery and the methods that can be used to minimise these</w:t>
            </w:r>
          </w:p>
        </w:tc>
        <w:tc>
          <w:tcPr>
            <w:tcW w:w="1275" w:type="dxa"/>
          </w:tcPr>
          <w:p w:rsidR="00394DE4" w:rsidRPr="00394DE4" w:rsidRDefault="00394DE4" w:rsidP="00394DE4">
            <w:pPr>
              <w:autoSpaceDE w:val="0"/>
              <w:autoSpaceDN w:val="0"/>
              <w:adjustRightInd w:val="0"/>
              <w:spacing w:after="0" w:line="240" w:lineRule="auto"/>
              <w:jc w:val="center"/>
              <w:rPr>
                <w:rFonts w:ascii="Calibri" w:eastAsia="Times New Roman" w:hAnsi="Calibri" w:cs="Calibri"/>
              </w:rPr>
            </w:pPr>
            <w:r w:rsidRPr="00394DE4">
              <w:rPr>
                <w:rFonts w:ascii="Calibri" w:eastAsia="Times New Roman" w:hAnsi="Calibri" w:cs="Calibri"/>
              </w:rPr>
              <w:t>A,C</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CT_HS_13</w:t>
            </w:r>
          </w:p>
        </w:tc>
        <w:tc>
          <w:tcPr>
            <w:tcW w:w="6521" w:type="dxa"/>
          </w:tcPr>
          <w:p w:rsidR="00394DE4" w:rsidRPr="00394DE4" w:rsidRDefault="00394DE4" w:rsidP="00394DE4">
            <w:pPr>
              <w:autoSpaceDE w:val="0"/>
              <w:autoSpaceDN w:val="0"/>
              <w:adjustRightInd w:val="0"/>
              <w:spacing w:after="0" w:line="240" w:lineRule="auto"/>
              <w:rPr>
                <w:rFonts w:ascii="Calibri" w:eastAsia="Times New Roman" w:hAnsi="Calibri" w:cs="Calibri"/>
              </w:rPr>
            </w:pPr>
            <w:r w:rsidRPr="00394DE4">
              <w:rPr>
                <w:rFonts w:ascii="Calibri" w:eastAsia="Times New Roman" w:hAnsi="Calibri" w:cs="Calibri"/>
                <w:lang w:eastAsia="en-GB"/>
              </w:rPr>
              <w:t>Demonstrates the ability to provide safe and effective perioperative anaesthetic care to patients undergoing thoracic surgery including procedures such as bronchoscopy, Video assisted Thoracoscopic Surgery (VATS) and thoracotomy for lung resection</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A</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r w:rsidR="00394DE4" w:rsidRPr="00394DE4" w:rsidTr="00120BAF">
        <w:tc>
          <w:tcPr>
            <w:tcW w:w="1490"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 xml:space="preserve">CT_HS_15 </w:t>
            </w:r>
          </w:p>
        </w:tc>
        <w:tc>
          <w:tcPr>
            <w:tcW w:w="6521" w:type="dxa"/>
          </w:tcPr>
          <w:p w:rsidR="00394DE4" w:rsidRPr="00394DE4" w:rsidRDefault="00394DE4" w:rsidP="00394DE4">
            <w:pPr>
              <w:spacing w:after="0" w:line="240" w:lineRule="auto"/>
              <w:rPr>
                <w:rFonts w:ascii="Calibri" w:eastAsia="Times New Roman" w:hAnsi="Calibri" w:cs="Calibri"/>
              </w:rPr>
            </w:pPr>
            <w:r w:rsidRPr="00394DE4">
              <w:rPr>
                <w:rFonts w:ascii="Calibri" w:eastAsia="Times New Roman" w:hAnsi="Calibri" w:cs="Calibri"/>
                <w:lang w:eastAsia="en-GB"/>
              </w:rPr>
              <w:t>Demonstrates the correct insertion and management of chest drains</w:t>
            </w:r>
          </w:p>
        </w:tc>
        <w:tc>
          <w:tcPr>
            <w:tcW w:w="1275" w:type="dxa"/>
          </w:tcPr>
          <w:p w:rsidR="00394DE4" w:rsidRPr="00394DE4" w:rsidRDefault="00394DE4" w:rsidP="00394DE4">
            <w:pPr>
              <w:spacing w:after="0" w:line="240" w:lineRule="auto"/>
              <w:jc w:val="center"/>
              <w:rPr>
                <w:rFonts w:ascii="Calibri" w:eastAsia="Times New Roman" w:hAnsi="Calibri" w:cs="Calibri"/>
              </w:rPr>
            </w:pPr>
            <w:r w:rsidRPr="00394DE4">
              <w:rPr>
                <w:rFonts w:ascii="Calibri" w:eastAsia="Times New Roman" w:hAnsi="Calibri" w:cs="Calibri"/>
              </w:rPr>
              <w:t>D</w:t>
            </w:r>
          </w:p>
        </w:tc>
        <w:tc>
          <w:tcPr>
            <w:tcW w:w="993" w:type="dxa"/>
          </w:tcPr>
          <w:p w:rsidR="00394DE4" w:rsidRPr="00394DE4" w:rsidRDefault="00394DE4" w:rsidP="00394DE4">
            <w:pPr>
              <w:autoSpaceDE w:val="0"/>
              <w:autoSpaceDN w:val="0"/>
              <w:adjustRightInd w:val="0"/>
              <w:spacing w:after="0" w:line="240" w:lineRule="auto"/>
              <w:rPr>
                <w:rFonts w:ascii="Calibri" w:eastAsia="Times New Roman" w:hAnsi="Calibri" w:cs="Times New Roman"/>
                <w:sz w:val="24"/>
                <w:szCs w:val="24"/>
              </w:rPr>
            </w:pPr>
          </w:p>
        </w:tc>
      </w:tr>
    </w:tbl>
    <w:p w:rsidR="006902C6" w:rsidRDefault="006902C6" w:rsidP="006902C6">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6902C6" w:rsidRDefault="006902C6" w:rsidP="00D04454">
      <w:pPr>
        <w:widowControl w:val="0"/>
        <w:autoSpaceDE w:val="0"/>
        <w:autoSpaceDN w:val="0"/>
        <w:adjustRightInd w:val="0"/>
        <w:spacing w:before="27" w:after="0" w:line="384" w:lineRule="exact"/>
        <w:rPr>
          <w:rFonts w:ascii="Calibri" w:eastAsia="Times New Roman" w:hAnsi="Calibri" w:cs="Times New Roman"/>
          <w:b/>
          <w:color w:val="000000"/>
          <w:sz w:val="32"/>
          <w:szCs w:val="32"/>
        </w:rPr>
      </w:pPr>
    </w:p>
    <w:p w:rsidR="009403EE" w:rsidRDefault="009403EE" w:rsidP="00D04454">
      <w:pPr>
        <w:widowControl w:val="0"/>
        <w:autoSpaceDE w:val="0"/>
        <w:autoSpaceDN w:val="0"/>
        <w:adjustRightInd w:val="0"/>
        <w:spacing w:before="27" w:after="0" w:line="384" w:lineRule="exact"/>
        <w:rPr>
          <w:rFonts w:ascii="Calibri" w:eastAsia="Times New Roman" w:hAnsi="Calibri" w:cs="Times New Roman"/>
          <w:b/>
          <w:color w:val="000000"/>
          <w:sz w:val="32"/>
          <w:szCs w:val="32"/>
        </w:rPr>
      </w:pPr>
    </w:p>
    <w:p w:rsidR="005C5856" w:rsidRPr="006902C6" w:rsidRDefault="005C5856" w:rsidP="00D04454">
      <w:pPr>
        <w:widowControl w:val="0"/>
        <w:autoSpaceDE w:val="0"/>
        <w:autoSpaceDN w:val="0"/>
        <w:adjustRightInd w:val="0"/>
        <w:spacing w:before="27" w:after="0" w:line="384" w:lineRule="exact"/>
        <w:rPr>
          <w:rFonts w:ascii="Calibri" w:eastAsia="Times New Roman" w:hAnsi="Calibri" w:cs="Times New Roman"/>
          <w:b/>
          <w:color w:val="000000"/>
          <w:sz w:val="32"/>
          <w:szCs w:val="32"/>
        </w:rPr>
      </w:pPr>
    </w:p>
    <w:p w:rsidR="006902C6" w:rsidRPr="006902C6" w:rsidRDefault="006902C6" w:rsidP="006902C6">
      <w:pPr>
        <w:widowControl w:val="0"/>
        <w:autoSpaceDE w:val="0"/>
        <w:autoSpaceDN w:val="0"/>
        <w:adjustRightInd w:val="0"/>
        <w:spacing w:before="3" w:after="0" w:line="60" w:lineRule="exact"/>
        <w:rPr>
          <w:rFonts w:ascii="Calibri" w:eastAsia="Times New Roman" w:hAnsi="Calibri" w:cs="Times New Roman"/>
          <w:color w:val="000000"/>
          <w:sz w:val="6"/>
          <w:szCs w:val="6"/>
        </w:rPr>
      </w:pPr>
    </w:p>
    <w:p w:rsidR="005C5856" w:rsidRPr="001835B8" w:rsidRDefault="005C5856" w:rsidP="005C5856">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Pr>
          <w:rFonts w:ascii="Calibri" w:eastAsia="Times New Roman" w:hAnsi="Calibri" w:cs="Calibri"/>
          <w:b/>
          <w:color w:val="000000"/>
          <w:sz w:val="36"/>
          <w:szCs w:val="36"/>
        </w:rPr>
        <w:lastRenderedPageBreak/>
        <w:t>Cardiothoracics</w:t>
      </w:r>
    </w:p>
    <w:p w:rsidR="00E455AD" w:rsidRDefault="005C5856" w:rsidP="00E455AD">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Pr>
          <w:rFonts w:ascii="Calibri" w:eastAsia="Times New Roman" w:hAnsi="Calibri" w:cs="Calibri"/>
          <w:color w:val="000000"/>
          <w:sz w:val="32"/>
          <w:szCs w:val="32"/>
        </w:rPr>
        <w:t>Intermediate Level</w:t>
      </w:r>
    </w:p>
    <w:p w:rsidR="00E455AD" w:rsidRPr="00364CFA" w:rsidRDefault="00E455AD" w:rsidP="00E455AD">
      <w:pPr>
        <w:rPr>
          <w:rFonts w:ascii="Calibri" w:hAnsi="Calibri" w:cs="Calibri"/>
          <w:sz w:val="20"/>
          <w:szCs w:val="20"/>
        </w:rPr>
      </w:pPr>
      <w:r w:rsidRPr="00364CFA">
        <w:rPr>
          <w:rFonts w:ascii="Calibri" w:hAnsi="Calibri" w:cs="Calibri"/>
          <w:sz w:val="20"/>
          <w:szCs w:val="20"/>
        </w:rPr>
        <w:t>(requires minimum of 1 A-CEX, all discussion topics signed, 2 x Case-Based Discussions as specified, mandatory DOPS as specified).</w:t>
      </w:r>
    </w:p>
    <w:p w:rsidR="007A58DC" w:rsidRDefault="005C5856" w:rsidP="005C5856">
      <w:pPr>
        <w:rPr>
          <w:u w:val="single"/>
        </w:rPr>
      </w:pPr>
      <w:r w:rsidRPr="007E56A6">
        <w:rPr>
          <w:u w:val="single"/>
        </w:rPr>
        <w:t>Core clinical learning outcomes</w:t>
      </w:r>
    </w:p>
    <w:p w:rsidR="005C5856" w:rsidRPr="00E455AD" w:rsidRDefault="005C5856" w:rsidP="005C5856">
      <w:r w:rsidRPr="007E56A6">
        <w:rPr>
          <w:rFonts w:ascii="Calibri" w:eastAsia="Times New Roman" w:hAnsi="Calibri" w:cs="Calibri"/>
          <w:lang w:eastAsia="en-GB"/>
        </w:rPr>
        <w:t>Deliver safe and effective perioperative anaesthetic care to patients undergoing e</w:t>
      </w:r>
      <w:r>
        <w:rPr>
          <w:rFonts w:ascii="Calibri" w:eastAsia="Times New Roman" w:hAnsi="Calibri" w:cs="Calibri"/>
          <w:lang w:eastAsia="en-GB"/>
        </w:rPr>
        <w:t xml:space="preserve">lective coronary artery surgery and patients undergoing minor thoracic investigative procedures </w:t>
      </w:r>
      <w:r w:rsidRPr="007E56A6">
        <w:rPr>
          <w:rFonts w:ascii="Calibri" w:eastAsia="Times New Roman" w:hAnsi="Calibri" w:cs="Calibri"/>
          <w:lang w:eastAsia="en-GB"/>
        </w:rPr>
        <w:t>under direct supervision</w:t>
      </w:r>
      <w:r>
        <w:rPr>
          <w:rFonts w:ascii="Calibri" w:eastAsia="Times New Roman" w:hAnsi="Calibri" w:cs="Calibri"/>
          <w:lang w:eastAsia="en-GB"/>
        </w:rPr>
        <w:t>.</w:t>
      </w:r>
    </w:p>
    <w:tbl>
      <w:tblPr>
        <w:tblStyle w:val="TableGrid"/>
        <w:tblW w:w="9540" w:type="dxa"/>
        <w:tblInd w:w="-185" w:type="dxa"/>
        <w:tblLook w:val="04A0" w:firstRow="1" w:lastRow="0" w:firstColumn="1" w:lastColumn="0" w:noHBand="0" w:noVBand="1"/>
      </w:tblPr>
      <w:tblGrid>
        <w:gridCol w:w="1185"/>
        <w:gridCol w:w="5610"/>
        <w:gridCol w:w="1260"/>
        <w:gridCol w:w="1485"/>
      </w:tblGrid>
      <w:tr w:rsidR="005C5856" w:rsidTr="00E455AD">
        <w:trPr>
          <w:trHeight w:val="629"/>
        </w:trPr>
        <w:tc>
          <w:tcPr>
            <w:tcW w:w="1185" w:type="dxa"/>
            <w:shd w:val="clear" w:color="auto" w:fill="8EFDD1"/>
          </w:tcPr>
          <w:p w:rsidR="005C5856" w:rsidRPr="00286034" w:rsidRDefault="005C5856" w:rsidP="005C5856">
            <w:pPr>
              <w:jc w:val="center"/>
              <w:rPr>
                <w:b/>
                <w:i/>
                <w:color w:val="000000" w:themeColor="text1"/>
                <w:sz w:val="20"/>
                <w:szCs w:val="20"/>
              </w:rPr>
            </w:pPr>
            <w:r>
              <w:rPr>
                <w:b/>
                <w:i/>
                <w:color w:val="000000" w:themeColor="text1"/>
                <w:sz w:val="20"/>
                <w:szCs w:val="20"/>
              </w:rPr>
              <w:t>Assessment Code</w:t>
            </w:r>
          </w:p>
        </w:tc>
        <w:tc>
          <w:tcPr>
            <w:tcW w:w="5610" w:type="dxa"/>
            <w:shd w:val="clear" w:color="auto" w:fill="8EFDD1"/>
          </w:tcPr>
          <w:p w:rsidR="005C5856" w:rsidRPr="00286034" w:rsidRDefault="005C5856" w:rsidP="005C5856">
            <w:pPr>
              <w:jc w:val="center"/>
              <w:rPr>
                <w:b/>
                <w:i/>
                <w:sz w:val="20"/>
                <w:szCs w:val="20"/>
              </w:rPr>
            </w:pPr>
            <w:r>
              <w:rPr>
                <w:b/>
                <w:i/>
                <w:sz w:val="20"/>
                <w:szCs w:val="20"/>
              </w:rPr>
              <w:t>Assessment</w:t>
            </w:r>
          </w:p>
        </w:tc>
        <w:tc>
          <w:tcPr>
            <w:tcW w:w="1260" w:type="dxa"/>
            <w:shd w:val="clear" w:color="auto" w:fill="8EFDD1"/>
          </w:tcPr>
          <w:p w:rsidR="005C5856" w:rsidRPr="00286034" w:rsidRDefault="005C5856" w:rsidP="005C5856">
            <w:pPr>
              <w:jc w:val="center"/>
              <w:rPr>
                <w:b/>
                <w:i/>
                <w:color w:val="000000" w:themeColor="text1"/>
                <w:sz w:val="20"/>
                <w:szCs w:val="20"/>
              </w:rPr>
            </w:pPr>
            <w:r>
              <w:rPr>
                <w:b/>
                <w:i/>
                <w:color w:val="000000" w:themeColor="text1"/>
                <w:sz w:val="20"/>
                <w:szCs w:val="20"/>
              </w:rPr>
              <w:t>Assessment Methods</w:t>
            </w:r>
          </w:p>
        </w:tc>
        <w:tc>
          <w:tcPr>
            <w:tcW w:w="1485" w:type="dxa"/>
            <w:shd w:val="clear" w:color="auto" w:fill="8EFDD1"/>
          </w:tcPr>
          <w:p w:rsidR="005C5856" w:rsidRPr="00FF4A79" w:rsidRDefault="005C5856" w:rsidP="005C5856">
            <w:pPr>
              <w:jc w:val="center"/>
              <w:rPr>
                <w:b/>
                <w:i/>
              </w:rPr>
            </w:pPr>
            <w:r>
              <w:rPr>
                <w:b/>
                <w:i/>
              </w:rPr>
              <w:t>Documented and Dates</w:t>
            </w:r>
          </w:p>
        </w:tc>
      </w:tr>
      <w:tr w:rsidR="005C5856" w:rsidTr="00E455AD">
        <w:trPr>
          <w:trHeight w:val="719"/>
        </w:trPr>
        <w:tc>
          <w:tcPr>
            <w:tcW w:w="1185" w:type="dxa"/>
          </w:tcPr>
          <w:p w:rsidR="005C5856" w:rsidRPr="005C5856" w:rsidRDefault="005C5856" w:rsidP="005C5856">
            <w:r w:rsidRPr="005C5856">
              <w:t>CT_IK_01</w:t>
            </w:r>
          </w:p>
          <w:p w:rsidR="005C5856" w:rsidRPr="005C5856" w:rsidRDefault="005C5856" w:rsidP="005C5856">
            <w:r w:rsidRPr="005C5856">
              <w:t>CT_IK_06</w:t>
            </w:r>
          </w:p>
        </w:tc>
        <w:tc>
          <w:tcPr>
            <w:tcW w:w="5610" w:type="dxa"/>
          </w:tcPr>
          <w:p w:rsidR="005C5856" w:rsidRPr="005C5856" w:rsidRDefault="005C5856" w:rsidP="005C5856">
            <w:r w:rsidRPr="005C5856">
              <w:t>Explains pre-operative assessment and optimisation of patients with cardiac disease. Explains the results of the special investigations used during assessment of patients with cardiac disease including X-rays, coronary angiography, ECHO and scanning techniques: CT, MRI and PET</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CT_IK_02</w:t>
            </w:r>
          </w:p>
        </w:tc>
        <w:tc>
          <w:tcPr>
            <w:tcW w:w="5610" w:type="dxa"/>
          </w:tcPr>
          <w:p w:rsidR="005C5856" w:rsidRPr="005C5856" w:rsidRDefault="005C5856" w:rsidP="005C5856">
            <w:r w:rsidRPr="005C5856">
              <w:t>Understands and explains the principles of cardiopulmonary bypass including the use of cardioplegia</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CT_IK_10</w:t>
            </w:r>
          </w:p>
        </w:tc>
        <w:tc>
          <w:tcPr>
            <w:tcW w:w="5610" w:type="dxa"/>
          </w:tcPr>
          <w:p w:rsidR="005C5856" w:rsidRPr="005C5856" w:rsidRDefault="005C5856" w:rsidP="005C5856">
            <w:r w:rsidRPr="005C5856">
              <w:t>Evaluates the indications for invasive and non-invasive cardiovascular monitoring and is able to interpret the common findings</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CT_IK_08</w:t>
            </w:r>
          </w:p>
        </w:tc>
        <w:tc>
          <w:tcPr>
            <w:tcW w:w="5610" w:type="dxa"/>
          </w:tcPr>
          <w:p w:rsidR="005C5856" w:rsidRPr="005C5856" w:rsidRDefault="005C5856" w:rsidP="005C5856">
            <w:r w:rsidRPr="005C5856">
              <w:t>Describes the anaesthetic and surgical problems associated with Off-pump cardiac surgery</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CT_IK_13</w:t>
            </w:r>
          </w:p>
        </w:tc>
        <w:tc>
          <w:tcPr>
            <w:tcW w:w="5610" w:type="dxa"/>
          </w:tcPr>
          <w:p w:rsidR="005C5856" w:rsidRPr="005C5856" w:rsidRDefault="005C5856" w:rsidP="005C5856">
            <w:r w:rsidRPr="005C5856">
              <w:t>Describes the indications for cardiac pacing and lists the different modes available</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CT_IK_14</w:t>
            </w:r>
          </w:p>
        </w:tc>
        <w:tc>
          <w:tcPr>
            <w:tcW w:w="5610" w:type="dxa"/>
          </w:tcPr>
          <w:p w:rsidR="005C5856" w:rsidRPr="005C5856" w:rsidRDefault="005C5856" w:rsidP="005C5856">
            <w:r w:rsidRPr="005C5856">
              <w:t>Describes the principles of action and the use of, intra-aortic balloon counter-pulsation and other assist devices</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CT_IK_12</w:t>
            </w:r>
          </w:p>
        </w:tc>
        <w:tc>
          <w:tcPr>
            <w:tcW w:w="5610" w:type="dxa"/>
          </w:tcPr>
          <w:p w:rsidR="005C5856" w:rsidRPr="005C5856" w:rsidRDefault="005C5856" w:rsidP="005C5856">
            <w:r w:rsidRPr="005C5856">
              <w:t>Diagnosis and management of coagulopathy and bleeding during and post cardiac surgery</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CT_IK_16</w:t>
            </w:r>
          </w:p>
        </w:tc>
        <w:tc>
          <w:tcPr>
            <w:tcW w:w="5610" w:type="dxa"/>
          </w:tcPr>
          <w:p w:rsidR="005C5856" w:rsidRPr="005C5856" w:rsidRDefault="005C5856" w:rsidP="005C5856">
            <w:r w:rsidRPr="005C5856">
              <w:t>Recalls/explains the indications for the use of inotropes and vasodilators during cardiac surgery</w:t>
            </w:r>
          </w:p>
        </w:tc>
        <w:tc>
          <w:tcPr>
            <w:tcW w:w="1260" w:type="dxa"/>
          </w:tcPr>
          <w:p w:rsidR="005C5856" w:rsidRPr="005C5856" w:rsidRDefault="005C5856" w:rsidP="005C5856">
            <w:pPr>
              <w:rPr>
                <w:b/>
              </w:rPr>
            </w:pPr>
            <w:r w:rsidRPr="005C5856">
              <w:rPr>
                <w:b/>
                <w:color w:val="FF0000"/>
              </w:rPr>
              <w:t>Discussion</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 xml:space="preserve">CT_IK_09 </w:t>
            </w:r>
          </w:p>
          <w:p w:rsidR="005C5856" w:rsidRPr="005C5856" w:rsidRDefault="005C5856" w:rsidP="005C5856"/>
          <w:p w:rsidR="005C5856" w:rsidRPr="005C5856" w:rsidRDefault="005C5856" w:rsidP="005C5856"/>
        </w:tc>
        <w:tc>
          <w:tcPr>
            <w:tcW w:w="5610" w:type="dxa"/>
          </w:tcPr>
          <w:p w:rsidR="005C5856" w:rsidRPr="005C5856" w:rsidRDefault="005C5856" w:rsidP="005C5856">
            <w:r w:rsidRPr="005C5856">
              <w:t>Describes the problems associated with post cardiac surgery period including bleeding and the clinical signs and symptoms of cardiac tamponade and its management</w:t>
            </w:r>
          </w:p>
        </w:tc>
        <w:tc>
          <w:tcPr>
            <w:tcW w:w="1260" w:type="dxa"/>
          </w:tcPr>
          <w:p w:rsidR="005C5856" w:rsidRPr="005C5856" w:rsidRDefault="005C5856" w:rsidP="005C5856">
            <w:pPr>
              <w:rPr>
                <w:b/>
                <w:color w:val="FF0000"/>
              </w:rPr>
            </w:pPr>
            <w:r w:rsidRPr="005C5856">
              <w:rPr>
                <w:b/>
                <w:color w:val="FF0000"/>
              </w:rPr>
              <w:t>Discussion</w:t>
            </w:r>
          </w:p>
          <w:p w:rsidR="005C5856" w:rsidRPr="005C5856" w:rsidRDefault="005C5856" w:rsidP="005C5856">
            <w:pPr>
              <w:rPr>
                <w:b/>
              </w:rPr>
            </w:pPr>
          </w:p>
          <w:p w:rsidR="005C5856" w:rsidRPr="005C5856" w:rsidRDefault="005C5856" w:rsidP="005C5856">
            <w:pPr>
              <w:rPr>
                <w:b/>
              </w:rPr>
            </w:pP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CT_IS_01</w:t>
            </w:r>
          </w:p>
        </w:tc>
        <w:tc>
          <w:tcPr>
            <w:tcW w:w="5610" w:type="dxa"/>
          </w:tcPr>
          <w:p w:rsidR="005C5856" w:rsidRPr="005C5856" w:rsidRDefault="005C5856" w:rsidP="005C5856">
            <w:r w:rsidRPr="005C5856">
              <w:t>Demonstrates the ability to assess and give a risk assessment for patients presenting for cardiac surgery including those with valvular and ischemic heart disease</w:t>
            </w:r>
          </w:p>
        </w:tc>
        <w:tc>
          <w:tcPr>
            <w:tcW w:w="1260" w:type="dxa"/>
          </w:tcPr>
          <w:p w:rsidR="005C5856" w:rsidRPr="005C5856" w:rsidRDefault="005C5856" w:rsidP="005C5856">
            <w:pPr>
              <w:rPr>
                <w:b/>
              </w:rPr>
            </w:pPr>
            <w:r w:rsidRPr="005C5856">
              <w:rPr>
                <w:b/>
                <w:color w:val="FF0000"/>
              </w:rPr>
              <w:t>Case-based discussion (using proforma)</w:t>
            </w:r>
          </w:p>
        </w:tc>
        <w:tc>
          <w:tcPr>
            <w:tcW w:w="1485" w:type="dxa"/>
          </w:tcPr>
          <w:p w:rsidR="005C5856" w:rsidRDefault="005C5856" w:rsidP="005C5856">
            <w:pPr>
              <w:rPr>
                <w:b/>
              </w:rPr>
            </w:pPr>
          </w:p>
        </w:tc>
      </w:tr>
      <w:tr w:rsidR="00E455AD" w:rsidTr="00E455AD">
        <w:tc>
          <w:tcPr>
            <w:tcW w:w="1185" w:type="dxa"/>
          </w:tcPr>
          <w:p w:rsidR="00E455AD" w:rsidRPr="005C5856" w:rsidRDefault="00E455AD" w:rsidP="005C5856">
            <w:r w:rsidRPr="005C5856">
              <w:t>CT_IS_05</w:t>
            </w:r>
          </w:p>
        </w:tc>
        <w:tc>
          <w:tcPr>
            <w:tcW w:w="5610" w:type="dxa"/>
          </w:tcPr>
          <w:p w:rsidR="00E455AD" w:rsidRPr="005C5856" w:rsidRDefault="00E455AD" w:rsidP="005C5856">
            <w:r w:rsidRPr="005C5856">
              <w:t>Demonstrates correct use of invasive and non-invasive monitoring</w:t>
            </w:r>
          </w:p>
        </w:tc>
        <w:tc>
          <w:tcPr>
            <w:tcW w:w="1260" w:type="dxa"/>
          </w:tcPr>
          <w:p w:rsidR="00E455AD" w:rsidRPr="005C5856" w:rsidRDefault="00E455AD" w:rsidP="005C5856">
            <w:pPr>
              <w:rPr>
                <w:b/>
                <w:color w:val="FF0000"/>
              </w:rPr>
            </w:pPr>
            <w:r w:rsidRPr="005C5856">
              <w:rPr>
                <w:b/>
                <w:color w:val="FF0000"/>
              </w:rPr>
              <w:t>DOPS</w:t>
            </w:r>
          </w:p>
        </w:tc>
        <w:tc>
          <w:tcPr>
            <w:tcW w:w="1485" w:type="dxa"/>
          </w:tcPr>
          <w:p w:rsidR="00E455AD" w:rsidRDefault="00E455AD" w:rsidP="005C5856">
            <w:pPr>
              <w:rPr>
                <w:b/>
              </w:rPr>
            </w:pPr>
          </w:p>
        </w:tc>
      </w:tr>
      <w:tr w:rsidR="005C5856" w:rsidTr="00E455AD">
        <w:tc>
          <w:tcPr>
            <w:tcW w:w="1185" w:type="dxa"/>
          </w:tcPr>
          <w:p w:rsidR="005C5856" w:rsidRPr="005C5856" w:rsidRDefault="005C5856" w:rsidP="005C5856">
            <w:r w:rsidRPr="005C5856">
              <w:lastRenderedPageBreak/>
              <w:t>CT_IK_04</w:t>
            </w:r>
          </w:p>
        </w:tc>
        <w:tc>
          <w:tcPr>
            <w:tcW w:w="5610" w:type="dxa"/>
          </w:tcPr>
          <w:p w:rsidR="005C5856" w:rsidRPr="005C5856" w:rsidRDefault="005C5856" w:rsidP="005C5856">
            <w:r w:rsidRPr="005C5856">
              <w:t>Understands the pathophysiological changes and organ dysfunction associated with cardiac disease and their implications in the perioperative period</w:t>
            </w:r>
          </w:p>
        </w:tc>
        <w:tc>
          <w:tcPr>
            <w:tcW w:w="1260" w:type="dxa"/>
          </w:tcPr>
          <w:p w:rsidR="005C5856" w:rsidRPr="005C5856" w:rsidRDefault="005C5856" w:rsidP="005C5856">
            <w:pPr>
              <w:rPr>
                <w:b/>
              </w:rPr>
            </w:pPr>
            <w:r w:rsidRPr="005C5856">
              <w:rPr>
                <w:b/>
                <w:color w:val="FF0000"/>
              </w:rPr>
              <w:t>Case-based discussion (using proforma)</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CT_IS_04</w:t>
            </w:r>
          </w:p>
        </w:tc>
        <w:tc>
          <w:tcPr>
            <w:tcW w:w="5610" w:type="dxa"/>
          </w:tcPr>
          <w:p w:rsidR="005C5856" w:rsidRPr="005C5856" w:rsidRDefault="005C5856" w:rsidP="005C5856">
            <w:r w:rsidRPr="005C5856">
              <w:t>Forms postoperative care plans appropriate to the surgery and the patient’s condition including postoperative analgesia and respiratory support</w:t>
            </w:r>
          </w:p>
        </w:tc>
        <w:tc>
          <w:tcPr>
            <w:tcW w:w="1260" w:type="dxa"/>
          </w:tcPr>
          <w:p w:rsidR="005C5856" w:rsidRPr="005C5856" w:rsidRDefault="005C5856" w:rsidP="005C5856">
            <w:r w:rsidRPr="005C5856">
              <w:t>A,D</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CT_IS_08</w:t>
            </w:r>
          </w:p>
        </w:tc>
        <w:tc>
          <w:tcPr>
            <w:tcW w:w="5610" w:type="dxa"/>
          </w:tcPr>
          <w:p w:rsidR="005C5856" w:rsidRPr="005C5856" w:rsidRDefault="005C5856" w:rsidP="005C5856">
            <w:r w:rsidRPr="005C5856">
              <w:t>Perform anaesthesia for patients having cardiological electrophysiological procedures, including pacemaker insertion</w:t>
            </w:r>
          </w:p>
        </w:tc>
        <w:tc>
          <w:tcPr>
            <w:tcW w:w="1260" w:type="dxa"/>
          </w:tcPr>
          <w:p w:rsidR="005C5856" w:rsidRPr="005C5856" w:rsidRDefault="005C5856" w:rsidP="005C5856">
            <w:r w:rsidRPr="005C5856">
              <w:t>A,C,D</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CT_IS_03</w:t>
            </w:r>
          </w:p>
        </w:tc>
        <w:tc>
          <w:tcPr>
            <w:tcW w:w="5610" w:type="dxa"/>
          </w:tcPr>
          <w:p w:rsidR="005C5856" w:rsidRPr="005C5856" w:rsidRDefault="005C5856" w:rsidP="005C5856">
            <w:r w:rsidRPr="005C5856">
              <w:t xml:space="preserve">Demonstrates safe delivery of perioperative anaesthesia for a patient undergoing elective coronary bypass </w:t>
            </w:r>
          </w:p>
        </w:tc>
        <w:tc>
          <w:tcPr>
            <w:tcW w:w="1260" w:type="dxa"/>
          </w:tcPr>
          <w:p w:rsidR="005C5856" w:rsidRPr="005C5856" w:rsidRDefault="005C5856" w:rsidP="005C5856">
            <w:r w:rsidRPr="005C5856">
              <w:t>A,C,D,M</w:t>
            </w:r>
          </w:p>
        </w:tc>
        <w:tc>
          <w:tcPr>
            <w:tcW w:w="1485" w:type="dxa"/>
          </w:tcPr>
          <w:p w:rsidR="005C5856" w:rsidRDefault="005C5856" w:rsidP="005C5856">
            <w:pPr>
              <w:rPr>
                <w:b/>
              </w:rPr>
            </w:pPr>
          </w:p>
        </w:tc>
      </w:tr>
      <w:tr w:rsidR="005C5856" w:rsidTr="00E455AD">
        <w:tc>
          <w:tcPr>
            <w:tcW w:w="1185" w:type="dxa"/>
          </w:tcPr>
          <w:p w:rsidR="005C5856" w:rsidRPr="005C5856" w:rsidRDefault="005C5856" w:rsidP="005C5856">
            <w:r w:rsidRPr="005C5856">
              <w:t>CT_IS_07</w:t>
            </w:r>
          </w:p>
        </w:tc>
        <w:tc>
          <w:tcPr>
            <w:tcW w:w="5610" w:type="dxa"/>
          </w:tcPr>
          <w:p w:rsidR="005C5856" w:rsidRPr="005C5856" w:rsidRDefault="005C5856" w:rsidP="005C5856">
            <w:r w:rsidRPr="005C5856">
              <w:t>Demonstrates the ability to provide anaesthesia for procedures in cardiac intensive care including re-sternotomy, re-intubation, tracheostomy and cardioversion</w:t>
            </w:r>
          </w:p>
        </w:tc>
        <w:tc>
          <w:tcPr>
            <w:tcW w:w="1260" w:type="dxa"/>
          </w:tcPr>
          <w:p w:rsidR="005C5856" w:rsidRPr="005C5856" w:rsidRDefault="005C5856" w:rsidP="005C5856">
            <w:r w:rsidRPr="005C5856">
              <w:t>A,C,D</w:t>
            </w:r>
          </w:p>
        </w:tc>
        <w:tc>
          <w:tcPr>
            <w:tcW w:w="1485" w:type="dxa"/>
          </w:tcPr>
          <w:p w:rsidR="005C5856" w:rsidRDefault="005C5856" w:rsidP="005C5856">
            <w:pPr>
              <w:rPr>
                <w:b/>
              </w:rPr>
            </w:pPr>
          </w:p>
        </w:tc>
      </w:tr>
      <w:tr w:rsidR="005C5856" w:rsidTr="00E455AD">
        <w:trPr>
          <w:trHeight w:val="50"/>
        </w:trPr>
        <w:tc>
          <w:tcPr>
            <w:tcW w:w="1185" w:type="dxa"/>
          </w:tcPr>
          <w:p w:rsidR="005C5856" w:rsidRPr="005C5856" w:rsidRDefault="005C5856" w:rsidP="005C5856">
            <w:r w:rsidRPr="005C5856">
              <w:t>CT_IS_02</w:t>
            </w:r>
          </w:p>
        </w:tc>
        <w:tc>
          <w:tcPr>
            <w:tcW w:w="5610" w:type="dxa"/>
          </w:tcPr>
          <w:p w:rsidR="005C5856" w:rsidRPr="005C5856" w:rsidRDefault="005C5856" w:rsidP="005C5856">
            <w:r w:rsidRPr="005C5856">
              <w:t>Demonstrates the ability to assess patients with intra thoracic aortic pathology such as aneurysm, dissection and coarctation, and give an informed judgement on the risks and benefits of anaesthesia and surgery for the procedure</w:t>
            </w:r>
          </w:p>
        </w:tc>
        <w:tc>
          <w:tcPr>
            <w:tcW w:w="1260" w:type="dxa"/>
          </w:tcPr>
          <w:p w:rsidR="005C5856" w:rsidRPr="005C5856" w:rsidRDefault="005C5856" w:rsidP="005C5856">
            <w:r w:rsidRPr="005C5856">
              <w:t>A,C,D,M</w:t>
            </w:r>
          </w:p>
        </w:tc>
        <w:tc>
          <w:tcPr>
            <w:tcW w:w="1485" w:type="dxa"/>
          </w:tcPr>
          <w:p w:rsidR="005C5856" w:rsidRDefault="005C5856" w:rsidP="005C5856">
            <w:pPr>
              <w:rPr>
                <w:b/>
              </w:rPr>
            </w:pPr>
          </w:p>
        </w:tc>
      </w:tr>
      <w:tr w:rsidR="005C5856" w:rsidTr="00E455AD">
        <w:trPr>
          <w:trHeight w:val="216"/>
        </w:trPr>
        <w:tc>
          <w:tcPr>
            <w:tcW w:w="1185" w:type="dxa"/>
          </w:tcPr>
          <w:p w:rsidR="005C5856" w:rsidRPr="005C5856" w:rsidRDefault="005C5856" w:rsidP="005C5856">
            <w:r w:rsidRPr="005C5856">
              <w:t>CT_IK_03</w:t>
            </w:r>
          </w:p>
        </w:tc>
        <w:tc>
          <w:tcPr>
            <w:tcW w:w="5610" w:type="dxa"/>
          </w:tcPr>
          <w:p w:rsidR="005C5856" w:rsidRPr="005C5856" w:rsidRDefault="005C5856" w:rsidP="005C5856">
            <w:r w:rsidRPr="005C5856">
              <w:t>Learns from the perioperative management of patients with cardiac disease. Applies knowledge to those requiring non-cardiac surgery</w:t>
            </w:r>
          </w:p>
        </w:tc>
        <w:tc>
          <w:tcPr>
            <w:tcW w:w="1260" w:type="dxa"/>
          </w:tcPr>
          <w:p w:rsidR="005C5856" w:rsidRPr="005C5856" w:rsidRDefault="005C5856" w:rsidP="005C5856">
            <w:pPr>
              <w:tabs>
                <w:tab w:val="left" w:pos="528"/>
              </w:tabs>
            </w:pPr>
            <w:r w:rsidRPr="005C5856">
              <w:t>A,C,E</w:t>
            </w:r>
          </w:p>
        </w:tc>
        <w:tc>
          <w:tcPr>
            <w:tcW w:w="1485" w:type="dxa"/>
          </w:tcPr>
          <w:p w:rsidR="005C5856" w:rsidRDefault="005C5856" w:rsidP="005C5856">
            <w:pPr>
              <w:rPr>
                <w:b/>
              </w:rPr>
            </w:pPr>
          </w:p>
        </w:tc>
      </w:tr>
    </w:tbl>
    <w:p w:rsidR="00D04454" w:rsidRDefault="00D0445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7A58DC" w:rsidRDefault="007A58DC"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64CFA" w:rsidRPr="001835B8" w:rsidRDefault="00364CFA" w:rsidP="00364CFA">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Pr>
          <w:rFonts w:ascii="Calibri" w:eastAsia="Times New Roman" w:hAnsi="Calibri" w:cs="Calibri"/>
          <w:b/>
          <w:color w:val="000000"/>
          <w:sz w:val="36"/>
          <w:szCs w:val="36"/>
        </w:rPr>
        <w:lastRenderedPageBreak/>
        <w:t xml:space="preserve">Cardiothoracics </w:t>
      </w:r>
    </w:p>
    <w:p w:rsidR="00364CFA" w:rsidRPr="00394DE4" w:rsidRDefault="00364CFA" w:rsidP="00364CFA">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Pr>
          <w:rFonts w:ascii="Calibri" w:eastAsia="Times New Roman" w:hAnsi="Calibri" w:cs="Calibri"/>
          <w:color w:val="000000"/>
          <w:sz w:val="32"/>
          <w:szCs w:val="32"/>
        </w:rPr>
        <w:t>Higher Level</w:t>
      </w:r>
    </w:p>
    <w:p w:rsidR="00364CFA" w:rsidRDefault="007A58DC" w:rsidP="00364CFA">
      <w:pPr>
        <w:spacing w:line="240" w:lineRule="auto"/>
        <w:jc w:val="both"/>
        <w:rPr>
          <w:rFonts w:ascii="Calibri" w:hAnsi="Calibri" w:cs="Calibri"/>
          <w:sz w:val="20"/>
          <w:szCs w:val="20"/>
        </w:rPr>
      </w:pPr>
      <w:r w:rsidRPr="00364CFA">
        <w:rPr>
          <w:rFonts w:ascii="Calibri" w:hAnsi="Calibri" w:cs="Calibri"/>
          <w:sz w:val="20"/>
          <w:szCs w:val="20"/>
        </w:rPr>
        <w:t xml:space="preserve"> </w:t>
      </w:r>
      <w:r w:rsidR="00364CFA" w:rsidRPr="00364CFA">
        <w:rPr>
          <w:rFonts w:ascii="Calibri" w:hAnsi="Calibri" w:cs="Calibri"/>
          <w:sz w:val="20"/>
          <w:szCs w:val="20"/>
        </w:rPr>
        <w:t>(minimum of 1 A-CEX, 2 x discussions as specified, 2 x Case-Based Discussions as specified, mandatory DOPS as specified).</w:t>
      </w:r>
    </w:p>
    <w:p w:rsidR="007A58DC" w:rsidRPr="007A58DC" w:rsidRDefault="007A58DC" w:rsidP="007A58DC">
      <w:pPr>
        <w:rPr>
          <w:u w:val="single"/>
        </w:rPr>
      </w:pPr>
      <w:r w:rsidRPr="007E56A6">
        <w:rPr>
          <w:u w:val="single"/>
        </w:rPr>
        <w:t>Core clinical learning outcomes</w:t>
      </w:r>
    </w:p>
    <w:p w:rsidR="00364CFA" w:rsidRDefault="00364CFA" w:rsidP="00364CFA">
      <w:pPr>
        <w:spacing w:line="240" w:lineRule="auto"/>
        <w:jc w:val="both"/>
      </w:pPr>
      <w:r w:rsidRPr="007E56A6">
        <w:t>Deliver perioperative anaesthetic care to complicated adult patie</w:t>
      </w:r>
      <w:r>
        <w:t>nts requiring elective aortic or</w:t>
      </w:r>
      <w:r w:rsidRPr="007E56A6">
        <w:t xml:space="preserve"> mitral valve surgery under direct supervision</w:t>
      </w:r>
      <w:r>
        <w:t xml:space="preserve">. </w:t>
      </w:r>
      <w:r w:rsidRPr="007E56A6">
        <w:t>Deliver perioperative anaesthetic care to complicated adult patie</w:t>
      </w:r>
      <w:r>
        <w:t xml:space="preserve">nts requiring resection of lung tissue under local supervision. </w:t>
      </w:r>
    </w:p>
    <w:p w:rsidR="00351274" w:rsidRPr="00295AB2" w:rsidRDefault="00351274" w:rsidP="00364CFA">
      <w:pPr>
        <w:spacing w:line="240" w:lineRule="auto"/>
        <w:jc w:val="both"/>
      </w:pPr>
    </w:p>
    <w:tbl>
      <w:tblPr>
        <w:tblStyle w:val="TableGrid"/>
        <w:tblW w:w="9810" w:type="dxa"/>
        <w:tblInd w:w="-365" w:type="dxa"/>
        <w:tblLook w:val="04A0" w:firstRow="1" w:lastRow="0" w:firstColumn="1" w:lastColumn="0" w:noHBand="0" w:noVBand="1"/>
      </w:tblPr>
      <w:tblGrid>
        <w:gridCol w:w="1218"/>
        <w:gridCol w:w="5847"/>
        <w:gridCol w:w="1260"/>
        <w:gridCol w:w="1485"/>
      </w:tblGrid>
      <w:tr w:rsidR="00364CFA" w:rsidTr="00351274">
        <w:trPr>
          <w:trHeight w:val="719"/>
        </w:trPr>
        <w:tc>
          <w:tcPr>
            <w:tcW w:w="1218" w:type="dxa"/>
            <w:shd w:val="clear" w:color="auto" w:fill="8EFDD1"/>
          </w:tcPr>
          <w:p w:rsidR="00364CFA" w:rsidRPr="00286034" w:rsidRDefault="00364CFA" w:rsidP="00A44507">
            <w:pPr>
              <w:jc w:val="center"/>
              <w:rPr>
                <w:b/>
                <w:i/>
                <w:color w:val="000000" w:themeColor="text1"/>
                <w:sz w:val="20"/>
                <w:szCs w:val="20"/>
              </w:rPr>
            </w:pPr>
            <w:r>
              <w:rPr>
                <w:b/>
                <w:i/>
                <w:color w:val="000000" w:themeColor="text1"/>
                <w:sz w:val="20"/>
                <w:szCs w:val="20"/>
              </w:rPr>
              <w:t>Assessment Code</w:t>
            </w:r>
          </w:p>
        </w:tc>
        <w:tc>
          <w:tcPr>
            <w:tcW w:w="5847" w:type="dxa"/>
            <w:shd w:val="clear" w:color="auto" w:fill="8EFDD1"/>
          </w:tcPr>
          <w:p w:rsidR="00364CFA" w:rsidRPr="00286034" w:rsidRDefault="00364CFA" w:rsidP="00A44507">
            <w:pPr>
              <w:jc w:val="center"/>
              <w:rPr>
                <w:b/>
                <w:i/>
                <w:sz w:val="20"/>
                <w:szCs w:val="20"/>
              </w:rPr>
            </w:pPr>
            <w:r>
              <w:rPr>
                <w:b/>
                <w:i/>
                <w:sz w:val="20"/>
                <w:szCs w:val="20"/>
              </w:rPr>
              <w:t>Assessment</w:t>
            </w:r>
          </w:p>
        </w:tc>
        <w:tc>
          <w:tcPr>
            <w:tcW w:w="1260" w:type="dxa"/>
            <w:shd w:val="clear" w:color="auto" w:fill="8EFDD1"/>
          </w:tcPr>
          <w:p w:rsidR="00364CFA" w:rsidRPr="00286034" w:rsidRDefault="00364CFA" w:rsidP="00A44507">
            <w:pPr>
              <w:jc w:val="center"/>
              <w:rPr>
                <w:b/>
                <w:i/>
                <w:color w:val="000000" w:themeColor="text1"/>
                <w:sz w:val="20"/>
                <w:szCs w:val="20"/>
              </w:rPr>
            </w:pPr>
            <w:r>
              <w:rPr>
                <w:b/>
                <w:i/>
                <w:color w:val="000000" w:themeColor="text1"/>
                <w:sz w:val="20"/>
                <w:szCs w:val="20"/>
              </w:rPr>
              <w:t>Assessment Methods</w:t>
            </w:r>
          </w:p>
        </w:tc>
        <w:tc>
          <w:tcPr>
            <w:tcW w:w="1485" w:type="dxa"/>
            <w:shd w:val="clear" w:color="auto" w:fill="8EFDD1"/>
          </w:tcPr>
          <w:p w:rsidR="00364CFA" w:rsidRDefault="00364CFA" w:rsidP="00A44507">
            <w:pPr>
              <w:jc w:val="center"/>
              <w:rPr>
                <w:b/>
              </w:rPr>
            </w:pPr>
            <w:r>
              <w:rPr>
                <w:b/>
                <w:i/>
              </w:rPr>
              <w:t>Documented and Dates</w:t>
            </w:r>
          </w:p>
        </w:tc>
      </w:tr>
      <w:tr w:rsidR="00364CFA" w:rsidTr="00351274">
        <w:tc>
          <w:tcPr>
            <w:tcW w:w="1218" w:type="dxa"/>
          </w:tcPr>
          <w:p w:rsidR="00364CFA" w:rsidRPr="00351274" w:rsidRDefault="00364CFA" w:rsidP="00A44507">
            <w:r w:rsidRPr="00351274">
              <w:t>CT_HK_01</w:t>
            </w:r>
          </w:p>
        </w:tc>
        <w:tc>
          <w:tcPr>
            <w:tcW w:w="5847" w:type="dxa"/>
          </w:tcPr>
          <w:p w:rsidR="00364CFA" w:rsidRPr="00351274" w:rsidRDefault="00364CFA" w:rsidP="00A44507">
            <w:r w:rsidRPr="00351274">
              <w:t xml:space="preserve">Demonstrates in-depth understanding of commonly performed investigations including:  cardiac catheterisation, echocardiography, stress testing, radionucleotide testing and pulmonary function tests. </w:t>
            </w:r>
          </w:p>
        </w:tc>
        <w:tc>
          <w:tcPr>
            <w:tcW w:w="1260" w:type="dxa"/>
          </w:tcPr>
          <w:p w:rsidR="00364CFA" w:rsidRPr="00351274" w:rsidRDefault="00364CFA" w:rsidP="00A44507">
            <w:pPr>
              <w:rPr>
                <w:b/>
              </w:rPr>
            </w:pPr>
            <w:r w:rsidRPr="00351274">
              <w:rPr>
                <w:b/>
                <w:color w:val="FF0000"/>
              </w:rPr>
              <w:t>Discussion</w:t>
            </w:r>
          </w:p>
        </w:tc>
        <w:tc>
          <w:tcPr>
            <w:tcW w:w="1485" w:type="dxa"/>
          </w:tcPr>
          <w:p w:rsidR="00364CFA" w:rsidRDefault="00364CFA" w:rsidP="00A44507">
            <w:pPr>
              <w:rPr>
                <w:b/>
              </w:rPr>
            </w:pPr>
          </w:p>
        </w:tc>
      </w:tr>
      <w:tr w:rsidR="00364CFA" w:rsidTr="00351274">
        <w:tc>
          <w:tcPr>
            <w:tcW w:w="1218" w:type="dxa"/>
          </w:tcPr>
          <w:p w:rsidR="00364CFA" w:rsidRPr="00351274" w:rsidRDefault="00364CFA" w:rsidP="00A44507">
            <w:r w:rsidRPr="00351274">
              <w:t>CT_HK_08</w:t>
            </w:r>
          </w:p>
        </w:tc>
        <w:tc>
          <w:tcPr>
            <w:tcW w:w="5847" w:type="dxa"/>
          </w:tcPr>
          <w:p w:rsidR="00364CFA" w:rsidRPr="00351274" w:rsidRDefault="00364CFA" w:rsidP="00A44507">
            <w:r w:rsidRPr="00351274">
              <w:t>Discusses the management of post-operative bleeding in cardiac patients and is able to describe the signs and symptoms of cardiac tamponade, its clinical management and appropriate investigation (including any appropriate near patient testing) and understands the indications for return to theatre versus continued haematological support</w:t>
            </w:r>
          </w:p>
        </w:tc>
        <w:tc>
          <w:tcPr>
            <w:tcW w:w="1260" w:type="dxa"/>
          </w:tcPr>
          <w:p w:rsidR="00364CFA" w:rsidRPr="00351274" w:rsidRDefault="00364CFA" w:rsidP="00A44507">
            <w:pPr>
              <w:rPr>
                <w:b/>
              </w:rPr>
            </w:pPr>
            <w:r w:rsidRPr="00351274">
              <w:rPr>
                <w:b/>
                <w:color w:val="FF0000"/>
              </w:rPr>
              <w:t>Discussion</w:t>
            </w:r>
          </w:p>
        </w:tc>
        <w:tc>
          <w:tcPr>
            <w:tcW w:w="1485" w:type="dxa"/>
          </w:tcPr>
          <w:p w:rsidR="00364CFA" w:rsidRDefault="00364CFA" w:rsidP="00A44507">
            <w:pPr>
              <w:rPr>
                <w:b/>
              </w:rPr>
            </w:pPr>
          </w:p>
        </w:tc>
      </w:tr>
      <w:tr w:rsidR="00364CFA" w:rsidTr="00351274">
        <w:tc>
          <w:tcPr>
            <w:tcW w:w="1218" w:type="dxa"/>
          </w:tcPr>
          <w:p w:rsidR="00364CFA" w:rsidRPr="00351274" w:rsidRDefault="00364CFA" w:rsidP="00A44507">
            <w:r w:rsidRPr="00351274">
              <w:t xml:space="preserve">CT_HK_02 </w:t>
            </w:r>
          </w:p>
        </w:tc>
        <w:tc>
          <w:tcPr>
            <w:tcW w:w="5847" w:type="dxa"/>
          </w:tcPr>
          <w:p w:rsidR="00364CFA" w:rsidRPr="00351274" w:rsidRDefault="00364CFA" w:rsidP="00A44507">
            <w:r w:rsidRPr="00351274">
              <w:t xml:space="preserve">Is able to discuss and critically analyse the risks and benefits of available anaesthetic techniques for all aspects of cardiothoracic surgery and cardiology identified at the intermediate level and in addition describe the management of patients with complex cardiac pathologies.  </w:t>
            </w:r>
          </w:p>
        </w:tc>
        <w:tc>
          <w:tcPr>
            <w:tcW w:w="1260" w:type="dxa"/>
          </w:tcPr>
          <w:p w:rsidR="00364CFA" w:rsidRPr="00351274" w:rsidRDefault="00364CFA" w:rsidP="00A44507">
            <w:pPr>
              <w:rPr>
                <w:b/>
              </w:rPr>
            </w:pPr>
            <w:r w:rsidRPr="00351274">
              <w:rPr>
                <w:b/>
                <w:color w:val="FF0000"/>
              </w:rPr>
              <w:t>Case-based discussion (using proforma)</w:t>
            </w:r>
          </w:p>
        </w:tc>
        <w:tc>
          <w:tcPr>
            <w:tcW w:w="1485" w:type="dxa"/>
          </w:tcPr>
          <w:p w:rsidR="00364CFA" w:rsidRDefault="00364CFA" w:rsidP="00A44507">
            <w:pPr>
              <w:rPr>
                <w:b/>
              </w:rPr>
            </w:pPr>
          </w:p>
        </w:tc>
      </w:tr>
      <w:tr w:rsidR="00364CFA" w:rsidTr="00351274">
        <w:tc>
          <w:tcPr>
            <w:tcW w:w="1218" w:type="dxa"/>
          </w:tcPr>
          <w:p w:rsidR="00364CFA" w:rsidRPr="00351274" w:rsidRDefault="00364CFA" w:rsidP="00A44507">
            <w:r w:rsidRPr="00351274">
              <w:t>CT_HK_04</w:t>
            </w:r>
          </w:p>
        </w:tc>
        <w:tc>
          <w:tcPr>
            <w:tcW w:w="5847" w:type="dxa"/>
          </w:tcPr>
          <w:p w:rsidR="00364CFA" w:rsidRPr="00351274" w:rsidRDefault="00364CFA" w:rsidP="00A44507">
            <w:r w:rsidRPr="00351274">
              <w:t>Describes the physical, physiological and psychological support required for patients in the immediate postoperative period. Demonstrates an understanding of the changes that can occur in the post-operative period associated with such surgery (include an understanding of post-op cognitive and neurological deficit, timing of withdrawal of mechanical support).</w:t>
            </w:r>
          </w:p>
        </w:tc>
        <w:tc>
          <w:tcPr>
            <w:tcW w:w="1260" w:type="dxa"/>
          </w:tcPr>
          <w:p w:rsidR="00364CFA" w:rsidRPr="00351274" w:rsidRDefault="00364CFA" w:rsidP="00A44507">
            <w:pPr>
              <w:rPr>
                <w:b/>
              </w:rPr>
            </w:pPr>
            <w:r w:rsidRPr="00351274">
              <w:rPr>
                <w:b/>
                <w:color w:val="FF0000"/>
              </w:rPr>
              <w:t>Case-based discussion (using proforma)</w:t>
            </w:r>
          </w:p>
        </w:tc>
        <w:tc>
          <w:tcPr>
            <w:tcW w:w="1485" w:type="dxa"/>
          </w:tcPr>
          <w:p w:rsidR="00364CFA" w:rsidRDefault="00364CFA" w:rsidP="00A44507">
            <w:pPr>
              <w:rPr>
                <w:b/>
              </w:rPr>
            </w:pPr>
          </w:p>
        </w:tc>
      </w:tr>
      <w:tr w:rsidR="00364CFA" w:rsidTr="00351274">
        <w:tc>
          <w:tcPr>
            <w:tcW w:w="1218" w:type="dxa"/>
          </w:tcPr>
          <w:p w:rsidR="00364CFA" w:rsidRPr="00351274" w:rsidRDefault="00364CFA" w:rsidP="00A44507">
            <w:r w:rsidRPr="00351274">
              <w:t>CT_HS_13</w:t>
            </w:r>
          </w:p>
        </w:tc>
        <w:tc>
          <w:tcPr>
            <w:tcW w:w="5847" w:type="dxa"/>
          </w:tcPr>
          <w:p w:rsidR="00364CFA" w:rsidRPr="00351274" w:rsidRDefault="00364CFA" w:rsidP="00A44507">
            <w:r w:rsidRPr="00351274">
              <w:t>Demonstrates the ability to provide safe and effective perioperative anaesthetic care to patients undergoing thoracic surgery including procedures such as bronchoscopy, video assisted thoracoscopic surgery and thoracotomy for lung resection.</w:t>
            </w:r>
          </w:p>
        </w:tc>
        <w:tc>
          <w:tcPr>
            <w:tcW w:w="1260" w:type="dxa"/>
          </w:tcPr>
          <w:p w:rsidR="00364CFA" w:rsidRPr="00351274" w:rsidRDefault="00364CFA" w:rsidP="00A44507">
            <w:pPr>
              <w:rPr>
                <w:b/>
              </w:rPr>
            </w:pPr>
            <w:r w:rsidRPr="00351274">
              <w:rPr>
                <w:b/>
                <w:color w:val="FF0000"/>
              </w:rPr>
              <w:t>DOPS</w:t>
            </w:r>
          </w:p>
        </w:tc>
        <w:tc>
          <w:tcPr>
            <w:tcW w:w="1485" w:type="dxa"/>
          </w:tcPr>
          <w:p w:rsidR="00364CFA" w:rsidRDefault="00364CFA" w:rsidP="00A44507">
            <w:pPr>
              <w:rPr>
                <w:b/>
              </w:rPr>
            </w:pPr>
          </w:p>
        </w:tc>
      </w:tr>
      <w:tr w:rsidR="00351274" w:rsidTr="00351274">
        <w:tc>
          <w:tcPr>
            <w:tcW w:w="1218" w:type="dxa"/>
          </w:tcPr>
          <w:p w:rsidR="00351274" w:rsidRPr="002F62BC" w:rsidRDefault="00351274" w:rsidP="00A44507">
            <w:r w:rsidRPr="002F62BC">
              <w:t>CT_HK_03</w:t>
            </w:r>
          </w:p>
        </w:tc>
        <w:tc>
          <w:tcPr>
            <w:tcW w:w="5847" w:type="dxa"/>
          </w:tcPr>
          <w:p w:rsidR="00351274" w:rsidRDefault="00351274" w:rsidP="00A44507">
            <w:r w:rsidRPr="002F62BC">
              <w:t>Describes the anaesthetic requirements for complex cardiac and thoracic procedures. To include techniques for circulatory arrest, partial bypass, chest wall resection</w:t>
            </w:r>
          </w:p>
          <w:p w:rsidR="00351274" w:rsidRPr="002F62BC" w:rsidRDefault="00351274" w:rsidP="00A44507"/>
        </w:tc>
        <w:tc>
          <w:tcPr>
            <w:tcW w:w="1260" w:type="dxa"/>
          </w:tcPr>
          <w:p w:rsidR="00351274" w:rsidRPr="002F62BC" w:rsidRDefault="00351274" w:rsidP="00A44507">
            <w:r w:rsidRPr="002F62BC">
              <w:t>A,C</w:t>
            </w:r>
          </w:p>
        </w:tc>
        <w:tc>
          <w:tcPr>
            <w:tcW w:w="1485" w:type="dxa"/>
          </w:tcPr>
          <w:p w:rsidR="00351274" w:rsidRDefault="00351274" w:rsidP="00A44507"/>
        </w:tc>
      </w:tr>
      <w:tr w:rsidR="00364CFA" w:rsidTr="00351274">
        <w:tc>
          <w:tcPr>
            <w:tcW w:w="1218" w:type="dxa"/>
          </w:tcPr>
          <w:p w:rsidR="00364CFA" w:rsidRPr="00351274" w:rsidRDefault="00364CFA" w:rsidP="00A44507">
            <w:r w:rsidRPr="00351274">
              <w:lastRenderedPageBreak/>
              <w:t>CT_HK_05</w:t>
            </w:r>
          </w:p>
        </w:tc>
        <w:tc>
          <w:tcPr>
            <w:tcW w:w="5847" w:type="dxa"/>
          </w:tcPr>
          <w:p w:rsidR="00364CFA" w:rsidRPr="00351274" w:rsidRDefault="00364CFA" w:rsidP="00A44507">
            <w:r w:rsidRPr="00351274">
              <w:t>Is able to describe the surgical principles involved in common cardiology procedures including coronary stenting, atrial septal defect closure, ablation, pacemaker insertion, defibrillator insertion and other electrophysiological procedures, and their perioperative anaesthetic care</w:t>
            </w:r>
          </w:p>
        </w:tc>
        <w:tc>
          <w:tcPr>
            <w:tcW w:w="1260" w:type="dxa"/>
          </w:tcPr>
          <w:p w:rsidR="00364CFA" w:rsidRPr="00351274" w:rsidRDefault="00364CFA" w:rsidP="00A44507">
            <w:r w:rsidRPr="00351274">
              <w:t>A,C</w:t>
            </w:r>
          </w:p>
        </w:tc>
        <w:tc>
          <w:tcPr>
            <w:tcW w:w="1485" w:type="dxa"/>
          </w:tcPr>
          <w:p w:rsidR="00364CFA" w:rsidRDefault="00364CFA" w:rsidP="00A44507">
            <w:pPr>
              <w:rPr>
                <w:b/>
              </w:rPr>
            </w:pPr>
          </w:p>
        </w:tc>
      </w:tr>
      <w:tr w:rsidR="00364CFA" w:rsidTr="00351274">
        <w:trPr>
          <w:trHeight w:val="881"/>
        </w:trPr>
        <w:tc>
          <w:tcPr>
            <w:tcW w:w="1218" w:type="dxa"/>
          </w:tcPr>
          <w:p w:rsidR="00364CFA" w:rsidRPr="00351274" w:rsidRDefault="00364CFA" w:rsidP="00A44507">
            <w:r w:rsidRPr="00351274">
              <w:t>CT_HK_07</w:t>
            </w:r>
          </w:p>
        </w:tc>
        <w:tc>
          <w:tcPr>
            <w:tcW w:w="5847" w:type="dxa"/>
          </w:tcPr>
          <w:p w:rsidR="00364CFA" w:rsidRPr="00351274" w:rsidRDefault="00364CFA" w:rsidP="00A44507">
            <w:r w:rsidRPr="00351274">
              <w:t>Describes the perioperative anaesthetic management of adult patients with intrathoracic aortic pathology requiring surgery.</w:t>
            </w:r>
          </w:p>
        </w:tc>
        <w:tc>
          <w:tcPr>
            <w:tcW w:w="1260" w:type="dxa"/>
          </w:tcPr>
          <w:p w:rsidR="00364CFA" w:rsidRPr="00351274" w:rsidRDefault="00364CFA" w:rsidP="00A44507">
            <w:r w:rsidRPr="00351274">
              <w:t>A,C</w:t>
            </w:r>
          </w:p>
        </w:tc>
        <w:tc>
          <w:tcPr>
            <w:tcW w:w="1485" w:type="dxa"/>
          </w:tcPr>
          <w:p w:rsidR="00364CFA" w:rsidRDefault="00364CFA" w:rsidP="00A44507">
            <w:pPr>
              <w:rPr>
                <w:b/>
              </w:rPr>
            </w:pPr>
          </w:p>
        </w:tc>
      </w:tr>
      <w:tr w:rsidR="00364CFA" w:rsidTr="00351274">
        <w:tc>
          <w:tcPr>
            <w:tcW w:w="1218" w:type="dxa"/>
          </w:tcPr>
          <w:p w:rsidR="00364CFA" w:rsidRPr="00351274" w:rsidRDefault="00364CFA" w:rsidP="00A44507">
            <w:r w:rsidRPr="00351274">
              <w:t>CT_HS_02</w:t>
            </w:r>
          </w:p>
        </w:tc>
        <w:tc>
          <w:tcPr>
            <w:tcW w:w="5847" w:type="dxa"/>
          </w:tcPr>
          <w:p w:rsidR="00364CFA" w:rsidRPr="00351274" w:rsidRDefault="00364CFA" w:rsidP="00A44507">
            <w:r w:rsidRPr="00351274">
              <w:t>Demonstrates the ability to provide patients with information on the risks associated with complex cardiac procedures from an anaesthetic perspective</w:t>
            </w:r>
          </w:p>
        </w:tc>
        <w:tc>
          <w:tcPr>
            <w:tcW w:w="1260" w:type="dxa"/>
          </w:tcPr>
          <w:p w:rsidR="00364CFA" w:rsidRPr="00351274" w:rsidRDefault="00364CFA" w:rsidP="00A44507">
            <w:r w:rsidRPr="00351274">
              <w:t>A,D</w:t>
            </w:r>
          </w:p>
        </w:tc>
        <w:tc>
          <w:tcPr>
            <w:tcW w:w="1485" w:type="dxa"/>
          </w:tcPr>
          <w:p w:rsidR="00364CFA" w:rsidRDefault="00364CFA" w:rsidP="00A44507">
            <w:pPr>
              <w:rPr>
                <w:b/>
              </w:rPr>
            </w:pPr>
          </w:p>
        </w:tc>
      </w:tr>
      <w:tr w:rsidR="00364CFA" w:rsidTr="00351274">
        <w:tc>
          <w:tcPr>
            <w:tcW w:w="1218" w:type="dxa"/>
          </w:tcPr>
          <w:p w:rsidR="00364CFA" w:rsidRPr="00351274" w:rsidRDefault="00364CFA" w:rsidP="00A44507">
            <w:r w:rsidRPr="00351274">
              <w:t>CT_HS_03</w:t>
            </w:r>
          </w:p>
        </w:tc>
        <w:tc>
          <w:tcPr>
            <w:tcW w:w="5847" w:type="dxa"/>
          </w:tcPr>
          <w:p w:rsidR="00364CFA" w:rsidRPr="00351274" w:rsidRDefault="00364CFA" w:rsidP="00A44507">
            <w:r w:rsidRPr="00351274">
              <w:t>Demonstrates the ability to provide safe and effective perioperative anaesthetic care for high risk cardiac procedures, including valve surgery</w:t>
            </w:r>
          </w:p>
        </w:tc>
        <w:tc>
          <w:tcPr>
            <w:tcW w:w="1260" w:type="dxa"/>
          </w:tcPr>
          <w:p w:rsidR="00364CFA" w:rsidRPr="00351274" w:rsidRDefault="00364CFA" w:rsidP="00A44507">
            <w:r w:rsidRPr="00351274">
              <w:t>A,C,D</w:t>
            </w:r>
          </w:p>
        </w:tc>
        <w:tc>
          <w:tcPr>
            <w:tcW w:w="1485" w:type="dxa"/>
          </w:tcPr>
          <w:p w:rsidR="00364CFA" w:rsidRDefault="00364CFA" w:rsidP="00A44507">
            <w:pPr>
              <w:rPr>
                <w:b/>
              </w:rPr>
            </w:pPr>
          </w:p>
        </w:tc>
      </w:tr>
      <w:tr w:rsidR="00364CFA" w:rsidTr="00351274">
        <w:tc>
          <w:tcPr>
            <w:tcW w:w="1218" w:type="dxa"/>
          </w:tcPr>
          <w:p w:rsidR="00364CFA" w:rsidRPr="00351274" w:rsidRDefault="00364CFA" w:rsidP="00A44507">
            <w:r w:rsidRPr="00351274">
              <w:t>CT_HS_05</w:t>
            </w:r>
          </w:p>
        </w:tc>
        <w:tc>
          <w:tcPr>
            <w:tcW w:w="5847" w:type="dxa"/>
          </w:tcPr>
          <w:p w:rsidR="00364CFA" w:rsidRPr="00351274" w:rsidRDefault="00364CFA" w:rsidP="00A44507">
            <w:r w:rsidRPr="00351274">
              <w:t>Demonstrates the ability to manage a patient for cardiopulmonary bypass, including appropriate myocardial protection, coagulation management, transfer to, and the weaning of patients from bypass with local supervision.</w:t>
            </w:r>
          </w:p>
        </w:tc>
        <w:tc>
          <w:tcPr>
            <w:tcW w:w="1260" w:type="dxa"/>
          </w:tcPr>
          <w:p w:rsidR="00364CFA" w:rsidRPr="00351274" w:rsidRDefault="00364CFA" w:rsidP="00A44507">
            <w:r w:rsidRPr="00351274">
              <w:t>A,C,D</w:t>
            </w:r>
          </w:p>
        </w:tc>
        <w:tc>
          <w:tcPr>
            <w:tcW w:w="1485" w:type="dxa"/>
          </w:tcPr>
          <w:p w:rsidR="00364CFA" w:rsidRDefault="00364CFA" w:rsidP="00A44507">
            <w:pPr>
              <w:rPr>
                <w:b/>
              </w:rPr>
            </w:pPr>
          </w:p>
        </w:tc>
      </w:tr>
    </w:tbl>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5C5856" w:rsidRDefault="005C5856"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E455AD" w:rsidRDefault="00E455AD"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E455AD" w:rsidRDefault="00E455AD"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E455AD" w:rsidRDefault="00E455AD"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51274" w:rsidRDefault="0035127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51274" w:rsidRDefault="0035127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51274" w:rsidRDefault="0035127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51274" w:rsidRDefault="0035127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51274" w:rsidRDefault="0035127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51274" w:rsidRDefault="0035127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351274" w:rsidRDefault="0035127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E455AD" w:rsidRDefault="00E455AD"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p>
    <w:p w:rsidR="00D04454" w:rsidRPr="001835B8" w:rsidRDefault="00D04454" w:rsidP="00D04454">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Obstetric Anaesthesia</w:t>
      </w:r>
    </w:p>
    <w:p w:rsidR="00D04454" w:rsidRPr="006902C6" w:rsidRDefault="00D04454" w:rsidP="00D04454">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r w:rsidRPr="006902C6">
        <w:rPr>
          <w:rFonts w:ascii="Calibri" w:eastAsia="Times New Roman" w:hAnsi="Calibri" w:cs="Calibri"/>
          <w:color w:val="000000"/>
          <w:sz w:val="32"/>
          <w:szCs w:val="32"/>
        </w:rPr>
        <w:t>Intermediate Level</w:t>
      </w:r>
    </w:p>
    <w:p w:rsidR="00D04454" w:rsidRDefault="00D04454" w:rsidP="00D04454">
      <w:pPr>
        <w:autoSpaceDE w:val="0"/>
        <w:autoSpaceDN w:val="0"/>
        <w:adjustRightInd w:val="0"/>
        <w:spacing w:after="0" w:line="240" w:lineRule="auto"/>
        <w:rPr>
          <w:rFonts w:ascii="Calibri" w:eastAsia="Times New Roman" w:hAnsi="Calibri" w:cs="Calibri"/>
          <w:sz w:val="20"/>
          <w:szCs w:val="20"/>
          <w:u w:val="single"/>
        </w:rPr>
      </w:pPr>
    </w:p>
    <w:p w:rsidR="00D04454" w:rsidRPr="006902C6" w:rsidRDefault="00D04454" w:rsidP="00D04454">
      <w:pPr>
        <w:autoSpaceDE w:val="0"/>
        <w:autoSpaceDN w:val="0"/>
        <w:adjustRightInd w:val="0"/>
        <w:spacing w:after="0" w:line="240" w:lineRule="auto"/>
        <w:rPr>
          <w:rFonts w:ascii="Calibri" w:eastAsia="Times New Roman" w:hAnsi="Calibri" w:cs="Calibri"/>
          <w:sz w:val="20"/>
          <w:szCs w:val="20"/>
          <w:u w:val="single"/>
        </w:rPr>
      </w:pPr>
      <w:r w:rsidRPr="006902C6">
        <w:rPr>
          <w:rFonts w:ascii="Calibri" w:eastAsia="Times New Roman" w:hAnsi="Calibri" w:cs="Calibri"/>
          <w:sz w:val="20"/>
          <w:szCs w:val="20"/>
          <w:u w:val="single"/>
        </w:rPr>
        <w:t>Core clinical learning outcomes:</w:t>
      </w:r>
    </w:p>
    <w:p w:rsidR="00D04454" w:rsidRPr="006902C6" w:rsidRDefault="00D04454" w:rsidP="00D04454">
      <w:pPr>
        <w:autoSpaceDE w:val="0"/>
        <w:autoSpaceDN w:val="0"/>
        <w:adjustRightInd w:val="0"/>
        <w:spacing w:after="0" w:line="240" w:lineRule="auto"/>
        <w:rPr>
          <w:rFonts w:ascii="Calibri" w:eastAsia="Times New Roman" w:hAnsi="Calibri" w:cs="Calibri"/>
          <w:sz w:val="20"/>
          <w:szCs w:val="20"/>
        </w:rPr>
      </w:pPr>
      <w:r w:rsidRPr="006902C6">
        <w:rPr>
          <w:rFonts w:ascii="Calibri" w:eastAsia="Times New Roman" w:hAnsi="Calibri" w:cs="Calibri"/>
          <w:sz w:val="20"/>
          <w:szCs w:val="20"/>
        </w:rPr>
        <w:t>Able to provide emergency and non-emergency obstetric anaesthetic care in the majority of patients including those with co-morbidities and obstetric complications with distant supervision</w:t>
      </w:r>
    </w:p>
    <w:p w:rsidR="00D04454" w:rsidRPr="006902C6" w:rsidRDefault="00D04454" w:rsidP="00D04454">
      <w:pPr>
        <w:autoSpaceDE w:val="0"/>
        <w:autoSpaceDN w:val="0"/>
        <w:adjustRightInd w:val="0"/>
        <w:spacing w:after="0" w:line="240" w:lineRule="auto"/>
        <w:rPr>
          <w:rFonts w:ascii="Calibri" w:eastAsia="Times New Roman" w:hAnsi="Calibri" w:cs="Calibri"/>
          <w:sz w:val="20"/>
          <w:szCs w:val="20"/>
        </w:rPr>
      </w:pPr>
      <w:r w:rsidRPr="006902C6">
        <w:rPr>
          <w:rFonts w:ascii="Calibri" w:eastAsia="Times New Roman" w:hAnsi="Calibri" w:cs="Calibri"/>
          <w:sz w:val="20"/>
          <w:szCs w:val="20"/>
        </w:rPr>
        <w:t>Perform immediate resuscitation of acute obstetric emergencies</w:t>
      </w:r>
    </w:p>
    <w:p w:rsidR="006902C6" w:rsidRPr="006902C6" w:rsidRDefault="006902C6" w:rsidP="006902C6">
      <w:pPr>
        <w:spacing w:after="0" w:line="240" w:lineRule="auto"/>
        <w:rPr>
          <w:rFonts w:ascii="Calibri" w:eastAsia="Times New Roman" w:hAnsi="Calibri" w:cs="Calibri"/>
          <w:sz w:val="24"/>
          <w:szCs w:val="24"/>
        </w:rPr>
      </w:pPr>
    </w:p>
    <w:tbl>
      <w:tblPr>
        <w:tblW w:w="99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6388"/>
        <w:gridCol w:w="1233"/>
        <w:gridCol w:w="1103"/>
      </w:tblGrid>
      <w:tr w:rsidR="006902C6" w:rsidRPr="006902C6" w:rsidTr="006902C6">
        <w:trPr>
          <w:trHeight w:val="721"/>
        </w:trPr>
        <w:tc>
          <w:tcPr>
            <w:tcW w:w="1240"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Calibri"/>
                <w:b/>
                <w:i/>
                <w:iCs/>
                <w:color w:val="000000"/>
                <w:sz w:val="20"/>
                <w:szCs w:val="20"/>
              </w:rPr>
            </w:pPr>
            <w:r w:rsidRPr="006902C6">
              <w:rPr>
                <w:rFonts w:ascii="Calibri" w:eastAsia="Times New Roman" w:hAnsi="Calibri" w:cs="Calibri"/>
                <w:b/>
                <w:i/>
                <w:iCs/>
                <w:color w:val="000000"/>
                <w:sz w:val="20"/>
                <w:szCs w:val="20"/>
              </w:rPr>
              <w:t>Assessment Code</w:t>
            </w:r>
          </w:p>
          <w:p w:rsidR="006902C6" w:rsidRPr="006902C6" w:rsidRDefault="006902C6" w:rsidP="006902C6">
            <w:pPr>
              <w:autoSpaceDE w:val="0"/>
              <w:autoSpaceDN w:val="0"/>
              <w:adjustRightInd w:val="0"/>
              <w:spacing w:after="0" w:line="240" w:lineRule="auto"/>
              <w:jc w:val="center"/>
              <w:rPr>
                <w:rFonts w:ascii="Calibri" w:eastAsia="Times New Roman" w:hAnsi="Calibri" w:cs="Times New Roman"/>
                <w:b/>
                <w:i/>
                <w:iCs/>
                <w:sz w:val="20"/>
                <w:szCs w:val="20"/>
              </w:rPr>
            </w:pPr>
          </w:p>
        </w:tc>
        <w:tc>
          <w:tcPr>
            <w:tcW w:w="6388"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Times New Roman"/>
                <w:b/>
                <w:i/>
                <w:iCs/>
                <w:sz w:val="20"/>
                <w:szCs w:val="20"/>
              </w:rPr>
            </w:pPr>
            <w:r w:rsidRPr="006902C6">
              <w:rPr>
                <w:rFonts w:ascii="Calibri" w:eastAsia="Times New Roman" w:hAnsi="Calibri" w:cs="Calibri"/>
                <w:b/>
                <w:i/>
                <w:iCs/>
                <w:color w:val="000000"/>
                <w:sz w:val="20"/>
                <w:szCs w:val="20"/>
              </w:rPr>
              <w:t>Assessment</w:t>
            </w:r>
          </w:p>
        </w:tc>
        <w:tc>
          <w:tcPr>
            <w:tcW w:w="1233"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Calibri"/>
                <w:b/>
                <w:i/>
                <w:iCs/>
                <w:sz w:val="20"/>
                <w:szCs w:val="20"/>
              </w:rPr>
            </w:pPr>
            <w:r w:rsidRPr="006902C6">
              <w:rPr>
                <w:rFonts w:ascii="Calibri" w:eastAsia="Times New Roman" w:hAnsi="Calibri" w:cs="Calibri"/>
                <w:b/>
                <w:i/>
                <w:iCs/>
                <w:sz w:val="20"/>
                <w:szCs w:val="20"/>
              </w:rPr>
              <w:t>Assessment Methods</w:t>
            </w:r>
          </w:p>
        </w:tc>
        <w:tc>
          <w:tcPr>
            <w:tcW w:w="1103" w:type="dxa"/>
            <w:shd w:val="clear" w:color="auto" w:fill="99FFCC"/>
          </w:tcPr>
          <w:p w:rsidR="006902C6" w:rsidRPr="006902C6" w:rsidRDefault="006902C6" w:rsidP="006902C6">
            <w:pPr>
              <w:autoSpaceDE w:val="0"/>
              <w:autoSpaceDN w:val="0"/>
              <w:adjustRightInd w:val="0"/>
              <w:spacing w:after="0" w:line="240" w:lineRule="auto"/>
              <w:jc w:val="center"/>
              <w:rPr>
                <w:rFonts w:ascii="Calibri" w:eastAsia="Times New Roman" w:hAnsi="Calibri" w:cs="Times New Roman"/>
                <w:b/>
                <w:i/>
                <w:iCs/>
                <w:sz w:val="20"/>
                <w:szCs w:val="20"/>
              </w:rPr>
            </w:pPr>
            <w:r w:rsidRPr="006902C6">
              <w:rPr>
                <w:rFonts w:ascii="Calibri" w:eastAsia="Times New Roman" w:hAnsi="Calibri" w:cs="Calibri"/>
                <w:b/>
                <w:i/>
                <w:iCs/>
                <w:sz w:val="20"/>
                <w:szCs w:val="20"/>
              </w:rPr>
              <w:t>Documented and dates</w:t>
            </w:r>
          </w:p>
        </w:tc>
      </w:tr>
      <w:tr w:rsidR="006902C6" w:rsidRPr="006902C6" w:rsidTr="006902C6">
        <w:trPr>
          <w:trHeight w:val="531"/>
        </w:trPr>
        <w:tc>
          <w:tcPr>
            <w:tcW w:w="1240" w:type="dxa"/>
          </w:tcPr>
          <w:p w:rsidR="006902C6" w:rsidRPr="006902C6" w:rsidRDefault="006A2374" w:rsidP="006902C6">
            <w:pPr>
              <w:spacing w:after="0" w:line="240" w:lineRule="auto"/>
              <w:jc w:val="center"/>
              <w:rPr>
                <w:rFonts w:ascii="Calibri" w:eastAsia="Times New Roman" w:hAnsi="Calibri" w:cs="Calibri"/>
              </w:rPr>
            </w:pPr>
            <w:r>
              <w:rPr>
                <w:rFonts w:ascii="Calibri" w:eastAsia="Times New Roman" w:hAnsi="Calibri" w:cs="Calibri"/>
              </w:rPr>
              <w:t>OB_IS_11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Administer anaesthesia for caesarean section to a patient with a complicated pregnancy [hypertensive disease, placenta praevia etc]</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44"/>
        </w:trPr>
        <w:tc>
          <w:tcPr>
            <w:tcW w:w="1240" w:type="dxa"/>
          </w:tcPr>
          <w:p w:rsidR="006902C6" w:rsidRPr="006902C6" w:rsidRDefault="006A2374" w:rsidP="006902C6">
            <w:pPr>
              <w:spacing w:after="0" w:line="240" w:lineRule="auto"/>
              <w:jc w:val="center"/>
              <w:rPr>
                <w:rFonts w:ascii="Calibri" w:eastAsia="Times New Roman" w:hAnsi="Calibri" w:cs="Calibri"/>
              </w:rPr>
            </w:pPr>
            <w:r>
              <w:t>OB_IS_07</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color w:val="000000"/>
              </w:rPr>
              <w:t>Convert epidural for labour analgesia to a regional anaesthetic for LSCS and proceed with surgery</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color w:val="000000"/>
              </w:rPr>
              <w:t>Discuss how the patients disturbed blood coagulation affected anaesthetic decision making</w:t>
            </w:r>
          </w:p>
        </w:tc>
        <w:tc>
          <w:tcPr>
            <w:tcW w:w="1233" w:type="dxa"/>
          </w:tcPr>
          <w:p w:rsidR="006902C6" w:rsidRPr="006902C6" w:rsidRDefault="005F1EAB" w:rsidP="006902C6">
            <w:pPr>
              <w:autoSpaceDE w:val="0"/>
              <w:autoSpaceDN w:val="0"/>
              <w:adjustRightInd w:val="0"/>
              <w:spacing w:after="0" w:line="240" w:lineRule="auto"/>
              <w:jc w:val="center"/>
              <w:rPr>
                <w:rFonts w:ascii="Calibri" w:eastAsia="Times New Roman" w:hAnsi="Calibri" w:cs="Calibri"/>
              </w:rPr>
            </w:pPr>
            <w:r>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Discuss the factors that influenced the anaesthetic in a case of urgent caesarean section for foetal distress or antepartum hemorrhage</w:t>
            </w:r>
          </w:p>
        </w:tc>
        <w:tc>
          <w:tcPr>
            <w:tcW w:w="1233" w:type="dxa"/>
          </w:tcPr>
          <w:p w:rsidR="006902C6" w:rsidRPr="006902C6" w:rsidRDefault="005F1EAB" w:rsidP="006902C6">
            <w:pPr>
              <w:autoSpaceDE w:val="0"/>
              <w:autoSpaceDN w:val="0"/>
              <w:adjustRightInd w:val="0"/>
              <w:spacing w:after="0" w:line="240" w:lineRule="auto"/>
              <w:jc w:val="center"/>
              <w:rPr>
                <w:rFonts w:ascii="Calibri" w:eastAsia="Times New Roman" w:hAnsi="Calibri" w:cs="Calibri"/>
              </w:rPr>
            </w:pPr>
            <w:r>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44"/>
        </w:trPr>
        <w:tc>
          <w:tcPr>
            <w:tcW w:w="1240" w:type="dxa"/>
          </w:tcPr>
          <w:p w:rsidR="006902C6" w:rsidRPr="006902C6" w:rsidRDefault="006902C6" w:rsidP="006902C6">
            <w:pPr>
              <w:spacing w:after="0" w:line="240" w:lineRule="auto"/>
              <w:jc w:val="center"/>
              <w:rPr>
                <w:rFonts w:ascii="Calibri" w:eastAsia="Times New Roman" w:hAnsi="Calibri" w:cs="Calibri"/>
              </w:rPr>
            </w:pP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color w:val="000000"/>
              </w:rPr>
              <w:t>Discuss the likelihood of failed intubation and the impact of this possibility on the conduct of anaesthesia</w:t>
            </w:r>
          </w:p>
        </w:tc>
        <w:tc>
          <w:tcPr>
            <w:tcW w:w="1233" w:type="dxa"/>
          </w:tcPr>
          <w:p w:rsidR="006902C6" w:rsidRPr="006902C6" w:rsidRDefault="005F1EAB" w:rsidP="006902C6">
            <w:pPr>
              <w:autoSpaceDE w:val="0"/>
              <w:autoSpaceDN w:val="0"/>
              <w:adjustRightInd w:val="0"/>
              <w:spacing w:after="0" w:line="240" w:lineRule="auto"/>
              <w:jc w:val="center"/>
              <w:rPr>
                <w:rFonts w:ascii="Calibri" w:eastAsia="Times New Roman" w:hAnsi="Calibri" w:cs="Calibri"/>
              </w:rPr>
            </w:pPr>
            <w:r>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285"/>
        </w:trPr>
        <w:tc>
          <w:tcPr>
            <w:tcW w:w="1240" w:type="dxa"/>
          </w:tcPr>
          <w:p w:rsidR="006902C6" w:rsidRPr="006902C6" w:rsidRDefault="006902C6" w:rsidP="006902C6">
            <w:pPr>
              <w:spacing w:after="0" w:line="240" w:lineRule="auto"/>
              <w:jc w:val="center"/>
              <w:rPr>
                <w:rFonts w:ascii="Calibri" w:eastAsia="Times New Roman" w:hAnsi="Calibri" w:cs="Calibri"/>
              </w:rPr>
            </w:pP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Manage a list of two or more Caesarean Sections</w:t>
            </w:r>
          </w:p>
        </w:tc>
        <w:tc>
          <w:tcPr>
            <w:tcW w:w="1233" w:type="dxa"/>
          </w:tcPr>
          <w:p w:rsidR="006902C6" w:rsidRPr="006902C6" w:rsidRDefault="002F5197" w:rsidP="006902C6">
            <w:pPr>
              <w:spacing w:after="0" w:line="240" w:lineRule="auto"/>
              <w:jc w:val="center"/>
              <w:rPr>
                <w:rFonts w:ascii="Calibri" w:eastAsia="Times New Roman" w:hAnsi="Calibri" w:cs="Calibri"/>
              </w:rPr>
            </w:pPr>
            <w:r>
              <w:rPr>
                <w:rFonts w:ascii="Calibri" w:eastAsia="Times New Roman" w:hAnsi="Calibri" w:cs="Calibri"/>
              </w:rPr>
              <w:t>Consultant appraisal</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OB_IK_03</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Discusses the obstetric and anaesthetic management of multiple pregnancy</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OB_IK_04</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Explains the classification of placenta praevia and the associated risk to the patient]</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44"/>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OB_IK_05</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Recalls/describes the recognition and management of amniotic fluid embolus</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OB_IK_08</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Discusses common causes of maternal morbidity and mortality, including national reports</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Discussion</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803"/>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satisfactory assessment of pregnant woman presenting for anaesthesia / analgesia including those with</w:t>
            </w:r>
          </w:p>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concurrent disease</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A,C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803"/>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OB_IS_02</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communicate a balanced view of the advantages, disadvantages, risks and benefits of various forms of anaesthesia and analgesia appropriate to individual patients</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A,D,M</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Calibri"/>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OB_IS_03</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appropriate use of CSE, subarachnoid, and epidural analgesia for labour</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D</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299"/>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OB_IS_06</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provide CSE for an operative delivery</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A,D</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vAlign w:val="center"/>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OB_IS_08</w:t>
            </w:r>
          </w:p>
        </w:tc>
        <w:tc>
          <w:tcPr>
            <w:tcW w:w="6388" w:type="dxa"/>
            <w:vAlign w:val="center"/>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appropriate management of accidental dural puncture and post-dural puncture headache</w:t>
            </w:r>
          </w:p>
        </w:tc>
        <w:tc>
          <w:tcPr>
            <w:tcW w:w="1233"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A,C,D</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31"/>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OB_IS_09</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provide intra uterine resuscitation for the “at risk” baby</w:t>
            </w:r>
          </w:p>
        </w:tc>
        <w:tc>
          <w:tcPr>
            <w:tcW w:w="1233" w:type="dxa"/>
          </w:tcPr>
          <w:p w:rsidR="006902C6" w:rsidRPr="006902C6" w:rsidRDefault="006902C6" w:rsidP="006902C6">
            <w:pPr>
              <w:autoSpaceDE w:val="0"/>
              <w:autoSpaceDN w:val="0"/>
              <w:adjustRightInd w:val="0"/>
              <w:spacing w:after="0" w:line="240" w:lineRule="auto"/>
              <w:jc w:val="center"/>
              <w:rPr>
                <w:rFonts w:ascii="Calibri" w:eastAsia="Times New Roman" w:hAnsi="Calibri" w:cs="Calibri"/>
              </w:rPr>
            </w:pPr>
            <w:r w:rsidRPr="006902C6">
              <w:rPr>
                <w:rFonts w:ascii="Calibri" w:eastAsia="Times New Roman" w:hAnsi="Calibri" w:cs="Calibri"/>
              </w:rPr>
              <w:t>C</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r w:rsidR="006902C6" w:rsidRPr="006902C6" w:rsidTr="006902C6">
        <w:trPr>
          <w:trHeight w:val="599"/>
        </w:trPr>
        <w:tc>
          <w:tcPr>
            <w:tcW w:w="1240" w:type="dxa"/>
          </w:tcPr>
          <w:p w:rsidR="006902C6" w:rsidRPr="006902C6" w:rsidRDefault="006902C6" w:rsidP="006902C6">
            <w:pPr>
              <w:spacing w:after="0" w:line="240" w:lineRule="auto"/>
              <w:jc w:val="center"/>
              <w:rPr>
                <w:rFonts w:ascii="Calibri" w:eastAsia="Times New Roman" w:hAnsi="Calibri" w:cs="Calibri"/>
              </w:rPr>
            </w:pPr>
            <w:r w:rsidRPr="006902C6">
              <w:rPr>
                <w:rFonts w:ascii="Calibri" w:eastAsia="Times New Roman" w:hAnsi="Calibri" w:cs="Calibri"/>
              </w:rPr>
              <w:t>OB_IS_11</w:t>
            </w:r>
          </w:p>
        </w:tc>
        <w:tc>
          <w:tcPr>
            <w:tcW w:w="6388" w:type="dxa"/>
          </w:tcPr>
          <w:p w:rsidR="006902C6" w:rsidRPr="006902C6" w:rsidRDefault="006902C6" w:rsidP="006902C6">
            <w:pPr>
              <w:spacing w:after="0" w:line="240" w:lineRule="auto"/>
              <w:rPr>
                <w:rFonts w:ascii="Calibri" w:eastAsia="Times New Roman" w:hAnsi="Calibri" w:cs="Calibri"/>
              </w:rPr>
            </w:pPr>
            <w:r w:rsidRPr="006902C6">
              <w:rPr>
                <w:rFonts w:ascii="Calibri" w:eastAsia="Times New Roman" w:hAnsi="Calibri" w:cs="Calibri"/>
              </w:rPr>
              <w:t>Demonstrates the ability to manage a high dependency obstetric patient with distant supervision</w:t>
            </w:r>
          </w:p>
        </w:tc>
        <w:tc>
          <w:tcPr>
            <w:tcW w:w="1233" w:type="dxa"/>
          </w:tcPr>
          <w:p w:rsidR="006902C6" w:rsidRPr="006902C6" w:rsidRDefault="006902C6" w:rsidP="006902C6">
            <w:pPr>
              <w:spacing w:after="0" w:line="240" w:lineRule="auto"/>
              <w:jc w:val="center"/>
              <w:rPr>
                <w:rFonts w:ascii="Calibri" w:eastAsia="Times New Roman" w:hAnsi="Calibri" w:cs="Calibri"/>
              </w:rPr>
            </w:pPr>
            <w:r>
              <w:rPr>
                <w:rFonts w:ascii="Calibri" w:eastAsia="Times New Roman" w:hAnsi="Calibri" w:cs="Calibri"/>
              </w:rPr>
              <w:t>Consultan</w:t>
            </w:r>
            <w:r w:rsidRPr="006902C6">
              <w:rPr>
                <w:rFonts w:ascii="Calibri" w:eastAsia="Times New Roman" w:hAnsi="Calibri" w:cs="Calibri"/>
              </w:rPr>
              <w:t>t appraisal</w:t>
            </w:r>
          </w:p>
        </w:tc>
        <w:tc>
          <w:tcPr>
            <w:tcW w:w="1103" w:type="dxa"/>
          </w:tcPr>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p w:rsidR="006902C6" w:rsidRPr="006902C6" w:rsidRDefault="006902C6" w:rsidP="006902C6">
            <w:pPr>
              <w:autoSpaceDE w:val="0"/>
              <w:autoSpaceDN w:val="0"/>
              <w:adjustRightInd w:val="0"/>
              <w:spacing w:after="0" w:line="240" w:lineRule="auto"/>
              <w:rPr>
                <w:rFonts w:ascii="Calibri" w:eastAsia="Times New Roman" w:hAnsi="Calibri" w:cs="Times New Roman"/>
                <w:sz w:val="24"/>
                <w:szCs w:val="24"/>
              </w:rPr>
            </w:pPr>
          </w:p>
        </w:tc>
      </w:tr>
    </w:tbl>
    <w:p w:rsidR="00671A0B" w:rsidRDefault="00671A0B" w:rsidP="007F2A6E">
      <w:pPr>
        <w:tabs>
          <w:tab w:val="left" w:pos="3840"/>
        </w:tabs>
      </w:pPr>
    </w:p>
    <w:p w:rsidR="00D04454" w:rsidRDefault="00D04454" w:rsidP="00D04454">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D04454" w:rsidRPr="001835B8" w:rsidRDefault="00D04454" w:rsidP="00D04454">
      <w:pPr>
        <w:widowControl w:val="0"/>
        <w:autoSpaceDE w:val="0"/>
        <w:autoSpaceDN w:val="0"/>
        <w:adjustRightInd w:val="0"/>
        <w:spacing w:before="27" w:after="0" w:line="384" w:lineRule="exact"/>
        <w:ind w:left="2880"/>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Paediatric Anaesthesia</w:t>
      </w:r>
    </w:p>
    <w:p w:rsidR="00D04454" w:rsidRDefault="00D04454" w:rsidP="00D0445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120BAF">
        <w:rPr>
          <w:rFonts w:ascii="Calibri" w:eastAsia="Times New Roman" w:hAnsi="Calibri" w:cs="Calibri"/>
          <w:color w:val="000000"/>
          <w:sz w:val="32"/>
          <w:szCs w:val="32"/>
        </w:rPr>
        <w:t>Intermediate Level</w:t>
      </w:r>
    </w:p>
    <w:p w:rsidR="00D04454" w:rsidRDefault="00D04454" w:rsidP="00D04454">
      <w:pPr>
        <w:autoSpaceDE w:val="0"/>
        <w:autoSpaceDN w:val="0"/>
        <w:adjustRightInd w:val="0"/>
        <w:spacing w:after="0" w:line="240" w:lineRule="auto"/>
        <w:rPr>
          <w:rFonts w:ascii="Calibri" w:eastAsia="Times New Roman" w:hAnsi="Calibri" w:cs="Calibri"/>
          <w:sz w:val="20"/>
          <w:szCs w:val="20"/>
          <w:u w:val="single"/>
        </w:rPr>
      </w:pPr>
    </w:p>
    <w:p w:rsidR="00D04454" w:rsidRPr="00120BAF" w:rsidRDefault="00D04454" w:rsidP="00D04454">
      <w:pPr>
        <w:autoSpaceDE w:val="0"/>
        <w:autoSpaceDN w:val="0"/>
        <w:adjustRightInd w:val="0"/>
        <w:spacing w:after="0" w:line="240" w:lineRule="auto"/>
        <w:rPr>
          <w:rFonts w:ascii="Calibri" w:eastAsia="Times New Roman" w:hAnsi="Calibri" w:cs="Calibri"/>
          <w:sz w:val="20"/>
          <w:szCs w:val="20"/>
          <w:u w:val="single"/>
        </w:rPr>
      </w:pPr>
      <w:r w:rsidRPr="00120BAF">
        <w:rPr>
          <w:rFonts w:ascii="Calibri" w:eastAsia="Times New Roman" w:hAnsi="Calibri" w:cs="Calibri"/>
          <w:sz w:val="20"/>
          <w:szCs w:val="20"/>
          <w:u w:val="single"/>
        </w:rPr>
        <w:t>Core clinical learning outcomes:</w:t>
      </w:r>
    </w:p>
    <w:p w:rsidR="00D04454" w:rsidRDefault="00D04454" w:rsidP="00D04454">
      <w:pPr>
        <w:autoSpaceDE w:val="0"/>
        <w:autoSpaceDN w:val="0"/>
        <w:adjustRightInd w:val="0"/>
        <w:spacing w:after="0" w:line="240" w:lineRule="auto"/>
        <w:rPr>
          <w:rFonts w:ascii="Calibri" w:eastAsia="Times New Roman" w:hAnsi="Calibri" w:cs="Calibri"/>
          <w:sz w:val="20"/>
          <w:szCs w:val="20"/>
        </w:rPr>
      </w:pPr>
      <w:r w:rsidRPr="00120BAF">
        <w:rPr>
          <w:rFonts w:ascii="Calibri" w:eastAsia="Times New Roman" w:hAnsi="Calibri" w:cs="Calibri"/>
          <w:sz w:val="20"/>
          <w:szCs w:val="20"/>
        </w:rPr>
        <w:t>Deliver safe perioperative anaesthetic care to ASA 1 and 2 children aged 5 years and over for minor elective and emergency surgery (e.g. inguinal hernia repair, orchidopexy, circumcision, superficial plastic surgery, grommets, manipulation of fractures, appendicectomy) with distant supervision</w:t>
      </w:r>
    </w:p>
    <w:p w:rsidR="00D04454" w:rsidRPr="00120BAF" w:rsidRDefault="00D04454" w:rsidP="00D04454">
      <w:pPr>
        <w:autoSpaceDE w:val="0"/>
        <w:autoSpaceDN w:val="0"/>
        <w:adjustRightInd w:val="0"/>
        <w:spacing w:after="0" w:line="240" w:lineRule="auto"/>
        <w:rPr>
          <w:rFonts w:ascii="Calibri" w:eastAsia="Times New Roman" w:hAnsi="Calibri" w:cs="Calibri"/>
          <w:sz w:val="20"/>
          <w:szCs w:val="20"/>
        </w:rPr>
      </w:pPr>
    </w:p>
    <w:p w:rsidR="00D04454" w:rsidRPr="00D04454" w:rsidRDefault="00D04454" w:rsidP="00D0445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1"/>
        <w:gridCol w:w="4958"/>
        <w:gridCol w:w="1324"/>
        <w:gridCol w:w="1662"/>
      </w:tblGrid>
      <w:tr w:rsidR="00D04454" w:rsidRPr="00D04454" w:rsidTr="00481D25">
        <w:tc>
          <w:tcPr>
            <w:tcW w:w="1201"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i/>
                <w:iCs/>
                <w:sz w:val="20"/>
                <w:szCs w:val="20"/>
              </w:rPr>
            </w:pPr>
            <w:r w:rsidRPr="00D04454">
              <w:rPr>
                <w:rFonts w:ascii="Calibri" w:eastAsia="Times New Roman" w:hAnsi="Calibri" w:cs="Calibri"/>
                <w:b/>
                <w:i/>
                <w:iCs/>
                <w:color w:val="000000"/>
                <w:sz w:val="20"/>
                <w:szCs w:val="20"/>
              </w:rPr>
              <w:t>Assessment Code</w:t>
            </w:r>
          </w:p>
        </w:tc>
        <w:tc>
          <w:tcPr>
            <w:tcW w:w="4958"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i/>
                <w:iCs/>
              </w:rPr>
            </w:pPr>
            <w:r w:rsidRPr="00D04454">
              <w:rPr>
                <w:rFonts w:ascii="Calibri" w:eastAsia="Times New Roman" w:hAnsi="Calibri" w:cs="Calibri"/>
                <w:b/>
                <w:i/>
                <w:iCs/>
                <w:color w:val="000000"/>
              </w:rPr>
              <w:t>Assessment</w:t>
            </w:r>
          </w:p>
        </w:tc>
        <w:tc>
          <w:tcPr>
            <w:tcW w:w="1324"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Calibri"/>
                <w:b/>
                <w:i/>
                <w:iCs/>
                <w:sz w:val="20"/>
                <w:szCs w:val="20"/>
              </w:rPr>
            </w:pPr>
            <w:r w:rsidRPr="00D04454">
              <w:rPr>
                <w:rFonts w:ascii="Calibri" w:eastAsia="Times New Roman" w:hAnsi="Calibri" w:cs="Calibri"/>
                <w:b/>
                <w:i/>
                <w:iCs/>
                <w:sz w:val="20"/>
                <w:szCs w:val="20"/>
              </w:rPr>
              <w:t>Assessment Methods</w:t>
            </w:r>
          </w:p>
        </w:tc>
        <w:tc>
          <w:tcPr>
            <w:tcW w:w="1662" w:type="dxa"/>
            <w:shd w:val="clear" w:color="auto" w:fill="99FFCC"/>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i/>
                <w:iCs/>
                <w:sz w:val="20"/>
                <w:szCs w:val="20"/>
              </w:rPr>
            </w:pPr>
            <w:r w:rsidRPr="00D04454">
              <w:rPr>
                <w:rFonts w:ascii="Calibri" w:eastAsia="Times New Roman" w:hAnsi="Calibri" w:cs="Calibri"/>
                <w:b/>
                <w:i/>
                <w:iCs/>
                <w:sz w:val="20"/>
                <w:szCs w:val="20"/>
              </w:rPr>
              <w:t>Documented and dates</w:t>
            </w:r>
          </w:p>
        </w:tc>
      </w:tr>
      <w:tr w:rsidR="00D04454" w:rsidRPr="00D04454" w:rsidTr="00481D25">
        <w:tc>
          <w:tcPr>
            <w:tcW w:w="1201" w:type="dxa"/>
            <w:vAlign w:val="center"/>
          </w:tcPr>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D04454">
              <w:rPr>
                <w:rFonts w:ascii="Calibri" w:eastAsia="Times New Roman" w:hAnsi="Calibri" w:cs="Calibri"/>
                <w:color w:val="000000"/>
              </w:rPr>
              <w:t>PA_IK_01</w:t>
            </w: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tc>
        <w:tc>
          <w:tcPr>
            <w:tcW w:w="4958" w:type="dxa"/>
            <w:vAlign w:val="center"/>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color w:val="000000"/>
              </w:rPr>
              <w:t>Explains the anatomical and physiological differences between a neonate and an adult patient and the anaesthetic implications of these</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sz w:val="24"/>
                <w:szCs w:val="24"/>
              </w:rPr>
            </w:pPr>
          </w:p>
        </w:tc>
      </w:tr>
      <w:tr w:rsidR="00D04454" w:rsidRPr="00D04454" w:rsidTr="00481D25">
        <w:tc>
          <w:tcPr>
            <w:tcW w:w="1201" w:type="dxa"/>
            <w:vAlign w:val="center"/>
          </w:tcPr>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D04454">
              <w:rPr>
                <w:rFonts w:ascii="Calibri" w:eastAsia="Times New Roman" w:hAnsi="Calibri" w:cs="Calibri"/>
                <w:color w:val="000000"/>
              </w:rPr>
              <w:t>PA_IK_02</w:t>
            </w: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tc>
        <w:tc>
          <w:tcPr>
            <w:tcW w:w="4958" w:type="dxa"/>
            <w:vAlign w:val="center"/>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color w:val="000000"/>
              </w:rPr>
              <w:t xml:space="preserve">Explains the implications of Paediatric </w:t>
            </w:r>
            <w:r w:rsidR="006F6DFD">
              <w:rPr>
                <w:rFonts w:ascii="Calibri" w:eastAsia="Times New Roman" w:hAnsi="Calibri" w:cs="Calibri"/>
                <w:color w:val="000000"/>
              </w:rPr>
              <w:t xml:space="preserve">medical and surgical problems. </w:t>
            </w:r>
            <w:r w:rsidRPr="00D04454">
              <w:rPr>
                <w:rFonts w:ascii="Calibri" w:eastAsia="Times New Roman" w:hAnsi="Calibri" w:cs="Calibri"/>
                <w:color w:val="000000"/>
              </w:rPr>
              <w:t>Child found to have a Heart Murmur and/or ASD/VSD</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sz w:val="24"/>
                <w:szCs w:val="24"/>
              </w:rPr>
            </w:pPr>
          </w:p>
        </w:tc>
      </w:tr>
      <w:tr w:rsidR="00D04454" w:rsidRPr="00D04454" w:rsidTr="00481D25">
        <w:tc>
          <w:tcPr>
            <w:tcW w:w="1201" w:type="dxa"/>
            <w:vAlign w:val="center"/>
          </w:tcPr>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rsidRPr="00D04454">
              <w:rPr>
                <w:rFonts w:ascii="Calibri" w:eastAsia="Times New Roman" w:hAnsi="Calibri" w:cs="Calibri"/>
                <w:color w:val="000000"/>
              </w:rPr>
              <w:t>PA_IK_11</w:t>
            </w: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p w:rsidR="00D04454" w:rsidRPr="00D04454" w:rsidRDefault="00D04454" w:rsidP="00D04454">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tc>
        <w:tc>
          <w:tcPr>
            <w:tcW w:w="4958" w:type="dxa"/>
            <w:vAlign w:val="center"/>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color w:val="000000"/>
              </w:rPr>
              <w:t xml:space="preserve">Explains the implications and anaesthetic management of paediatric </w:t>
            </w:r>
            <w:r w:rsidR="006F6DFD">
              <w:rPr>
                <w:rFonts w:ascii="Calibri" w:eastAsia="Times New Roman" w:hAnsi="Calibri" w:cs="Calibri"/>
                <w:color w:val="000000"/>
              </w:rPr>
              <w:t xml:space="preserve">medical and surgical problems. </w:t>
            </w:r>
            <w:r w:rsidRPr="00D04454">
              <w:rPr>
                <w:rFonts w:ascii="Calibri" w:eastAsia="Times New Roman" w:hAnsi="Calibri" w:cs="Calibri"/>
                <w:color w:val="000000"/>
              </w:rPr>
              <w:t>Pyloric Stenosis</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b/>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PA_IK_05</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Specific considerations and techniques in anaest</w:t>
            </w:r>
            <w:r w:rsidR="006F6DFD">
              <w:rPr>
                <w:rFonts w:ascii="Calibri" w:eastAsia="Times New Roman" w:hAnsi="Calibri" w:cs="Calibri"/>
                <w:lang w:eastAsia="en-GB"/>
              </w:rPr>
              <w:t>hetising a neonate for surgery.</w:t>
            </w:r>
            <w:r w:rsidRPr="00D04454">
              <w:rPr>
                <w:rFonts w:ascii="Calibri" w:eastAsia="Times New Roman" w:hAnsi="Calibri" w:cs="Calibri"/>
                <w:lang w:eastAsia="en-GB"/>
              </w:rPr>
              <w:t>eg inguinal herniotomy</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PA_IK_08</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Describes the anaesthetic management of a healthy Infant for elective surgery (eg Inguinal herniotomy).</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sz w:val="24"/>
                <w:szCs w:val="24"/>
              </w:rPr>
              <w:t>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PA_IK_12</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Describes the anaesthetic implications of the Premature Neonate and Ex-Premature older </w:t>
            </w:r>
            <w:r w:rsidR="006F6DFD" w:rsidRPr="00D04454">
              <w:rPr>
                <w:rFonts w:ascii="Calibri" w:eastAsia="Times New Roman" w:hAnsi="Calibri" w:cs="Calibri"/>
                <w:lang w:eastAsia="en-GB"/>
              </w:rPr>
              <w:t>child.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sz w:val="24"/>
                <w:szCs w:val="24"/>
              </w:rPr>
              <w:t>A,C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PA_IK_09</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Describes analgesic strategies and analgesic dosing for both a neonate and a 10 Kg child.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sz w:val="24"/>
                <w:szCs w:val="24"/>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PA_IK_13</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p>
        </w:tc>
        <w:tc>
          <w:tcPr>
            <w:tcW w:w="4958"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Understands the importance of Comprehensive Knowledge of Child Protection and what personal responsibilities exist when NAI is suspected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L2 Child protection training</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PA_IK_07</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Understands the legal rights of the child and parents with regard to the limits of Consent, ‘Gillick competence’, Restraint and Medical Research.</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child….Sepsis / meningitis</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child….Convulsions</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child….bleeding tonsil / haemorrhage</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w:t>
            </w:r>
            <w:r w:rsidRPr="00D04454">
              <w:rPr>
                <w:rFonts w:ascii="Calibri" w:eastAsia="Times New Roman" w:hAnsi="Calibri" w:cs="Calibri"/>
                <w:color w:val="000000"/>
              </w:rPr>
              <w:t xml:space="preserve"> Croup/Epiglottitis/Asthma</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PA_IK_14</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color w:val="000000"/>
              </w:rPr>
            </w:pPr>
            <w:r w:rsidRPr="00D04454">
              <w:rPr>
                <w:rFonts w:ascii="Calibri" w:eastAsia="Times New Roman" w:hAnsi="Calibri" w:cs="Calibri"/>
                <w:lang w:eastAsia="en-GB"/>
              </w:rPr>
              <w:t xml:space="preserve">Recalls/Explains the recognition and </w:t>
            </w:r>
            <w:r w:rsidR="006F6DFD" w:rsidRPr="00D04454">
              <w:rPr>
                <w:rFonts w:ascii="Calibri" w:eastAsia="Times New Roman" w:hAnsi="Calibri" w:cs="Calibri"/>
                <w:lang w:eastAsia="en-GB"/>
              </w:rPr>
              <w:t>initial</w:t>
            </w:r>
            <w:r w:rsidRPr="00D04454">
              <w:rPr>
                <w:rFonts w:ascii="Calibri" w:eastAsia="Times New Roman" w:hAnsi="Calibri" w:cs="Calibri"/>
                <w:lang w:eastAsia="en-GB"/>
              </w:rPr>
              <w:t xml:space="preserve"> management of the critically ill child….</w:t>
            </w:r>
            <w:r w:rsidRPr="00D04454">
              <w:rPr>
                <w:rFonts w:ascii="Calibri" w:eastAsia="Times New Roman" w:hAnsi="Calibri" w:cs="Calibri"/>
                <w:color w:val="000000"/>
              </w:rPr>
              <w:t xml:space="preserve"> Foreign body in airway</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r w:rsidRPr="00D04454">
              <w:rPr>
                <w:rFonts w:ascii="Calibri" w:eastAsia="Times New Roman" w:hAnsi="Calibri" w:cs="Calibri"/>
                <w:lang w:eastAsia="en-GB"/>
              </w:rPr>
              <w:lastRenderedPageBreak/>
              <w:t>PA_!K_!5</w:t>
            </w:r>
          </w:p>
        </w:tc>
        <w:tc>
          <w:tcPr>
            <w:tcW w:w="4958"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Explains or demonstrates the principles of stabilization and safe transport of both critically ill baby and child both with hospital and between hospitals</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w:t>
            </w:r>
          </w:p>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Discussion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PA_IS_01</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resuscitate all ages using BLS and ALS protocols. Certified training courses may be used.</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ALS, APLS simulation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PA_IS_02</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to carry out pre-assessment of all the children (down to 1 year of age) on an elective theatre list.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AB0042" w:rsidRPr="00D04454" w:rsidRDefault="00AB0042" w:rsidP="00AB0042">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PA_IS_03</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color w:val="000000"/>
              </w:rPr>
              <w:t>Anaesthetise a child over the age of 5 years for an emergency abdominal procedure</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PA_IS_03</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to select, insert, secure and confirm correct placement of a tracheal tube in a child down to the age of 5.</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PA_IS_03</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the ability to use inhalation induction, then secure vascular access  in an ASA1-2 Child over 5 years old without the intervention of Supervising Consultant</w:t>
            </w:r>
          </w:p>
        </w:tc>
        <w:tc>
          <w:tcPr>
            <w:tcW w:w="1324" w:type="dxa"/>
          </w:tcPr>
          <w:p w:rsidR="00D04454" w:rsidRPr="00D04454" w:rsidRDefault="00D04454" w:rsidP="00D04454">
            <w:pPr>
              <w:autoSpaceDE w:val="0"/>
              <w:autoSpaceDN w:val="0"/>
              <w:adjustRightInd w:val="0"/>
              <w:spacing w:after="0" w:line="240" w:lineRule="auto"/>
              <w:jc w:val="center"/>
              <w:rPr>
                <w:rFonts w:ascii="Calibri" w:eastAsia="Times New Roman" w:hAnsi="Calibri" w:cs="Calibri"/>
                <w:sz w:val="24"/>
                <w:szCs w:val="24"/>
              </w:rPr>
            </w:pPr>
            <w:r w:rsidRPr="00D04454">
              <w:rPr>
                <w:rFonts w:ascii="Calibri" w:eastAsia="Times New Roman" w:hAnsi="Calibri" w:cs="Calibri"/>
              </w:rPr>
              <w:t>A,D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6F6DFD" w:rsidRDefault="00AB0042" w:rsidP="00D04454">
            <w:pPr>
              <w:spacing w:after="0" w:line="240" w:lineRule="auto"/>
              <w:jc w:val="center"/>
              <w:rPr>
                <w:rFonts w:ascii="Calibri" w:eastAsia="Times New Roman" w:hAnsi="Calibri" w:cs="Calibri"/>
              </w:rPr>
            </w:pPr>
            <w:r>
              <w:t>PA_IS_05</w:t>
            </w:r>
          </w:p>
        </w:tc>
        <w:tc>
          <w:tcPr>
            <w:tcW w:w="4958" w:type="dxa"/>
            <w:vAlign w:val="center"/>
          </w:tcPr>
          <w:p w:rsidR="00D04454" w:rsidRPr="00D04454" w:rsidRDefault="00D04454" w:rsidP="00D0445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D04454">
              <w:rPr>
                <w:rFonts w:ascii="Calibri" w:eastAsia="Times New Roman" w:hAnsi="Calibri" w:cs="Calibri"/>
                <w:color w:val="000000"/>
              </w:rPr>
              <w:t>Discuss how the child’s physiology and response to injury influenced the management of pre, intra, and post op fluid management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C</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PA_IS_06</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strategies for managing sudden loss of airway/Laryngeal spasm</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A,D or simulation</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PA_IS_06</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strategies for failed/difficult venous access in a child. (anaesthetic room or emergency area)</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PA_IS_08</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ability to communicate clearly- and have empathy with- with both children and their parents/carers.</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A,D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sz w:val="24"/>
                <w:szCs w:val="24"/>
                <w:lang w:eastAsia="en-GB"/>
              </w:rPr>
            </w:pPr>
            <w:r w:rsidRPr="00D04454">
              <w:rPr>
                <w:rFonts w:ascii="Calibri" w:eastAsia="Times New Roman" w:hAnsi="Calibri" w:cs="Calibri"/>
                <w:lang w:eastAsia="en-GB"/>
              </w:rPr>
              <w:t>PA_IS_09</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insertion of a successful ilio-inguinal block using consent, safe technique and dosing…without the intervention of Supervising Consultant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9F7990" w:rsidP="00D04454">
            <w:pPr>
              <w:spacing w:after="0" w:line="240" w:lineRule="auto"/>
              <w:jc w:val="center"/>
              <w:rPr>
                <w:rFonts w:ascii="Calibri" w:eastAsia="Times New Roman" w:hAnsi="Calibri" w:cs="Calibri"/>
                <w:sz w:val="24"/>
                <w:szCs w:val="24"/>
                <w:lang w:eastAsia="en-GB"/>
              </w:rPr>
            </w:pPr>
            <w:r>
              <w:rPr>
                <w:rFonts w:ascii="Calibri" w:eastAsia="Times New Roman" w:hAnsi="Calibri" w:cs="Calibri"/>
                <w:lang w:eastAsia="en-GB"/>
              </w:rPr>
              <w:t>PA_IS_07</w:t>
            </w:r>
          </w:p>
          <w:p w:rsidR="00D04454" w:rsidRPr="00D04454" w:rsidRDefault="00D04454" w:rsidP="00D04454">
            <w:pPr>
              <w:spacing w:after="0" w:line="240" w:lineRule="auto"/>
              <w:jc w:val="center"/>
              <w:rPr>
                <w:rFonts w:ascii="Calibri" w:eastAsia="Times New Roman" w:hAnsi="Calibri" w:cs="Calibri"/>
                <w:sz w:val="24"/>
                <w:szCs w:val="24"/>
              </w:rPr>
            </w:pP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insertion of a successful penile block using consent, safe technique and dosing.…without the intervention of Supervising Consultant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9F7990" w:rsidP="00D04454">
            <w:pPr>
              <w:spacing w:after="0" w:line="240" w:lineRule="auto"/>
              <w:jc w:val="center"/>
              <w:rPr>
                <w:rFonts w:ascii="Calibri" w:eastAsia="Times New Roman" w:hAnsi="Calibri" w:cs="Calibri"/>
                <w:sz w:val="24"/>
                <w:szCs w:val="24"/>
              </w:rPr>
            </w:pPr>
            <w:r>
              <w:t>PA_IS_07</w:t>
            </w:r>
          </w:p>
        </w:tc>
        <w:tc>
          <w:tcPr>
            <w:tcW w:w="4958" w:type="dxa"/>
          </w:tcPr>
          <w:p w:rsidR="00D04454" w:rsidRPr="00D04454" w:rsidRDefault="00D04454" w:rsidP="00D04454">
            <w:pPr>
              <w:spacing w:after="0" w:line="240" w:lineRule="auto"/>
              <w:jc w:val="center"/>
              <w:rPr>
                <w:rFonts w:ascii="Calibri" w:eastAsia="Times New Roman" w:hAnsi="Calibri" w:cs="Calibri"/>
                <w:lang w:eastAsia="en-GB"/>
              </w:rPr>
            </w:pPr>
            <w:r w:rsidRPr="00D04454">
              <w:rPr>
                <w:rFonts w:ascii="Calibri" w:eastAsia="Times New Roman" w:hAnsi="Calibri" w:cs="Calibri"/>
                <w:lang w:eastAsia="en-GB"/>
              </w:rPr>
              <w:t>Demonstrates insertion of a successful caudal block using consent, safe technique and dosing.…without the intervention of Supervising Consultant</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vAlign w:val="center"/>
          </w:tcPr>
          <w:p w:rsidR="00D04454" w:rsidRPr="00D04454" w:rsidRDefault="009F7990" w:rsidP="00D0445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8"/>
              </w:rPr>
            </w:pPr>
            <w:r>
              <w:t>PA_IS_07</w:t>
            </w:r>
          </w:p>
        </w:tc>
        <w:tc>
          <w:tcPr>
            <w:tcW w:w="4958" w:type="dxa"/>
            <w:vAlign w:val="center"/>
          </w:tcPr>
          <w:p w:rsidR="00D04454" w:rsidRPr="00D04454" w:rsidRDefault="00D04454" w:rsidP="00D04454">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rPr>
            </w:pPr>
            <w:r w:rsidRPr="00D04454">
              <w:rPr>
                <w:rFonts w:ascii="Calibri" w:eastAsia="Times New Roman" w:hAnsi="Calibri" w:cs="Calibri"/>
                <w:color w:val="000000"/>
              </w:rPr>
              <w:t>Manage postoperative acute pain in a child over 3 years of age</w:t>
            </w:r>
          </w:p>
        </w:tc>
        <w:tc>
          <w:tcPr>
            <w:tcW w:w="1324" w:type="dxa"/>
          </w:tcPr>
          <w:p w:rsidR="00D04454" w:rsidRPr="00D04454" w:rsidRDefault="00D04454" w:rsidP="00D04454">
            <w:pPr>
              <w:spacing w:after="0" w:line="240" w:lineRule="auto"/>
              <w:jc w:val="center"/>
              <w:rPr>
                <w:rFonts w:ascii="Calibri" w:eastAsia="Times New Roman" w:hAnsi="Calibri" w:cs="Calibri"/>
                <w:sz w:val="24"/>
                <w:szCs w:val="24"/>
              </w:rPr>
            </w:pPr>
            <w:r w:rsidRPr="00D04454">
              <w:rPr>
                <w:rFonts w:ascii="Calibri" w:eastAsia="Times New Roman" w:hAnsi="Calibri" w:cs="Calibri"/>
              </w:rPr>
              <w:t>D</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r w:rsidR="00D04454" w:rsidRPr="00D04454" w:rsidTr="00481D25">
        <w:tc>
          <w:tcPr>
            <w:tcW w:w="1201" w:type="dxa"/>
          </w:tcPr>
          <w:p w:rsidR="00D04454" w:rsidRPr="00D04454" w:rsidRDefault="00D04454" w:rsidP="00D04454">
            <w:pPr>
              <w:spacing w:after="0" w:line="240" w:lineRule="auto"/>
              <w:jc w:val="center"/>
              <w:rPr>
                <w:rFonts w:ascii="Calibri" w:eastAsia="Times New Roman" w:hAnsi="Calibri" w:cs="Calibri"/>
                <w:color w:val="000000"/>
                <w:sz w:val="24"/>
                <w:szCs w:val="28"/>
              </w:rPr>
            </w:pPr>
          </w:p>
        </w:tc>
        <w:tc>
          <w:tcPr>
            <w:tcW w:w="4958" w:type="dxa"/>
          </w:tcPr>
          <w:p w:rsidR="00D04454" w:rsidRPr="00D04454" w:rsidRDefault="00D04454" w:rsidP="00D04454">
            <w:pPr>
              <w:spacing w:after="0" w:line="240" w:lineRule="auto"/>
              <w:rPr>
                <w:rFonts w:ascii="Calibri" w:eastAsia="Times New Roman" w:hAnsi="Calibri" w:cs="Calibri"/>
                <w:lang w:eastAsia="en-GB"/>
              </w:rPr>
            </w:pPr>
            <w:r w:rsidRPr="00D04454">
              <w:rPr>
                <w:rFonts w:ascii="Calibri" w:eastAsia="Times New Roman" w:hAnsi="Calibri" w:cs="Calibri"/>
                <w:color w:val="000000"/>
              </w:rPr>
              <w:t>Conduct a paediatric operating list for minor/intermediate elective surgery for children over the age of 5 years.</w:t>
            </w:r>
          </w:p>
        </w:tc>
        <w:tc>
          <w:tcPr>
            <w:tcW w:w="1324" w:type="dxa"/>
          </w:tcPr>
          <w:p w:rsidR="00D04454" w:rsidRPr="00D04454" w:rsidRDefault="009F7990" w:rsidP="00D04454">
            <w:pPr>
              <w:spacing w:after="0" w:line="240" w:lineRule="auto"/>
              <w:jc w:val="center"/>
              <w:rPr>
                <w:rFonts w:ascii="Calibri" w:eastAsia="Times New Roman" w:hAnsi="Calibri" w:cs="Calibri"/>
                <w:sz w:val="24"/>
                <w:szCs w:val="24"/>
              </w:rPr>
            </w:pPr>
            <w:r>
              <w:rPr>
                <w:rFonts w:ascii="Calibri" w:eastAsia="Times New Roman" w:hAnsi="Calibri" w:cs="Calibri"/>
              </w:rPr>
              <w:t>Consultant signature</w:t>
            </w:r>
          </w:p>
        </w:tc>
        <w:tc>
          <w:tcPr>
            <w:tcW w:w="1662" w:type="dxa"/>
          </w:tcPr>
          <w:p w:rsidR="00D04454" w:rsidRPr="00D04454" w:rsidRDefault="00D04454" w:rsidP="00D04454">
            <w:pPr>
              <w:autoSpaceDE w:val="0"/>
              <w:autoSpaceDN w:val="0"/>
              <w:adjustRightInd w:val="0"/>
              <w:spacing w:after="0" w:line="240" w:lineRule="auto"/>
              <w:jc w:val="center"/>
              <w:rPr>
                <w:rFonts w:ascii="Calibri" w:eastAsia="Times New Roman" w:hAnsi="Calibri" w:cs="Times New Roman"/>
                <w:sz w:val="24"/>
                <w:szCs w:val="24"/>
              </w:rPr>
            </w:pPr>
          </w:p>
        </w:tc>
      </w:tr>
    </w:tbl>
    <w:p w:rsidR="00D13766" w:rsidRDefault="00D13766" w:rsidP="00D13766">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DD4D38" w:rsidRDefault="00DD4D38" w:rsidP="00D13766">
      <w:pPr>
        <w:widowControl w:val="0"/>
        <w:autoSpaceDE w:val="0"/>
        <w:autoSpaceDN w:val="0"/>
        <w:adjustRightInd w:val="0"/>
        <w:spacing w:before="27" w:after="0" w:line="384" w:lineRule="exact"/>
        <w:rPr>
          <w:rFonts w:ascii="Calibri" w:eastAsia="Times New Roman" w:hAnsi="Calibri" w:cs="Calibri"/>
          <w:color w:val="000000"/>
          <w:sz w:val="32"/>
          <w:szCs w:val="32"/>
        </w:rPr>
      </w:pPr>
    </w:p>
    <w:p w:rsidR="00DD4D38" w:rsidRDefault="00DD4D38" w:rsidP="00D13766">
      <w:pPr>
        <w:widowControl w:val="0"/>
        <w:autoSpaceDE w:val="0"/>
        <w:autoSpaceDN w:val="0"/>
        <w:adjustRightInd w:val="0"/>
        <w:spacing w:before="27" w:after="0" w:line="384" w:lineRule="exact"/>
        <w:rPr>
          <w:rFonts w:ascii="Calibri" w:eastAsia="Times New Roman" w:hAnsi="Calibri" w:cs="Calibri"/>
          <w:color w:val="000000"/>
          <w:sz w:val="32"/>
          <w:szCs w:val="32"/>
        </w:rPr>
      </w:pPr>
    </w:p>
    <w:p w:rsidR="00DD4D38" w:rsidRDefault="00DD4D38" w:rsidP="00D13766">
      <w:pPr>
        <w:widowControl w:val="0"/>
        <w:autoSpaceDE w:val="0"/>
        <w:autoSpaceDN w:val="0"/>
        <w:adjustRightInd w:val="0"/>
        <w:spacing w:before="27" w:after="0" w:line="384" w:lineRule="exact"/>
        <w:rPr>
          <w:rFonts w:ascii="Calibri" w:eastAsia="Times New Roman" w:hAnsi="Calibri" w:cs="Calibri"/>
          <w:color w:val="000000"/>
          <w:sz w:val="32"/>
          <w:szCs w:val="32"/>
        </w:rPr>
      </w:pPr>
    </w:p>
    <w:p w:rsidR="00EF6858" w:rsidRPr="001835B8" w:rsidRDefault="00EF6858" w:rsidP="00EF6858">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Pain Management</w:t>
      </w:r>
    </w:p>
    <w:p w:rsidR="00EF6858" w:rsidRPr="00EF6858" w:rsidRDefault="00EF6858" w:rsidP="00EF6858">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r w:rsidRPr="00EF6858">
        <w:rPr>
          <w:rFonts w:ascii="Calibri" w:eastAsia="Times New Roman" w:hAnsi="Calibri" w:cs="Calibri"/>
          <w:color w:val="000000"/>
          <w:sz w:val="32"/>
          <w:szCs w:val="32"/>
        </w:rPr>
        <w:t>Intermediate Level</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u w:val="single"/>
        </w:rPr>
      </w:pPr>
      <w:r w:rsidRPr="00EF6858">
        <w:rPr>
          <w:rFonts w:ascii="Calibri" w:eastAsia="Times New Roman" w:hAnsi="Calibri" w:cs="Calibri"/>
          <w:sz w:val="20"/>
          <w:szCs w:val="20"/>
          <w:u w:val="single"/>
        </w:rPr>
        <w:t>Core clinical learning outcomes:</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be competent in the assessment and management of acute surgical and non-surgical pain in most patient groups and circumstances</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be an effective member of the acute pain team</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understand the importance of managing acute or chronic pain in a timely manner</w:t>
      </w:r>
    </w:p>
    <w:p w:rsidR="00EF6858" w:rsidRPr="00EF6858" w:rsidRDefault="00EF6858" w:rsidP="00EF6858">
      <w:pPr>
        <w:autoSpaceDE w:val="0"/>
        <w:autoSpaceDN w:val="0"/>
        <w:adjustRightInd w:val="0"/>
        <w:spacing w:after="0" w:line="240" w:lineRule="auto"/>
        <w:rPr>
          <w:rFonts w:ascii="Calibri" w:eastAsia="Times New Roman" w:hAnsi="Calibri" w:cs="Calibri"/>
          <w:sz w:val="20"/>
          <w:szCs w:val="20"/>
        </w:rPr>
      </w:pPr>
      <w:r w:rsidRPr="00EF6858">
        <w:rPr>
          <w:rFonts w:ascii="Calibri" w:eastAsia="Times New Roman" w:hAnsi="Calibri" w:cs="Calibri"/>
          <w:sz w:val="20"/>
          <w:szCs w:val="20"/>
        </w:rPr>
        <w:t>To have knowledge of assessment and management of chronic and cancer pain</w:t>
      </w:r>
    </w:p>
    <w:p w:rsidR="00EF6858" w:rsidRPr="00EF6858" w:rsidRDefault="00EF6858" w:rsidP="00EF6858">
      <w:pPr>
        <w:widowControl w:val="0"/>
        <w:autoSpaceDE w:val="0"/>
        <w:autoSpaceDN w:val="0"/>
        <w:adjustRightInd w:val="0"/>
        <w:spacing w:before="27" w:after="0" w:line="384" w:lineRule="exact"/>
        <w:ind w:left="213"/>
        <w:rPr>
          <w:rFonts w:ascii="Calibri" w:eastAsia="Times New Roman" w:hAnsi="Calibri" w:cs="Times New Roman"/>
          <w:b/>
          <w:color w:val="000000"/>
          <w:sz w:val="32"/>
          <w:szCs w:val="32"/>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EF6858" w:rsidRPr="00EF6858" w:rsidTr="004355CF">
        <w:tc>
          <w:tcPr>
            <w:tcW w:w="1490"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Calibri"/>
                <w:b/>
                <w:i/>
                <w:iCs/>
                <w:color w:val="000000"/>
                <w:sz w:val="20"/>
                <w:szCs w:val="20"/>
              </w:rPr>
            </w:pPr>
            <w:r w:rsidRPr="00EF6858">
              <w:rPr>
                <w:rFonts w:ascii="Calibri" w:eastAsia="Times New Roman" w:hAnsi="Calibri" w:cs="Calibri"/>
                <w:b/>
                <w:i/>
                <w:iCs/>
                <w:color w:val="000000"/>
                <w:sz w:val="20"/>
                <w:szCs w:val="20"/>
              </w:rPr>
              <w:t>Assessment Code</w:t>
            </w:r>
          </w:p>
          <w:p w:rsidR="00EF6858" w:rsidRPr="00EF6858" w:rsidRDefault="00EF6858" w:rsidP="00EF6858">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Times New Roman"/>
                <w:b/>
                <w:i/>
                <w:iCs/>
                <w:sz w:val="20"/>
                <w:szCs w:val="20"/>
              </w:rPr>
            </w:pPr>
            <w:r w:rsidRPr="00EF6858">
              <w:rPr>
                <w:rFonts w:ascii="Calibri" w:eastAsia="Times New Roman" w:hAnsi="Calibri" w:cs="Calibri"/>
                <w:b/>
                <w:i/>
                <w:iCs/>
                <w:color w:val="000000"/>
                <w:sz w:val="20"/>
                <w:szCs w:val="20"/>
              </w:rPr>
              <w:t>Assessment</w:t>
            </w:r>
          </w:p>
        </w:tc>
        <w:tc>
          <w:tcPr>
            <w:tcW w:w="1275"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Calibri"/>
                <w:b/>
                <w:i/>
                <w:iCs/>
                <w:sz w:val="20"/>
                <w:szCs w:val="20"/>
              </w:rPr>
            </w:pPr>
            <w:r w:rsidRPr="00EF6858">
              <w:rPr>
                <w:rFonts w:ascii="Calibri" w:eastAsia="Times New Roman" w:hAnsi="Calibri" w:cs="Calibri"/>
                <w:b/>
                <w:i/>
                <w:iCs/>
                <w:sz w:val="20"/>
                <w:szCs w:val="20"/>
              </w:rPr>
              <w:t>Assessment Methods</w:t>
            </w:r>
          </w:p>
        </w:tc>
        <w:tc>
          <w:tcPr>
            <w:tcW w:w="1312" w:type="dxa"/>
            <w:shd w:val="clear" w:color="auto" w:fill="99FFCC"/>
          </w:tcPr>
          <w:p w:rsidR="00EF6858" w:rsidRPr="00EF6858" w:rsidRDefault="00EF6858" w:rsidP="00EF6858">
            <w:pPr>
              <w:autoSpaceDE w:val="0"/>
              <w:autoSpaceDN w:val="0"/>
              <w:adjustRightInd w:val="0"/>
              <w:spacing w:after="0" w:line="240" w:lineRule="auto"/>
              <w:jc w:val="center"/>
              <w:rPr>
                <w:rFonts w:ascii="Calibri" w:eastAsia="Times New Roman" w:hAnsi="Calibri" w:cs="Times New Roman"/>
                <w:b/>
                <w:i/>
                <w:iCs/>
                <w:sz w:val="20"/>
                <w:szCs w:val="20"/>
              </w:rPr>
            </w:pPr>
            <w:r w:rsidRPr="00EF6858">
              <w:rPr>
                <w:rFonts w:ascii="Calibri" w:eastAsia="Times New Roman" w:hAnsi="Calibri" w:cs="Calibri"/>
                <w:b/>
                <w:i/>
                <w:iCs/>
                <w:sz w:val="20"/>
                <w:szCs w:val="20"/>
              </w:rPr>
              <w:t>Documented and dates</w:t>
            </w: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Pharmacological principles of pain management</w:t>
            </w:r>
          </w:p>
        </w:tc>
        <w:tc>
          <w:tcPr>
            <w:tcW w:w="1275" w:type="dxa"/>
          </w:tcPr>
          <w:p w:rsidR="00EF6858" w:rsidRPr="00EF6858" w:rsidRDefault="00EF6858" w:rsidP="00EF6858">
            <w:pPr>
              <w:spacing w:after="0" w:line="240" w:lineRule="auto"/>
              <w:jc w:val="center"/>
              <w:rPr>
                <w:rFonts w:ascii="Calibri" w:eastAsia="Times New Roman" w:hAnsi="Calibri" w:cs="Calibri"/>
                <w:sz w:val="20"/>
                <w:szCs w:val="20"/>
              </w:rPr>
            </w:pPr>
            <w:r w:rsidRPr="00EF6858">
              <w:rPr>
                <w:rFonts w:ascii="Calibri" w:eastAsia="Times New Roman" w:hAnsi="Calibri" w:cs="Calibri"/>
                <w:sz w:val="20"/>
                <w:szCs w:val="20"/>
              </w:rPr>
              <w:t>Discussion</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Physical, psychological and rehabilitative approaches to pain management</w:t>
            </w:r>
          </w:p>
        </w:tc>
        <w:tc>
          <w:tcPr>
            <w:tcW w:w="1275" w:type="dxa"/>
          </w:tcPr>
          <w:p w:rsidR="00EF6858" w:rsidRPr="00EF6858" w:rsidRDefault="00EF6858" w:rsidP="00EF6858">
            <w:pPr>
              <w:spacing w:after="0" w:line="240" w:lineRule="auto"/>
              <w:jc w:val="center"/>
              <w:rPr>
                <w:rFonts w:ascii="Calibri" w:eastAsia="Times New Roman" w:hAnsi="Calibri" w:cs="Calibri"/>
                <w:sz w:val="20"/>
                <w:szCs w:val="20"/>
              </w:rPr>
            </w:pPr>
            <w:r w:rsidRPr="00EF6858">
              <w:rPr>
                <w:rFonts w:ascii="Calibri" w:eastAsia="Times New Roman" w:hAnsi="Calibri" w:cs="Calibri"/>
                <w:sz w:val="20"/>
                <w:szCs w:val="20"/>
              </w:rPr>
              <w:t>Discussion</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Calibri"/>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Management of severe pain and associated symptoms in cancer</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0"/>
                <w:szCs w:val="20"/>
              </w:rPr>
            </w:pPr>
            <w:r w:rsidRPr="00EF6858">
              <w:rPr>
                <w:rFonts w:ascii="Calibri" w:eastAsia="Times New Roman" w:hAnsi="Calibri" w:cs="Calibri"/>
                <w:sz w:val="20"/>
                <w:szCs w:val="20"/>
              </w:rPr>
              <w:t>Discussion</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vAlign w:val="center"/>
          </w:tcPr>
          <w:p w:rsidR="00EF6858" w:rsidRPr="00EF6858" w:rsidRDefault="00544360" w:rsidP="00EF6858">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r>
              <w:t>PM_IS_09</w:t>
            </w:r>
          </w:p>
        </w:tc>
        <w:tc>
          <w:tcPr>
            <w:tcW w:w="6521" w:type="dxa"/>
            <w:vAlign w:val="center"/>
          </w:tcPr>
          <w:p w:rsidR="00EF6858" w:rsidRPr="00EF6858" w:rsidRDefault="00EF6858" w:rsidP="00EF6858">
            <w:pPr>
              <w:widowControl w:val="0"/>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rPr>
            </w:pPr>
            <w:r w:rsidRPr="00EF6858">
              <w:rPr>
                <w:rFonts w:ascii="Calibri" w:eastAsia="Times New Roman" w:hAnsi="Calibri" w:cs="Calibri"/>
                <w:color w:val="000000"/>
              </w:rPr>
              <w:t>Discuss the particular difficulties of treating neuropathic pain and how the problems were approached in managing this patient</w:t>
            </w:r>
          </w:p>
        </w:tc>
        <w:tc>
          <w:tcPr>
            <w:tcW w:w="1275" w:type="dxa"/>
          </w:tcPr>
          <w:p w:rsidR="00EF6858" w:rsidRPr="00EF6858" w:rsidRDefault="00CC35AA" w:rsidP="00EF6858">
            <w:pPr>
              <w:autoSpaceDE w:val="0"/>
              <w:autoSpaceDN w:val="0"/>
              <w:adjustRightInd w:val="0"/>
              <w:spacing w:after="0" w:line="240" w:lineRule="auto"/>
              <w:jc w:val="center"/>
              <w:rPr>
                <w:rFonts w:ascii="Calibri" w:eastAsia="Times New Roman" w:hAnsi="Calibri" w:cs="Calibri"/>
                <w:sz w:val="20"/>
                <w:szCs w:val="20"/>
              </w:rPr>
            </w:pPr>
            <w:r w:rsidRPr="00EF6858">
              <w:rPr>
                <w:rFonts w:ascii="Calibri" w:eastAsia="Times New Roman" w:hAnsi="Calibri" w:cs="Calibri"/>
                <w:sz w:val="24"/>
                <w:szCs w:val="24"/>
              </w:rPr>
              <w:t>C</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lang w:eastAsia="en-GB"/>
              </w:rPr>
              <w:t>PM_IK_01</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lang w:eastAsia="en-GB"/>
              </w:rPr>
              <w:t xml:space="preserve"> Describes the assessment and management of acute pain in all types of surgery</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C</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vAlign w:val="center"/>
          </w:tcPr>
          <w:p w:rsidR="00EF6858" w:rsidRPr="00EF6858" w:rsidRDefault="00544360" w:rsidP="00EF68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4"/>
              </w:rPr>
            </w:pPr>
            <w:r>
              <w:t>PM_IS_01</w:t>
            </w:r>
          </w:p>
        </w:tc>
        <w:tc>
          <w:tcPr>
            <w:tcW w:w="6521" w:type="dxa"/>
            <w:vAlign w:val="center"/>
          </w:tcPr>
          <w:p w:rsidR="00EF6858" w:rsidRPr="00EF6858" w:rsidRDefault="00EF6858" w:rsidP="00EF6858">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
              <w:rPr>
                <w:rFonts w:ascii="Calibri" w:eastAsia="Times New Roman" w:hAnsi="Calibri" w:cs="Calibri"/>
                <w:color w:val="000000"/>
                <w:sz w:val="24"/>
                <w:szCs w:val="24"/>
              </w:rPr>
            </w:pPr>
            <w:r w:rsidRPr="00EF6858">
              <w:rPr>
                <w:rFonts w:ascii="Calibri" w:eastAsia="Times New Roman" w:hAnsi="Calibri" w:cs="Calibri"/>
                <w:color w:val="000000"/>
              </w:rPr>
              <w:t>Conduct an acute pain round. (May be assessed by senior pain team nurse – if locally appropriate)</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A</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544360" w:rsidP="00EF6858">
            <w:pPr>
              <w:spacing w:after="0" w:line="240" w:lineRule="auto"/>
              <w:jc w:val="center"/>
              <w:rPr>
                <w:rFonts w:ascii="Calibri" w:eastAsia="Times New Roman" w:hAnsi="Calibri" w:cs="Calibri"/>
                <w:sz w:val="24"/>
                <w:szCs w:val="24"/>
              </w:rPr>
            </w:pPr>
            <w:r>
              <w:t>PM_IS_06</w:t>
            </w:r>
          </w:p>
        </w:tc>
        <w:tc>
          <w:tcPr>
            <w:tcW w:w="6521" w:type="dxa"/>
          </w:tcPr>
          <w:p w:rsidR="00EF6858" w:rsidRPr="00EF6858" w:rsidRDefault="00EF6858" w:rsidP="00EF6858">
            <w:pPr>
              <w:autoSpaceDE w:val="0"/>
              <w:autoSpaceDN w:val="0"/>
              <w:adjustRightInd w:val="0"/>
              <w:spacing w:after="0" w:line="240" w:lineRule="auto"/>
              <w:rPr>
                <w:rFonts w:ascii="Calibri" w:eastAsia="Times New Roman" w:hAnsi="Calibri" w:cs="Calibri"/>
                <w:sz w:val="24"/>
                <w:szCs w:val="24"/>
                <w:lang w:eastAsia="en-GB"/>
              </w:rPr>
            </w:pPr>
            <w:r w:rsidRPr="00EF6858">
              <w:rPr>
                <w:rFonts w:ascii="Calibri" w:eastAsia="Times New Roman" w:hAnsi="Calibri" w:cs="Calibri"/>
                <w:lang w:eastAsia="en-GB"/>
              </w:rPr>
              <w:t>Demonstrates the ability to assess [to include thorough structured history taking, physical examination and interpretation of</w:t>
            </w:r>
          </w:p>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lang w:eastAsia="en-GB"/>
              </w:rPr>
              <w:t>investigations] and carry out basic management of chronic pain in adults</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A</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544360" w:rsidP="00EF6858">
            <w:pPr>
              <w:spacing w:after="0" w:line="240" w:lineRule="auto"/>
              <w:jc w:val="center"/>
              <w:rPr>
                <w:rFonts w:ascii="Calibri" w:eastAsia="Times New Roman" w:hAnsi="Calibri" w:cs="Calibri"/>
                <w:sz w:val="24"/>
                <w:szCs w:val="24"/>
              </w:rPr>
            </w:pPr>
            <w:r>
              <w:t>PM_IS_06</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epidural steroid injection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544360" w:rsidP="00EF6858">
            <w:pPr>
              <w:spacing w:after="0" w:line="240" w:lineRule="auto"/>
              <w:jc w:val="center"/>
              <w:rPr>
                <w:rFonts w:ascii="Calibri" w:eastAsia="Times New Roman" w:hAnsi="Calibri" w:cs="Calibri"/>
                <w:color w:val="000000"/>
                <w:sz w:val="24"/>
                <w:szCs w:val="24"/>
              </w:rPr>
            </w:pPr>
            <w:r>
              <w:t>PM_IS_06</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facet joint injection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544360" w:rsidP="00EF6858">
            <w:pPr>
              <w:spacing w:after="0" w:line="240" w:lineRule="auto"/>
              <w:jc w:val="center"/>
              <w:rPr>
                <w:rFonts w:ascii="Calibri" w:eastAsia="Times New Roman" w:hAnsi="Calibri" w:cs="Calibri"/>
                <w:color w:val="000000"/>
                <w:sz w:val="24"/>
                <w:szCs w:val="24"/>
              </w:rPr>
            </w:pPr>
            <w:r>
              <w:t>PM_IS_06</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sympathetic block</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544360" w:rsidP="00EF6858">
            <w:pPr>
              <w:spacing w:after="0" w:line="240" w:lineRule="auto"/>
              <w:jc w:val="center"/>
              <w:rPr>
                <w:rFonts w:ascii="Calibri" w:eastAsia="Times New Roman" w:hAnsi="Calibri" w:cs="Calibri"/>
                <w:color w:val="000000"/>
                <w:sz w:val="24"/>
                <w:szCs w:val="24"/>
              </w:rPr>
            </w:pPr>
            <w:r>
              <w:t>PM_IS_06</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Stellate ganglion block</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D</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544360" w:rsidP="00EF6858">
            <w:pPr>
              <w:spacing w:after="0" w:line="240" w:lineRule="auto"/>
              <w:jc w:val="center"/>
              <w:rPr>
                <w:rFonts w:ascii="Calibri" w:eastAsia="Times New Roman" w:hAnsi="Calibri" w:cs="Calibri"/>
                <w:sz w:val="24"/>
                <w:szCs w:val="24"/>
              </w:rPr>
            </w:pPr>
            <w:r>
              <w:t>PM_IK_04</w:t>
            </w: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color w:val="000000"/>
              </w:rPr>
              <w:t>Discuss the relative contributions of pharmacological and psychosocial management to the patient’s treatment</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C</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vAlign w:val="center"/>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PresentationWitnessed</w:t>
            </w:r>
          </w:p>
        </w:tc>
        <w:tc>
          <w:tcPr>
            <w:tcW w:w="6521" w:type="dxa"/>
            <w:vAlign w:val="center"/>
          </w:tcPr>
          <w:p w:rsidR="00EF6858" w:rsidRPr="00EF6858" w:rsidRDefault="00EF6858" w:rsidP="00EF6858">
            <w:pPr>
              <w:spacing w:after="0" w:line="240" w:lineRule="auto"/>
              <w:rPr>
                <w:rFonts w:ascii="Calibri" w:eastAsia="Times New Roman" w:hAnsi="Calibri" w:cs="Calibri"/>
                <w:sz w:val="24"/>
                <w:szCs w:val="24"/>
              </w:rPr>
            </w:pP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Post herpetic neuralgia</w:t>
            </w:r>
          </w:p>
        </w:tc>
        <w:tc>
          <w:tcPr>
            <w:tcW w:w="1275" w:type="dxa"/>
          </w:tcPr>
          <w:p w:rsidR="00EF6858" w:rsidRPr="00EF6858" w:rsidRDefault="00EF6858" w:rsidP="00EF6858">
            <w:pPr>
              <w:autoSpaceDE w:val="0"/>
              <w:autoSpaceDN w:val="0"/>
              <w:adjustRightInd w:val="0"/>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Trigeminal neuralgia</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radiculopathy</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Pain following spinal injury / multiple sclerosis / CVA</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Lumbar spinal pain</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Cervical Spinal pain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Complex Regional Pain syndromes 1/2</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Fibromyalgia / diffuse pain syndromes</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rPr>
              <w:t>Techniques Witnessed</w:t>
            </w:r>
          </w:p>
        </w:tc>
        <w:tc>
          <w:tcPr>
            <w:tcW w:w="6521" w:type="dxa"/>
          </w:tcPr>
          <w:p w:rsidR="00EF6858" w:rsidRPr="00EF6858" w:rsidRDefault="00EF6858" w:rsidP="00EF6858">
            <w:pPr>
              <w:spacing w:after="0" w:line="240" w:lineRule="auto"/>
              <w:rPr>
                <w:rFonts w:ascii="Calibri" w:eastAsia="Times New Roman" w:hAnsi="Calibri" w:cs="Calibri"/>
                <w:sz w:val="24"/>
                <w:szCs w:val="24"/>
              </w:rPr>
            </w:pP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TNS and dorsal column stimulation</w:t>
            </w:r>
            <w:r w:rsidRPr="00EF6858">
              <w:rPr>
                <w:rFonts w:ascii="Calibri" w:eastAsia="Times New Roman" w:hAnsi="Calibri" w:cs="Calibri"/>
              </w:rPr>
              <w:tab/>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Intrathecal pump management</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Radiofrequency denervation</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r w:rsidR="00EF6858" w:rsidRPr="00EF6858" w:rsidTr="004355CF">
        <w:tc>
          <w:tcPr>
            <w:tcW w:w="1490" w:type="dxa"/>
          </w:tcPr>
          <w:p w:rsidR="00EF6858" w:rsidRPr="00EF6858" w:rsidRDefault="00EF6858" w:rsidP="00EF6858">
            <w:pPr>
              <w:spacing w:after="0" w:line="240" w:lineRule="auto"/>
              <w:jc w:val="center"/>
              <w:rPr>
                <w:rFonts w:ascii="Calibri" w:eastAsia="Times New Roman" w:hAnsi="Calibri" w:cs="Calibri"/>
                <w:sz w:val="24"/>
                <w:szCs w:val="24"/>
              </w:rPr>
            </w:pPr>
          </w:p>
        </w:tc>
        <w:tc>
          <w:tcPr>
            <w:tcW w:w="6521" w:type="dxa"/>
          </w:tcPr>
          <w:p w:rsidR="00EF6858" w:rsidRPr="00EF6858" w:rsidRDefault="00EF6858" w:rsidP="00EF6858">
            <w:pPr>
              <w:spacing w:after="0" w:line="240" w:lineRule="auto"/>
              <w:rPr>
                <w:rFonts w:ascii="Calibri" w:eastAsia="Times New Roman" w:hAnsi="Calibri" w:cs="Calibri"/>
                <w:sz w:val="24"/>
                <w:szCs w:val="24"/>
              </w:rPr>
            </w:pPr>
            <w:r w:rsidRPr="00EF6858">
              <w:rPr>
                <w:rFonts w:ascii="Calibri" w:eastAsia="Times New Roman" w:hAnsi="Calibri" w:cs="Calibri"/>
              </w:rPr>
              <w:t>Chemical neurolysis</w:t>
            </w:r>
          </w:p>
        </w:tc>
        <w:tc>
          <w:tcPr>
            <w:tcW w:w="1275" w:type="dxa"/>
          </w:tcPr>
          <w:p w:rsidR="00EF6858" w:rsidRPr="00EF6858" w:rsidRDefault="00EF6858" w:rsidP="00EF6858">
            <w:pPr>
              <w:spacing w:after="0" w:line="240" w:lineRule="auto"/>
              <w:jc w:val="center"/>
              <w:rPr>
                <w:rFonts w:ascii="Calibri" w:eastAsia="Times New Roman" w:hAnsi="Calibri" w:cs="Calibri"/>
                <w:sz w:val="24"/>
                <w:szCs w:val="24"/>
              </w:rPr>
            </w:pPr>
            <w:r w:rsidRPr="00EF6858">
              <w:rPr>
                <w:rFonts w:ascii="Calibri" w:eastAsia="Times New Roman" w:hAnsi="Calibri" w:cs="Calibri"/>
                <w:sz w:val="24"/>
                <w:szCs w:val="24"/>
              </w:rPr>
              <w:t>--</w:t>
            </w:r>
          </w:p>
        </w:tc>
        <w:tc>
          <w:tcPr>
            <w:tcW w:w="1312" w:type="dxa"/>
          </w:tcPr>
          <w:p w:rsidR="00EF6858" w:rsidRPr="00EF6858" w:rsidRDefault="00EF6858" w:rsidP="00EF6858">
            <w:pPr>
              <w:autoSpaceDE w:val="0"/>
              <w:autoSpaceDN w:val="0"/>
              <w:adjustRightInd w:val="0"/>
              <w:spacing w:after="0" w:line="240" w:lineRule="auto"/>
              <w:rPr>
                <w:rFonts w:ascii="Calibri" w:eastAsia="Times New Roman" w:hAnsi="Calibri" w:cs="Times New Roman"/>
                <w:sz w:val="24"/>
                <w:szCs w:val="24"/>
              </w:rPr>
            </w:pPr>
          </w:p>
        </w:tc>
      </w:tr>
    </w:tbl>
    <w:p w:rsidR="004355CF" w:rsidRPr="001835B8"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Airway Management</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4355CF">
        <w:rPr>
          <w:rFonts w:ascii="Calibri" w:eastAsia="Times New Roman" w:hAnsi="Calibri" w:cs="Calibri"/>
          <w:color w:val="000000"/>
          <w:sz w:val="32"/>
          <w:szCs w:val="32"/>
        </w:rPr>
        <w:t>Intermediate Level</w:t>
      </w:r>
    </w:p>
    <w:p w:rsidR="004355CF" w:rsidRPr="004355CF" w:rsidRDefault="004355CF" w:rsidP="00024CAB">
      <w:pPr>
        <w:widowControl w:val="0"/>
        <w:autoSpaceDE w:val="0"/>
        <w:autoSpaceDN w:val="0"/>
        <w:adjustRightInd w:val="0"/>
        <w:spacing w:before="27" w:after="0" w:line="384" w:lineRule="exact"/>
        <w:rPr>
          <w:rFonts w:ascii="Calibri" w:eastAsia="Times New Roman" w:hAnsi="Calibri" w:cs="Calibri"/>
          <w:color w:val="000000"/>
          <w:sz w:val="16"/>
          <w:szCs w:val="16"/>
        </w:rPr>
      </w:pPr>
      <w:r w:rsidRPr="004355CF">
        <w:rPr>
          <w:rFonts w:ascii="Calibri" w:eastAsia="Times New Roman" w:hAnsi="Calibri" w:cs="Calibri"/>
          <w:color w:val="000000"/>
          <w:sz w:val="16"/>
          <w:szCs w:val="16"/>
        </w:rPr>
        <w:t>To be considered with the Plastics/Burns &amp; Head, neck, maxilla-facial and d</w:t>
      </w:r>
      <w:r>
        <w:rPr>
          <w:rFonts w:ascii="Calibri" w:eastAsia="Times New Roman" w:hAnsi="Calibri" w:cs="Calibri"/>
          <w:color w:val="000000"/>
          <w:sz w:val="16"/>
          <w:szCs w:val="16"/>
        </w:rPr>
        <w:t xml:space="preserve">ental - </w:t>
      </w:r>
      <w:r w:rsidRPr="004355CF">
        <w:rPr>
          <w:rFonts w:ascii="Calibri" w:eastAsia="Times New Roman" w:hAnsi="Calibri" w:cs="Calibri"/>
          <w:color w:val="000000"/>
          <w:sz w:val="16"/>
          <w:szCs w:val="16"/>
        </w:rPr>
        <w:t xml:space="preserve">Codes should be listed against all relevant modules </w:t>
      </w:r>
    </w:p>
    <w:p w:rsidR="004355CF" w:rsidRPr="004355CF" w:rsidRDefault="004355CF" w:rsidP="00024CAB">
      <w:pPr>
        <w:widowControl w:val="0"/>
        <w:autoSpaceDE w:val="0"/>
        <w:autoSpaceDN w:val="0"/>
        <w:adjustRightInd w:val="0"/>
        <w:spacing w:before="27" w:after="0" w:line="240" w:lineRule="auto"/>
        <w:rPr>
          <w:rFonts w:ascii="Calibri" w:eastAsia="Times New Roman" w:hAnsi="Calibri" w:cs="Calibri"/>
          <w:color w:val="000000"/>
          <w:sz w:val="16"/>
          <w:szCs w:val="16"/>
        </w:rPr>
      </w:pPr>
      <w:r w:rsidRPr="004355CF">
        <w:rPr>
          <w:rFonts w:ascii="Calibri" w:eastAsia="Times New Roman" w:hAnsi="Calibri" w:cs="Calibri"/>
          <w:color w:val="000000"/>
          <w:sz w:val="16"/>
          <w:szCs w:val="16"/>
        </w:rPr>
        <w:t>Assessments below may be substituted by others within the curriculum documents as long as minimum requirements are met.</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16"/>
          <w:szCs w:val="16"/>
        </w:rPr>
      </w:pP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u w:val="single"/>
        </w:rPr>
        <w:t>Core clinical learning outcomes</w:t>
      </w:r>
      <w:r w:rsidRPr="004355CF">
        <w:rPr>
          <w:rFonts w:ascii="Calibri" w:eastAsia="Times New Roman" w:hAnsi="Calibri" w:cs="Calibri"/>
          <w:sz w:val="20"/>
          <w:szCs w:val="20"/>
        </w:rPr>
        <w:t>:</w:t>
      </w: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rPr>
        <w:t>To be able to demonstrate the ability to perform elective fibreoptic intubation, either for an awake or an anaesthetised patient, with local supervision</w:t>
      </w:r>
    </w:p>
    <w:p w:rsidR="004355CF" w:rsidRPr="004355CF" w:rsidRDefault="004355CF" w:rsidP="004355CF">
      <w:pPr>
        <w:widowControl w:val="0"/>
        <w:autoSpaceDE w:val="0"/>
        <w:autoSpaceDN w:val="0"/>
        <w:adjustRightInd w:val="0"/>
        <w:spacing w:before="27" w:after="0" w:line="384" w:lineRule="exact"/>
        <w:ind w:left="213"/>
        <w:rPr>
          <w:rFonts w:ascii="Calibri" w:eastAsia="Times New Roman" w:hAnsi="Calibri" w:cs="Times New Roman"/>
          <w:b/>
          <w:color w:val="000000"/>
          <w:sz w:val="32"/>
          <w:szCs w:val="32"/>
        </w:rPr>
      </w:pP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4355CF" w:rsidRPr="004355CF" w:rsidTr="004355CF">
        <w:tc>
          <w:tcPr>
            <w:tcW w:w="1490"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color w:val="000000"/>
                <w:sz w:val="20"/>
                <w:szCs w:val="20"/>
              </w:rPr>
            </w:pPr>
            <w:r w:rsidRPr="004355CF">
              <w:rPr>
                <w:rFonts w:ascii="Calibri" w:eastAsia="Times New Roman" w:hAnsi="Calibri" w:cs="Calibri"/>
                <w:b/>
                <w:i/>
                <w:iCs/>
                <w:color w:val="000000"/>
                <w:sz w:val="20"/>
                <w:szCs w:val="20"/>
              </w:rPr>
              <w:t>Assessment Code</w:t>
            </w:r>
          </w:p>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color w:val="000000"/>
                <w:sz w:val="20"/>
                <w:szCs w:val="20"/>
              </w:rPr>
              <w:t>Assessment</w:t>
            </w:r>
          </w:p>
        </w:tc>
        <w:tc>
          <w:tcPr>
            <w:tcW w:w="1275"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sz w:val="20"/>
                <w:szCs w:val="20"/>
              </w:rPr>
            </w:pPr>
            <w:r w:rsidRPr="004355CF">
              <w:rPr>
                <w:rFonts w:ascii="Calibri" w:eastAsia="Times New Roman" w:hAnsi="Calibri" w:cs="Calibri"/>
                <w:b/>
                <w:i/>
                <w:iCs/>
                <w:sz w:val="20"/>
                <w:szCs w:val="20"/>
              </w:rPr>
              <w:t>Assessment Methods</w:t>
            </w:r>
          </w:p>
        </w:tc>
        <w:tc>
          <w:tcPr>
            <w:tcW w:w="1312"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sz w:val="20"/>
                <w:szCs w:val="20"/>
              </w:rPr>
              <w:t>Documented and dates</w:t>
            </w: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AM_IK_01</w:t>
            </w:r>
          </w:p>
        </w:tc>
        <w:tc>
          <w:tcPr>
            <w:tcW w:w="6521" w:type="dxa"/>
          </w:tcPr>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Lists the risks associated with awake fibreoptic endotracheal intubation and describe the process of obtaining consent for this procedure</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C and/or</w:t>
            </w:r>
          </w:p>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AM_IK-02</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Discusses the identification and assessment of pathology in or around the airway, including</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History and examination</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Anaesthetic chart review</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Interpretation of investigations such as lateral C-spine X-ray, cross sectional imaging of the upper airway (MRI/CT),</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flow volume loops</w:t>
            </w:r>
          </w:p>
          <w:p w:rsidR="004355CF" w:rsidRPr="004355CF" w:rsidRDefault="004355CF" w:rsidP="004355CF">
            <w:pPr>
              <w:spacing w:after="0" w:line="240" w:lineRule="auto"/>
              <w:rPr>
                <w:rFonts w:ascii="Calibri" w:eastAsia="Times New Roman" w:hAnsi="Calibri" w:cs="Calibri"/>
                <w:sz w:val="24"/>
                <w:szCs w:val="24"/>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Discussion with surgeons</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A,C and/or</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AM_IK_03</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Outlines the anaesthetic management of potential threats to the airway, including</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external compression</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Foreign body, blood clots, masses</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Inhalational injury, inflammation</w:t>
            </w:r>
          </w:p>
          <w:p w:rsidR="004355CF" w:rsidRPr="004355CF" w:rsidRDefault="004355CF" w:rsidP="004355CF">
            <w:pPr>
              <w:spacing w:after="0" w:line="240" w:lineRule="auto"/>
              <w:rPr>
                <w:rFonts w:ascii="Calibri" w:eastAsia="Times New Roman" w:hAnsi="Calibri" w:cs="Calibri"/>
                <w:sz w:val="24"/>
                <w:szCs w:val="24"/>
              </w:rPr>
            </w:pPr>
            <w:r w:rsidRPr="004355CF">
              <w:rPr>
                <w:rFonts w:ascii="Symbol" w:eastAsia="Times New Roman" w:hAnsi="Symbol" w:cs="Symbol"/>
                <w:lang w:eastAsia="en-GB"/>
              </w:rPr>
              <w:t></w:t>
            </w:r>
            <w:r w:rsidRPr="004355CF">
              <w:rPr>
                <w:rFonts w:ascii="Symbol" w:eastAsia="Times New Roman" w:hAnsi="Symbol" w:cs="Symbol"/>
                <w:lang w:eastAsia="en-GB"/>
              </w:rPr>
              <w:t></w:t>
            </w:r>
            <w:r w:rsidRPr="004355CF">
              <w:rPr>
                <w:rFonts w:ascii="Calibri" w:eastAsia="Times New Roman" w:hAnsi="Calibri" w:cs="Calibri"/>
                <w:lang w:eastAsia="en-GB"/>
              </w:rPr>
              <w:t>Blunt and penetrating trauma</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AM_IS_01</w:t>
            </w:r>
          </w:p>
        </w:tc>
        <w:tc>
          <w:tcPr>
            <w:tcW w:w="6521" w:type="dxa"/>
          </w:tcPr>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Demonstrates elective fibreoptic intubation under anaesthesia with or without LMAs or other airway adjuncts</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AM_IS_03</w:t>
            </w:r>
          </w:p>
        </w:tc>
        <w:tc>
          <w:tcPr>
            <w:tcW w:w="6521" w:type="dxa"/>
          </w:tcPr>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Demonstrate the use of supraglottic airways for IPPV</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A,D</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AM_IK_04</w:t>
            </w:r>
          </w:p>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AM_IK_05</w:t>
            </w:r>
          </w:p>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AM_IK_06</w:t>
            </w:r>
          </w:p>
          <w:p w:rsidR="004355CF" w:rsidRPr="004355CF" w:rsidRDefault="004355CF" w:rsidP="004355CF">
            <w:pPr>
              <w:spacing w:after="0" w:line="240" w:lineRule="auto"/>
              <w:jc w:val="center"/>
              <w:rPr>
                <w:rFonts w:ascii="Calibri" w:eastAsia="Times New Roman" w:hAnsi="Calibri" w:cs="Calibri"/>
                <w:sz w:val="24"/>
                <w:szCs w:val="24"/>
                <w:lang w:eastAsia="en-GB"/>
              </w:rPr>
            </w:pPr>
            <w:r w:rsidRPr="004355CF">
              <w:rPr>
                <w:rFonts w:ascii="Calibri" w:eastAsia="Times New Roman" w:hAnsi="Calibri" w:cs="Calibri"/>
                <w:lang w:eastAsia="en-GB"/>
              </w:rPr>
              <w:t>EN_IK_13</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lang w:eastAsia="en-GB"/>
              </w:rPr>
              <w:t>EN_IK_14</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Lists the indications for tracheostomy</w:t>
            </w:r>
          </w:p>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lang w:eastAsia="en-GB"/>
              </w:rPr>
            </w:pPr>
            <w:r w:rsidRPr="004355CF">
              <w:rPr>
                <w:rFonts w:ascii="Calibri" w:eastAsia="Times New Roman" w:hAnsi="Calibri" w:cs="Calibri"/>
                <w:lang w:eastAsia="en-GB"/>
              </w:rPr>
              <w:t xml:space="preserve">Outlines the anaesthetic principles for tracheostomy </w:t>
            </w:r>
          </w:p>
          <w:p w:rsidR="004355CF" w:rsidRPr="004355CF" w:rsidRDefault="004355CF" w:rsidP="004355CF">
            <w:pPr>
              <w:spacing w:after="0" w:line="240" w:lineRule="auto"/>
              <w:rPr>
                <w:rFonts w:ascii="Calibri" w:eastAsia="Times New Roman" w:hAnsi="Calibri" w:cs="Calibri"/>
                <w:sz w:val="24"/>
                <w:szCs w:val="24"/>
              </w:rPr>
            </w:pPr>
            <w:r w:rsidRPr="004355CF">
              <w:rPr>
                <w:rFonts w:ascii="Calibri" w:eastAsia="Times New Roman" w:hAnsi="Calibri" w:cs="Calibri"/>
                <w:lang w:eastAsia="en-GB"/>
              </w:rPr>
              <w:t>Describes the management of the obstructed/misplaced tracheostomy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A,C</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bl>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color w:val="000000"/>
          <w:sz w:val="36"/>
          <w:szCs w:val="36"/>
        </w:rPr>
      </w:pPr>
    </w:p>
    <w:p w:rsidR="004355CF" w:rsidRPr="001835B8" w:rsidRDefault="004355CF" w:rsidP="004355CF">
      <w:pPr>
        <w:widowControl w:val="0"/>
        <w:autoSpaceDE w:val="0"/>
        <w:autoSpaceDN w:val="0"/>
        <w:adjustRightInd w:val="0"/>
        <w:spacing w:before="27" w:after="0" w:line="384" w:lineRule="exact"/>
        <w:ind w:left="933" w:firstLine="507"/>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Head, neck, maxillo-facial and dental surgery</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4355CF">
        <w:rPr>
          <w:rFonts w:ascii="Calibri" w:eastAsia="Times New Roman" w:hAnsi="Calibri" w:cs="Calibri"/>
          <w:color w:val="000000"/>
          <w:sz w:val="32"/>
          <w:szCs w:val="32"/>
        </w:rPr>
        <w:t>Intermediate Level</w:t>
      </w:r>
    </w:p>
    <w:p w:rsidR="004355CF" w:rsidRPr="004355CF" w:rsidRDefault="004355CF" w:rsidP="00024CAB">
      <w:pPr>
        <w:widowControl w:val="0"/>
        <w:autoSpaceDE w:val="0"/>
        <w:autoSpaceDN w:val="0"/>
        <w:adjustRightInd w:val="0"/>
        <w:spacing w:before="27" w:after="0" w:line="384" w:lineRule="exact"/>
        <w:rPr>
          <w:rFonts w:ascii="Calibri" w:eastAsia="Times New Roman" w:hAnsi="Calibri" w:cs="Calibri"/>
          <w:color w:val="000000"/>
          <w:sz w:val="16"/>
          <w:szCs w:val="16"/>
        </w:rPr>
      </w:pPr>
      <w:r w:rsidRPr="004355CF">
        <w:rPr>
          <w:rFonts w:ascii="Calibri" w:eastAsia="Times New Roman" w:hAnsi="Calibri" w:cs="Calibri"/>
          <w:color w:val="000000"/>
          <w:sz w:val="16"/>
          <w:szCs w:val="16"/>
        </w:rPr>
        <w:t>To be considered with the Plastics/Burns and airway modules</w:t>
      </w:r>
      <w:r>
        <w:rPr>
          <w:rFonts w:ascii="Calibri" w:eastAsia="Times New Roman" w:hAnsi="Calibri" w:cs="Calibri"/>
          <w:color w:val="000000"/>
          <w:sz w:val="16"/>
          <w:szCs w:val="16"/>
        </w:rPr>
        <w:t xml:space="preserve"> -</w:t>
      </w:r>
      <w:r w:rsidRPr="004355CF">
        <w:rPr>
          <w:rFonts w:ascii="Calibri" w:eastAsia="Times New Roman" w:hAnsi="Calibri" w:cs="Calibri"/>
          <w:color w:val="000000"/>
          <w:sz w:val="16"/>
          <w:szCs w:val="16"/>
        </w:rPr>
        <w:t xml:space="preserve"> Codes should be listed against all relevant modules </w:t>
      </w:r>
    </w:p>
    <w:p w:rsid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16"/>
          <w:szCs w:val="16"/>
        </w:rPr>
      </w:pP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u w:val="single"/>
        </w:rPr>
        <w:t>Core clinical learning outcomes</w:t>
      </w:r>
      <w:r w:rsidRPr="004355CF">
        <w:rPr>
          <w:rFonts w:ascii="Calibri" w:eastAsia="Times New Roman" w:hAnsi="Calibri" w:cs="Calibri"/>
          <w:sz w:val="20"/>
          <w:szCs w:val="20"/>
        </w:rPr>
        <w:t>:</w:t>
      </w:r>
    </w:p>
    <w:p w:rsidR="004355CF" w:rsidRPr="004355CF" w:rsidRDefault="004355CF" w:rsidP="004355CF">
      <w:pPr>
        <w:autoSpaceDE w:val="0"/>
        <w:autoSpaceDN w:val="0"/>
        <w:adjustRightInd w:val="0"/>
        <w:spacing w:after="0" w:line="240" w:lineRule="auto"/>
        <w:rPr>
          <w:rFonts w:ascii="Calibri" w:eastAsia="Times New Roman" w:hAnsi="Calibri" w:cs="Calibri"/>
          <w:sz w:val="20"/>
          <w:szCs w:val="20"/>
        </w:rPr>
      </w:pPr>
      <w:r w:rsidRPr="004355CF">
        <w:rPr>
          <w:rFonts w:ascii="Calibri" w:eastAsia="Times New Roman" w:hAnsi="Calibri" w:cs="Calibri"/>
          <w:sz w:val="20"/>
          <w:szCs w:val="20"/>
        </w:rPr>
        <w:t>Deliver safe perioperative anaesthetic care to ASA 1-3 adult patients requiring routine and emergency non-complex minor/intermediate ENT and maxillo-facial surgery [including list management] under distant supervision</w:t>
      </w: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Calibri"/>
          <w:color w:val="000000"/>
          <w:sz w:val="16"/>
          <w:szCs w:val="16"/>
        </w:rPr>
      </w:pPr>
    </w:p>
    <w:p w:rsidR="004355CF" w:rsidRPr="004355CF" w:rsidRDefault="004355CF" w:rsidP="00F94F3E">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4355CF" w:rsidRPr="004355CF" w:rsidRDefault="004355CF" w:rsidP="004355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4355CF" w:rsidRPr="004355CF" w:rsidTr="004355CF">
        <w:tc>
          <w:tcPr>
            <w:tcW w:w="1490"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color w:val="000000"/>
                <w:sz w:val="20"/>
                <w:szCs w:val="20"/>
              </w:rPr>
            </w:pPr>
            <w:r w:rsidRPr="004355CF">
              <w:rPr>
                <w:rFonts w:ascii="Calibri" w:eastAsia="Times New Roman" w:hAnsi="Calibri" w:cs="Calibri"/>
                <w:b/>
                <w:i/>
                <w:iCs/>
                <w:color w:val="000000"/>
                <w:sz w:val="20"/>
                <w:szCs w:val="20"/>
              </w:rPr>
              <w:t>Assessment Code</w:t>
            </w:r>
          </w:p>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color w:val="000000"/>
                <w:sz w:val="20"/>
                <w:szCs w:val="20"/>
              </w:rPr>
              <w:t>Assessment</w:t>
            </w:r>
          </w:p>
        </w:tc>
        <w:tc>
          <w:tcPr>
            <w:tcW w:w="1275"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Calibri"/>
                <w:b/>
                <w:i/>
                <w:iCs/>
                <w:sz w:val="20"/>
                <w:szCs w:val="20"/>
              </w:rPr>
            </w:pPr>
            <w:r w:rsidRPr="004355CF">
              <w:rPr>
                <w:rFonts w:ascii="Calibri" w:eastAsia="Times New Roman" w:hAnsi="Calibri" w:cs="Calibri"/>
                <w:b/>
                <w:i/>
                <w:iCs/>
                <w:sz w:val="20"/>
                <w:szCs w:val="20"/>
              </w:rPr>
              <w:t>Assessment Methods</w:t>
            </w:r>
          </w:p>
        </w:tc>
        <w:tc>
          <w:tcPr>
            <w:tcW w:w="1312" w:type="dxa"/>
            <w:shd w:val="clear" w:color="auto" w:fill="99FFCC"/>
          </w:tcPr>
          <w:p w:rsidR="004355CF" w:rsidRPr="004355CF" w:rsidRDefault="004355CF" w:rsidP="004355CF">
            <w:pPr>
              <w:autoSpaceDE w:val="0"/>
              <w:autoSpaceDN w:val="0"/>
              <w:adjustRightInd w:val="0"/>
              <w:spacing w:after="0" w:line="240" w:lineRule="auto"/>
              <w:jc w:val="center"/>
              <w:rPr>
                <w:rFonts w:ascii="Calibri" w:eastAsia="Times New Roman" w:hAnsi="Calibri" w:cs="Times New Roman"/>
                <w:b/>
                <w:i/>
                <w:iCs/>
                <w:sz w:val="20"/>
                <w:szCs w:val="20"/>
              </w:rPr>
            </w:pPr>
            <w:r w:rsidRPr="004355CF">
              <w:rPr>
                <w:rFonts w:ascii="Calibri" w:eastAsia="Times New Roman" w:hAnsi="Calibri" w:cs="Calibri"/>
                <w:b/>
                <w:i/>
                <w:iCs/>
                <w:sz w:val="20"/>
                <w:szCs w:val="20"/>
              </w:rPr>
              <w:t>Documented and dates</w:t>
            </w:r>
          </w:p>
        </w:tc>
      </w:tr>
      <w:tr w:rsidR="004355CF" w:rsidRPr="004355CF" w:rsidTr="004355CF">
        <w:tc>
          <w:tcPr>
            <w:tcW w:w="1490" w:type="dxa"/>
          </w:tcPr>
          <w:p w:rsidR="004355CF" w:rsidRPr="004355CF" w:rsidRDefault="00127F6D" w:rsidP="004355CF">
            <w:pPr>
              <w:spacing w:after="0" w:line="240" w:lineRule="auto"/>
              <w:rPr>
                <w:rFonts w:ascii="Calibri" w:eastAsia="Times New Roman" w:hAnsi="Calibri" w:cs="Calibri"/>
              </w:rPr>
            </w:pPr>
            <w:r>
              <w:t>EN_IS_05</w:t>
            </w:r>
          </w:p>
        </w:tc>
        <w:tc>
          <w:tcPr>
            <w:tcW w:w="6521" w:type="dxa"/>
          </w:tcPr>
          <w:p w:rsidR="004355CF" w:rsidRPr="004355CF" w:rsidRDefault="00127F6D" w:rsidP="004355CF">
            <w:pPr>
              <w:spacing w:after="0" w:line="240" w:lineRule="auto"/>
              <w:rPr>
                <w:rFonts w:ascii="Calibri" w:eastAsia="Times New Roman" w:hAnsi="Calibri" w:cs="Calibri"/>
              </w:rPr>
            </w:pPr>
            <w:r>
              <w:t>Demonstrates safe anaesthesia/sedation for outpatient dental surgery [cross ref sedation]</w:t>
            </w:r>
          </w:p>
        </w:tc>
        <w:tc>
          <w:tcPr>
            <w:tcW w:w="1275" w:type="dxa"/>
          </w:tcPr>
          <w:p w:rsidR="004355CF" w:rsidRPr="004355CF" w:rsidRDefault="00127F6D" w:rsidP="004355CF">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A,</w:t>
            </w:r>
            <w:r w:rsidR="004355CF" w:rsidRPr="004355CF">
              <w:rPr>
                <w:rFonts w:ascii="Calibri" w:eastAsia="Times New Roman" w:hAnsi="Calibri" w:cs="Calibri"/>
                <w:sz w:val="24"/>
                <w:szCs w:val="24"/>
              </w:rPr>
              <w:t>D</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AC1993" w:rsidRDefault="00AC1993" w:rsidP="00AC1993">
            <w:pPr>
              <w:spacing w:after="0" w:line="240" w:lineRule="auto"/>
            </w:pPr>
            <w:r>
              <w:t>EN_IS_06</w:t>
            </w:r>
          </w:p>
          <w:p w:rsidR="004355CF" w:rsidRPr="004355CF" w:rsidRDefault="00AC1993" w:rsidP="00AC1993">
            <w:pPr>
              <w:spacing w:after="0" w:line="240" w:lineRule="auto"/>
              <w:rPr>
                <w:rFonts w:ascii="Calibri" w:eastAsia="Times New Roman" w:hAnsi="Calibri" w:cs="Calibri"/>
              </w:rPr>
            </w:pPr>
            <w:r>
              <w:t>EN_IK_11</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Manage an anaesthetic for tonsillectomy</w:t>
            </w:r>
            <w:r w:rsidR="00AC1993">
              <w:rPr>
                <w:rFonts w:ascii="Calibri" w:eastAsia="Times New Roman" w:hAnsi="Calibri" w:cs="Calibri"/>
                <w:color w:val="000000"/>
              </w:rPr>
              <w:t xml:space="preserve"> and </w:t>
            </w:r>
            <w:r w:rsidR="00AC1993">
              <w:t>explains the principles of the recognition and appropriate management of acute ENT emergencies, including bleeding tonsils</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Calibri"/>
                <w:sz w:val="24"/>
                <w:szCs w:val="24"/>
              </w:rPr>
            </w:pPr>
          </w:p>
        </w:tc>
      </w:tr>
      <w:tr w:rsidR="004355CF" w:rsidRPr="004355CF" w:rsidTr="004355CF">
        <w:tc>
          <w:tcPr>
            <w:tcW w:w="1490" w:type="dxa"/>
          </w:tcPr>
          <w:p w:rsidR="004355CF" w:rsidRPr="004355CF" w:rsidRDefault="00127F6D" w:rsidP="00127F6D">
            <w:pPr>
              <w:spacing w:after="0" w:line="240" w:lineRule="auto"/>
              <w:rPr>
                <w:rFonts w:ascii="Calibri" w:eastAsia="Times New Roman" w:hAnsi="Calibri" w:cs="Calibri"/>
              </w:rPr>
            </w:pPr>
            <w:r>
              <w:t>EN_IS_06</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Manage an anaesthetic for middle ear surgery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vAlign w:val="center"/>
          </w:tcPr>
          <w:p w:rsidR="004355CF" w:rsidRPr="004355CF" w:rsidRDefault="00AC1993" w:rsidP="00AC1993">
            <w:pPr>
              <w:spacing w:after="0" w:line="240" w:lineRule="auto"/>
              <w:rPr>
                <w:rFonts w:ascii="Calibri" w:eastAsia="Times New Roman" w:hAnsi="Calibri" w:cs="Calibri"/>
              </w:rPr>
            </w:pPr>
            <w:r>
              <w:t>EN_IS_06</w:t>
            </w:r>
          </w:p>
        </w:tc>
        <w:tc>
          <w:tcPr>
            <w:tcW w:w="6521" w:type="dxa"/>
            <w:vAlign w:val="center"/>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Manage the airway for laryngoscopy and micro-laryngeal surgery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127F6D" w:rsidP="00AC1993">
            <w:pPr>
              <w:spacing w:after="0" w:line="240" w:lineRule="auto"/>
              <w:rPr>
                <w:rFonts w:ascii="Calibri" w:eastAsia="Times New Roman" w:hAnsi="Calibri" w:cs="Calibri"/>
              </w:rPr>
            </w:pPr>
            <w:r>
              <w:t>EN_IS_08</w:t>
            </w:r>
          </w:p>
        </w:tc>
        <w:tc>
          <w:tcPr>
            <w:tcW w:w="6521" w:type="dxa"/>
          </w:tcPr>
          <w:p w:rsidR="004355CF" w:rsidRPr="004355CF" w:rsidRDefault="00127F6D" w:rsidP="00127F6D">
            <w:pPr>
              <w:spacing w:after="0" w:line="240" w:lineRule="auto"/>
              <w:rPr>
                <w:rFonts w:ascii="Calibri" w:eastAsia="Times New Roman" w:hAnsi="Calibri" w:cs="Calibri"/>
              </w:rPr>
            </w:pPr>
            <w:r>
              <w:t xml:space="preserve">Demonstrates the ability to work with all members of the theatre and surgical teams to manage an operating list with a mixture of ASA 1- 3 non-complex minor/intermediate cases effectively, along with the ability to provide safe perioperative anaesthetic care for the patients </w:t>
            </w:r>
            <w:r>
              <w:rPr>
                <w:rFonts w:ascii="Calibri" w:eastAsia="Times New Roman" w:hAnsi="Calibri" w:cs="Calibri"/>
                <w:color w:val="000000"/>
              </w:rPr>
              <w:t xml:space="preserve">eg </w:t>
            </w:r>
            <w:r w:rsidR="004355CF" w:rsidRPr="004355CF">
              <w:rPr>
                <w:rFonts w:ascii="Calibri" w:eastAsia="Times New Roman" w:hAnsi="Calibri" w:cs="Calibri"/>
                <w:color w:val="000000"/>
              </w:rPr>
              <w:t>list of minor and intermediate ENT cases</w:t>
            </w:r>
          </w:p>
        </w:tc>
        <w:tc>
          <w:tcPr>
            <w:tcW w:w="1275" w:type="dxa"/>
          </w:tcPr>
          <w:p w:rsidR="004355CF" w:rsidRPr="004355CF" w:rsidRDefault="00127F6D" w:rsidP="004355CF">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L</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222988" w:rsidP="00222988">
            <w:pPr>
              <w:spacing w:after="0" w:line="240" w:lineRule="auto"/>
              <w:rPr>
                <w:rFonts w:ascii="Calibri" w:eastAsia="Times New Roman" w:hAnsi="Calibri" w:cs="Calibri"/>
              </w:rPr>
            </w:pPr>
            <w:r>
              <w:t>EN_IK_01</w:t>
            </w:r>
          </w:p>
        </w:tc>
        <w:tc>
          <w:tcPr>
            <w:tcW w:w="6521" w:type="dxa"/>
          </w:tcPr>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color w:val="000000"/>
              </w:rPr>
              <w:t>Discuss how the need to share the airway with the surgeon influenced the anaesthetic decision making</w:t>
            </w:r>
          </w:p>
        </w:tc>
        <w:tc>
          <w:tcPr>
            <w:tcW w:w="1275" w:type="dxa"/>
          </w:tcPr>
          <w:p w:rsidR="004355CF" w:rsidRPr="004355CF" w:rsidRDefault="004355CF" w:rsidP="004355CF">
            <w:pPr>
              <w:autoSpaceDE w:val="0"/>
              <w:autoSpaceDN w:val="0"/>
              <w:adjustRightInd w:val="0"/>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C</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r w:rsidR="004355CF" w:rsidRPr="004355CF" w:rsidTr="004355CF">
        <w:tc>
          <w:tcPr>
            <w:tcW w:w="1490" w:type="dxa"/>
          </w:tcPr>
          <w:p w:rsidR="004355CF" w:rsidRPr="004355CF" w:rsidRDefault="004355CF" w:rsidP="00222988">
            <w:pPr>
              <w:spacing w:after="0" w:line="240" w:lineRule="auto"/>
              <w:rPr>
                <w:rFonts w:ascii="Calibri" w:eastAsia="Times New Roman" w:hAnsi="Calibri" w:cs="Calibri"/>
                <w:lang w:eastAsia="en-GB"/>
              </w:rPr>
            </w:pPr>
            <w:r w:rsidRPr="004355CF">
              <w:rPr>
                <w:rFonts w:ascii="Calibri" w:eastAsia="Times New Roman" w:hAnsi="Calibri" w:cs="Calibri"/>
                <w:lang w:eastAsia="en-GB"/>
              </w:rPr>
              <w:t>AM_IK_04</w:t>
            </w:r>
          </w:p>
          <w:p w:rsidR="004355CF" w:rsidRPr="004355CF" w:rsidRDefault="004355CF" w:rsidP="00222988">
            <w:pPr>
              <w:spacing w:after="0" w:line="240" w:lineRule="auto"/>
              <w:rPr>
                <w:rFonts w:ascii="Calibri" w:eastAsia="Times New Roman" w:hAnsi="Calibri" w:cs="Calibri"/>
                <w:lang w:eastAsia="en-GB"/>
              </w:rPr>
            </w:pPr>
            <w:r w:rsidRPr="004355CF">
              <w:rPr>
                <w:rFonts w:ascii="Calibri" w:eastAsia="Times New Roman" w:hAnsi="Calibri" w:cs="Calibri"/>
                <w:lang w:eastAsia="en-GB"/>
              </w:rPr>
              <w:t>AM_IK_05</w:t>
            </w:r>
          </w:p>
          <w:p w:rsidR="004355CF" w:rsidRPr="004355CF" w:rsidRDefault="004355CF" w:rsidP="00222988">
            <w:pPr>
              <w:spacing w:after="0" w:line="240" w:lineRule="auto"/>
              <w:rPr>
                <w:rFonts w:ascii="Calibri" w:eastAsia="Times New Roman" w:hAnsi="Calibri" w:cs="Calibri"/>
                <w:lang w:eastAsia="en-GB"/>
              </w:rPr>
            </w:pPr>
            <w:r w:rsidRPr="004355CF">
              <w:rPr>
                <w:rFonts w:ascii="Calibri" w:eastAsia="Times New Roman" w:hAnsi="Calibri" w:cs="Calibri"/>
                <w:lang w:eastAsia="en-GB"/>
              </w:rPr>
              <w:t>AM_IK_06</w:t>
            </w:r>
          </w:p>
          <w:p w:rsidR="004355CF" w:rsidRPr="004355CF" w:rsidRDefault="004355CF" w:rsidP="00222988">
            <w:pPr>
              <w:spacing w:after="0" w:line="240" w:lineRule="auto"/>
              <w:rPr>
                <w:rFonts w:ascii="Calibri" w:eastAsia="Times New Roman" w:hAnsi="Calibri" w:cs="Calibri"/>
                <w:lang w:eastAsia="en-GB"/>
              </w:rPr>
            </w:pPr>
            <w:r w:rsidRPr="004355CF">
              <w:rPr>
                <w:rFonts w:ascii="Calibri" w:eastAsia="Times New Roman" w:hAnsi="Calibri" w:cs="Calibri"/>
                <w:lang w:eastAsia="en-GB"/>
              </w:rPr>
              <w:t>EN_IK_13</w:t>
            </w:r>
          </w:p>
          <w:p w:rsidR="004355CF" w:rsidRPr="004355CF" w:rsidRDefault="004355CF" w:rsidP="00222988">
            <w:pPr>
              <w:spacing w:after="0" w:line="240" w:lineRule="auto"/>
              <w:rPr>
                <w:rFonts w:ascii="Calibri" w:eastAsia="Times New Roman" w:hAnsi="Calibri" w:cs="Calibri"/>
              </w:rPr>
            </w:pPr>
            <w:r w:rsidRPr="004355CF">
              <w:rPr>
                <w:rFonts w:ascii="Calibri" w:eastAsia="Times New Roman" w:hAnsi="Calibri" w:cs="Calibri"/>
                <w:lang w:eastAsia="en-GB"/>
              </w:rPr>
              <w:t>EN_IK_14</w:t>
            </w:r>
          </w:p>
        </w:tc>
        <w:tc>
          <w:tcPr>
            <w:tcW w:w="6521" w:type="dxa"/>
          </w:tcPr>
          <w:p w:rsidR="004355CF" w:rsidRPr="004355CF" w:rsidRDefault="004355CF" w:rsidP="004355CF">
            <w:pPr>
              <w:autoSpaceDE w:val="0"/>
              <w:autoSpaceDN w:val="0"/>
              <w:adjustRightInd w:val="0"/>
              <w:spacing w:after="0" w:line="240" w:lineRule="auto"/>
              <w:rPr>
                <w:rFonts w:ascii="Calibri" w:eastAsia="Times New Roman" w:hAnsi="Calibri" w:cs="Calibri"/>
                <w:lang w:eastAsia="en-GB"/>
              </w:rPr>
            </w:pPr>
            <w:r w:rsidRPr="004355CF">
              <w:rPr>
                <w:rFonts w:ascii="Calibri" w:eastAsia="Times New Roman" w:hAnsi="Calibri" w:cs="Calibri"/>
                <w:lang w:eastAsia="en-GB"/>
              </w:rPr>
              <w:t>Lists the indications for tracheostomy</w:t>
            </w:r>
          </w:p>
          <w:p w:rsidR="004355CF" w:rsidRPr="004355CF" w:rsidRDefault="004355CF" w:rsidP="004355CF">
            <w:pPr>
              <w:autoSpaceDE w:val="0"/>
              <w:autoSpaceDN w:val="0"/>
              <w:adjustRightInd w:val="0"/>
              <w:spacing w:after="0" w:line="240" w:lineRule="auto"/>
              <w:rPr>
                <w:rFonts w:ascii="Calibri" w:eastAsia="Times New Roman" w:hAnsi="Calibri" w:cs="Calibri"/>
                <w:lang w:eastAsia="en-GB"/>
              </w:rPr>
            </w:pPr>
            <w:r w:rsidRPr="004355CF">
              <w:rPr>
                <w:rFonts w:ascii="Calibri" w:eastAsia="Times New Roman" w:hAnsi="Calibri" w:cs="Calibri"/>
                <w:lang w:eastAsia="en-GB"/>
              </w:rPr>
              <w:t xml:space="preserve">Outlines the anaesthetic principles for tracheostomy </w:t>
            </w:r>
          </w:p>
          <w:p w:rsidR="004355CF" w:rsidRPr="004355CF" w:rsidRDefault="004355CF" w:rsidP="004355CF">
            <w:pPr>
              <w:spacing w:after="0" w:line="240" w:lineRule="auto"/>
              <w:rPr>
                <w:rFonts w:ascii="Calibri" w:eastAsia="Times New Roman" w:hAnsi="Calibri" w:cs="Calibri"/>
              </w:rPr>
            </w:pPr>
            <w:r w:rsidRPr="004355CF">
              <w:rPr>
                <w:rFonts w:ascii="Calibri" w:eastAsia="Times New Roman" w:hAnsi="Calibri" w:cs="Calibri"/>
                <w:lang w:eastAsia="en-GB"/>
              </w:rPr>
              <w:t>Describes the management of the obstructed/misplaced tracheostomy</w:t>
            </w:r>
          </w:p>
        </w:tc>
        <w:tc>
          <w:tcPr>
            <w:tcW w:w="1275" w:type="dxa"/>
          </w:tcPr>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Discussion</w:t>
            </w:r>
          </w:p>
          <w:p w:rsidR="004355CF" w:rsidRPr="004355CF" w:rsidRDefault="004355CF" w:rsidP="004355CF">
            <w:pPr>
              <w:spacing w:after="0" w:line="240" w:lineRule="auto"/>
              <w:jc w:val="center"/>
              <w:rPr>
                <w:rFonts w:ascii="Calibri" w:eastAsia="Times New Roman" w:hAnsi="Calibri" w:cs="Calibri"/>
                <w:sz w:val="24"/>
                <w:szCs w:val="24"/>
              </w:rPr>
            </w:pPr>
            <w:r w:rsidRPr="004355CF">
              <w:rPr>
                <w:rFonts w:ascii="Calibri" w:eastAsia="Times New Roman" w:hAnsi="Calibri" w:cs="Calibri"/>
                <w:sz w:val="24"/>
                <w:szCs w:val="24"/>
              </w:rPr>
              <w:t>A,C</w:t>
            </w:r>
          </w:p>
        </w:tc>
        <w:tc>
          <w:tcPr>
            <w:tcW w:w="1312" w:type="dxa"/>
          </w:tcPr>
          <w:p w:rsidR="004355CF" w:rsidRPr="004355CF" w:rsidRDefault="004355CF" w:rsidP="004355CF">
            <w:pPr>
              <w:autoSpaceDE w:val="0"/>
              <w:autoSpaceDN w:val="0"/>
              <w:adjustRightInd w:val="0"/>
              <w:spacing w:after="0" w:line="240" w:lineRule="auto"/>
              <w:rPr>
                <w:rFonts w:ascii="Calibri" w:eastAsia="Times New Roman" w:hAnsi="Calibri" w:cs="Times New Roman"/>
                <w:sz w:val="24"/>
                <w:szCs w:val="24"/>
              </w:rPr>
            </w:pPr>
          </w:p>
        </w:tc>
      </w:tr>
    </w:tbl>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6"/>
          <w:szCs w:val="36"/>
        </w:rPr>
      </w:pPr>
    </w:p>
    <w:p w:rsidR="006F6DFD" w:rsidRPr="001835B8"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Critical Incidents</w:t>
      </w:r>
    </w:p>
    <w:p w:rsidR="006F6DFD" w:rsidRPr="006F6DFD" w:rsidRDefault="006F6DFD" w:rsidP="006F6DFD">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6F6DFD">
        <w:rPr>
          <w:rFonts w:ascii="Calibri" w:eastAsia="Times New Roman" w:hAnsi="Calibri" w:cs="Calibri"/>
          <w:color w:val="000000"/>
          <w:sz w:val="32"/>
          <w:szCs w:val="32"/>
        </w:rPr>
        <w:t>Intermediate Level</w:t>
      </w:r>
    </w:p>
    <w:p w:rsidR="006F6DFD" w:rsidRDefault="0020194A" w:rsidP="006F6DFD">
      <w:pPr>
        <w:widowControl w:val="0"/>
        <w:autoSpaceDE w:val="0"/>
        <w:autoSpaceDN w:val="0"/>
        <w:adjustRightInd w:val="0"/>
        <w:spacing w:before="27" w:after="0" w:line="384" w:lineRule="exact"/>
        <w:ind w:left="720"/>
        <w:rPr>
          <w:rFonts w:ascii="Calibri" w:eastAsia="Times New Roman" w:hAnsi="Calibri" w:cs="Calibri"/>
          <w:color w:val="000000"/>
          <w:sz w:val="16"/>
          <w:szCs w:val="16"/>
        </w:rPr>
      </w:pPr>
      <w:r>
        <w:rPr>
          <w:rFonts w:ascii="Calibri" w:eastAsia="Times New Roman" w:hAnsi="Calibri" w:cs="Calibri"/>
          <w:color w:val="000000"/>
          <w:sz w:val="16"/>
          <w:szCs w:val="16"/>
        </w:rPr>
        <w:t xml:space="preserve">No dedicated training block. </w:t>
      </w:r>
      <w:r w:rsidR="006F6DFD" w:rsidRPr="006F6DFD">
        <w:rPr>
          <w:rFonts w:ascii="Calibri" w:eastAsia="Times New Roman" w:hAnsi="Calibri" w:cs="Calibri"/>
          <w:color w:val="000000"/>
          <w:sz w:val="16"/>
          <w:szCs w:val="16"/>
        </w:rPr>
        <w:t>Complete at any time during Intermediate training</w:t>
      </w:r>
      <w:r w:rsidR="006F6DFD">
        <w:rPr>
          <w:rFonts w:ascii="Calibri" w:eastAsia="Times New Roman" w:hAnsi="Calibri" w:cs="Calibri"/>
          <w:color w:val="000000"/>
          <w:sz w:val="16"/>
          <w:szCs w:val="16"/>
        </w:rPr>
        <w:t xml:space="preserve">. </w:t>
      </w:r>
      <w:r w:rsidR="006F6DFD" w:rsidRPr="006F6DFD">
        <w:rPr>
          <w:rFonts w:ascii="Calibri" w:eastAsia="Times New Roman" w:hAnsi="Calibri" w:cs="Calibri"/>
          <w:color w:val="000000"/>
          <w:sz w:val="16"/>
          <w:szCs w:val="16"/>
        </w:rPr>
        <w:t>May be evidenced by simulator training</w:t>
      </w:r>
    </w:p>
    <w:p w:rsidR="006F6DFD" w:rsidRPr="006F6DFD" w:rsidRDefault="006F6DFD" w:rsidP="006F6DFD">
      <w:pPr>
        <w:widowControl w:val="0"/>
        <w:autoSpaceDE w:val="0"/>
        <w:autoSpaceDN w:val="0"/>
        <w:adjustRightInd w:val="0"/>
        <w:spacing w:before="27" w:after="0" w:line="384" w:lineRule="exact"/>
        <w:ind w:left="720"/>
        <w:rPr>
          <w:rFonts w:ascii="Calibri" w:eastAsia="Times New Roman" w:hAnsi="Calibri" w:cs="Times New Roman"/>
          <w:color w:val="000000"/>
          <w:sz w:val="16"/>
          <w:szCs w:val="16"/>
        </w:rPr>
      </w:pP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u w:val="single"/>
        </w:rPr>
        <w:t>Core clinical learning outcomes</w:t>
      </w:r>
      <w:r w:rsidRPr="006F6DFD">
        <w:rPr>
          <w:rFonts w:ascii="Calibri" w:eastAsia="Times New Roman" w:hAnsi="Calibri" w:cs="Calibri"/>
          <w:sz w:val="20"/>
          <w:szCs w:val="20"/>
        </w:rPr>
        <w:t>:</w:t>
      </w: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rPr>
        <w:t>To demonstrate leadership in the management of critical incidents as and when they arrive</w:t>
      </w: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rPr>
        <w:t>To provide assistance/leadership to more inexperienced colleagues if called to assist in the management of critical incidents</w:t>
      </w:r>
    </w:p>
    <w:p w:rsidR="006F6DFD" w:rsidRPr="006F6DFD" w:rsidRDefault="006F6DFD" w:rsidP="006F6DFD">
      <w:pPr>
        <w:autoSpaceDE w:val="0"/>
        <w:autoSpaceDN w:val="0"/>
        <w:adjustRightInd w:val="0"/>
        <w:spacing w:after="0" w:line="240" w:lineRule="auto"/>
        <w:rPr>
          <w:rFonts w:ascii="Calibri" w:eastAsia="Times New Roman" w:hAnsi="Calibri" w:cs="Calibri"/>
          <w:sz w:val="20"/>
          <w:szCs w:val="20"/>
        </w:rPr>
      </w:pPr>
      <w:r w:rsidRPr="006F6DFD">
        <w:rPr>
          <w:rFonts w:ascii="Calibri" w:eastAsia="Times New Roman" w:hAnsi="Calibri" w:cs="Calibri"/>
          <w:sz w:val="20"/>
          <w:szCs w:val="20"/>
        </w:rPr>
        <w:t>To demonstrate leadership in ensuring good team work and communication to help reduce the risks of harm from critical incidents</w:t>
      </w:r>
    </w:p>
    <w:p w:rsidR="006F6DFD" w:rsidRPr="006F6DFD" w:rsidRDefault="006F6DFD" w:rsidP="006F6DFD">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6F6DFD" w:rsidRPr="006F6DFD" w:rsidRDefault="006F6DFD" w:rsidP="006F6DFD">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6F6DFD" w:rsidRPr="006F6DFD" w:rsidTr="00481D25">
        <w:tc>
          <w:tcPr>
            <w:tcW w:w="1490"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Calibri"/>
                <w:b/>
                <w:i/>
                <w:iCs/>
                <w:color w:val="000000"/>
                <w:sz w:val="20"/>
                <w:szCs w:val="20"/>
              </w:rPr>
            </w:pPr>
            <w:r w:rsidRPr="006F6DFD">
              <w:rPr>
                <w:rFonts w:ascii="Calibri" w:eastAsia="Times New Roman" w:hAnsi="Calibri" w:cs="Calibri"/>
                <w:b/>
                <w:i/>
                <w:iCs/>
                <w:color w:val="000000"/>
                <w:sz w:val="20"/>
                <w:szCs w:val="20"/>
              </w:rPr>
              <w:t>Assessment Code</w:t>
            </w:r>
          </w:p>
          <w:p w:rsidR="006F6DFD" w:rsidRPr="006F6DFD" w:rsidRDefault="006F6DFD" w:rsidP="006F6DFD">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Times New Roman"/>
                <w:b/>
                <w:i/>
                <w:iCs/>
                <w:sz w:val="20"/>
                <w:szCs w:val="20"/>
              </w:rPr>
            </w:pPr>
            <w:r w:rsidRPr="006F6DFD">
              <w:rPr>
                <w:rFonts w:ascii="Calibri" w:eastAsia="Times New Roman" w:hAnsi="Calibri" w:cs="Calibri"/>
                <w:b/>
                <w:i/>
                <w:iCs/>
                <w:color w:val="000000"/>
                <w:sz w:val="20"/>
                <w:szCs w:val="20"/>
              </w:rPr>
              <w:t>Assessment</w:t>
            </w:r>
          </w:p>
        </w:tc>
        <w:tc>
          <w:tcPr>
            <w:tcW w:w="1275"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Calibri"/>
                <w:b/>
                <w:i/>
                <w:iCs/>
                <w:sz w:val="20"/>
                <w:szCs w:val="20"/>
              </w:rPr>
            </w:pPr>
            <w:r w:rsidRPr="006F6DFD">
              <w:rPr>
                <w:rFonts w:ascii="Calibri" w:eastAsia="Times New Roman" w:hAnsi="Calibri" w:cs="Calibri"/>
                <w:b/>
                <w:i/>
                <w:iCs/>
                <w:sz w:val="20"/>
                <w:szCs w:val="20"/>
              </w:rPr>
              <w:t>Assessment Methods</w:t>
            </w:r>
          </w:p>
        </w:tc>
        <w:tc>
          <w:tcPr>
            <w:tcW w:w="1312" w:type="dxa"/>
            <w:shd w:val="clear" w:color="auto" w:fill="99FFCC"/>
          </w:tcPr>
          <w:p w:rsidR="006F6DFD" w:rsidRPr="006F6DFD" w:rsidRDefault="006F6DFD" w:rsidP="006F6DFD">
            <w:pPr>
              <w:autoSpaceDE w:val="0"/>
              <w:autoSpaceDN w:val="0"/>
              <w:adjustRightInd w:val="0"/>
              <w:spacing w:after="0" w:line="240" w:lineRule="auto"/>
              <w:jc w:val="center"/>
              <w:rPr>
                <w:rFonts w:ascii="Calibri" w:eastAsia="Times New Roman" w:hAnsi="Calibri" w:cs="Times New Roman"/>
                <w:b/>
                <w:i/>
                <w:iCs/>
                <w:sz w:val="20"/>
                <w:szCs w:val="20"/>
              </w:rPr>
            </w:pPr>
            <w:r w:rsidRPr="006F6DFD">
              <w:rPr>
                <w:rFonts w:ascii="Calibri" w:eastAsia="Times New Roman" w:hAnsi="Calibri" w:cs="Calibri"/>
                <w:b/>
                <w:i/>
                <w:iCs/>
                <w:sz w:val="20"/>
                <w:szCs w:val="20"/>
              </w:rPr>
              <w:t>Documented and dates</w:t>
            </w:r>
          </w:p>
        </w:tc>
      </w:tr>
      <w:tr w:rsidR="006F6DFD" w:rsidRPr="006F6DFD" w:rsidTr="00481D25">
        <w:tc>
          <w:tcPr>
            <w:tcW w:w="1490"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CI_IK_01</w:t>
            </w:r>
          </w:p>
        </w:tc>
        <w:tc>
          <w:tcPr>
            <w:tcW w:w="6521" w:type="dxa"/>
          </w:tcPr>
          <w:p w:rsidR="006F6DFD" w:rsidRPr="006F6DFD" w:rsidRDefault="006F6DFD" w:rsidP="006F6DFD">
            <w:pPr>
              <w:autoSpaceDE w:val="0"/>
              <w:autoSpaceDN w:val="0"/>
              <w:adjustRightInd w:val="0"/>
              <w:spacing w:after="0" w:line="240" w:lineRule="auto"/>
              <w:rPr>
                <w:rFonts w:ascii="Calibri" w:eastAsia="Times New Roman" w:hAnsi="Calibri" w:cs="Calibri"/>
                <w:lang w:eastAsia="en-GB"/>
              </w:rPr>
            </w:pPr>
            <w:r w:rsidRPr="006F6DFD">
              <w:rPr>
                <w:rFonts w:ascii="Calibri" w:eastAsia="Times New Roman" w:hAnsi="Calibri" w:cs="Calibri"/>
                <w:lang w:eastAsia="en-GB"/>
              </w:rPr>
              <w:t xml:space="preserve">Discusses the importance of significant event analysis or root cause </w:t>
            </w:r>
            <w:r w:rsidRPr="006F6DFD">
              <w:rPr>
                <w:rFonts w:ascii="Calibri" w:eastAsia="Times New Roman" w:hAnsi="Calibri" w:cs="Calibri"/>
              </w:rPr>
              <w:t>analysis to examine a locally reported incident</w:t>
            </w:r>
          </w:p>
        </w:tc>
        <w:tc>
          <w:tcPr>
            <w:tcW w:w="1275" w:type="dxa"/>
          </w:tcPr>
          <w:p w:rsidR="006F6DFD" w:rsidRPr="006F6DFD" w:rsidRDefault="006F6DFD" w:rsidP="006F6DFD">
            <w:pPr>
              <w:autoSpaceDE w:val="0"/>
              <w:autoSpaceDN w:val="0"/>
              <w:adjustRightInd w:val="0"/>
              <w:spacing w:after="0" w:line="240" w:lineRule="auto"/>
              <w:jc w:val="center"/>
              <w:rPr>
                <w:rFonts w:ascii="Calibri" w:eastAsia="Times New Roman" w:hAnsi="Calibri" w:cs="Calibri"/>
              </w:rPr>
            </w:pPr>
            <w:r w:rsidRPr="006F6DFD">
              <w:rPr>
                <w:rFonts w:ascii="Calibri" w:eastAsia="Times New Roman" w:hAnsi="Calibri" w:cs="Calibri"/>
              </w:rPr>
              <w:t>C,S</w:t>
            </w:r>
          </w:p>
        </w:tc>
        <w:tc>
          <w:tcPr>
            <w:tcW w:w="1312" w:type="dxa"/>
          </w:tcPr>
          <w:p w:rsidR="006F6DFD" w:rsidRPr="006F6DFD" w:rsidRDefault="006F6DFD" w:rsidP="006F6DFD">
            <w:pPr>
              <w:autoSpaceDE w:val="0"/>
              <w:autoSpaceDN w:val="0"/>
              <w:adjustRightInd w:val="0"/>
              <w:spacing w:after="0" w:line="240" w:lineRule="auto"/>
              <w:rPr>
                <w:rFonts w:ascii="Calibri" w:eastAsia="Times New Roman" w:hAnsi="Calibri" w:cs="Calibri"/>
                <w:sz w:val="24"/>
                <w:szCs w:val="24"/>
              </w:rPr>
            </w:pPr>
          </w:p>
        </w:tc>
      </w:tr>
      <w:tr w:rsidR="006F6DFD" w:rsidRPr="006F6DFD" w:rsidTr="00481D25">
        <w:tc>
          <w:tcPr>
            <w:tcW w:w="1490"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CI_IS_01</w:t>
            </w:r>
          </w:p>
        </w:tc>
        <w:tc>
          <w:tcPr>
            <w:tcW w:w="6521"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Demonstrates leadership in resuscitation room/simulation when practicing response protocols with other health care professionals</w:t>
            </w:r>
          </w:p>
        </w:tc>
        <w:tc>
          <w:tcPr>
            <w:tcW w:w="1275" w:type="dxa"/>
          </w:tcPr>
          <w:p w:rsidR="006F6DFD" w:rsidRPr="006F6DFD" w:rsidRDefault="006F6DFD" w:rsidP="006F6DFD">
            <w:pPr>
              <w:spacing w:after="0" w:line="240" w:lineRule="auto"/>
              <w:jc w:val="center"/>
              <w:rPr>
                <w:rFonts w:ascii="Calibri" w:eastAsia="Times New Roman" w:hAnsi="Calibri" w:cs="Calibri"/>
              </w:rPr>
            </w:pPr>
            <w:r w:rsidRPr="006F6DFD">
              <w:rPr>
                <w:rFonts w:ascii="Calibri" w:eastAsia="Times New Roman" w:hAnsi="Calibri" w:cs="Calibri"/>
              </w:rPr>
              <w:t>D,S</w:t>
            </w:r>
          </w:p>
        </w:tc>
        <w:tc>
          <w:tcPr>
            <w:tcW w:w="1312" w:type="dxa"/>
          </w:tcPr>
          <w:p w:rsidR="006F6DFD" w:rsidRPr="006F6DFD" w:rsidRDefault="006F6DFD" w:rsidP="006F6DFD">
            <w:pPr>
              <w:autoSpaceDE w:val="0"/>
              <w:autoSpaceDN w:val="0"/>
              <w:adjustRightInd w:val="0"/>
              <w:spacing w:after="0" w:line="240" w:lineRule="auto"/>
              <w:rPr>
                <w:rFonts w:ascii="Calibri" w:eastAsia="Times New Roman" w:hAnsi="Calibri" w:cs="Calibri"/>
                <w:sz w:val="24"/>
                <w:szCs w:val="24"/>
              </w:rPr>
            </w:pPr>
          </w:p>
        </w:tc>
      </w:tr>
      <w:tr w:rsidR="006F6DFD" w:rsidRPr="006F6DFD" w:rsidTr="00481D25">
        <w:tc>
          <w:tcPr>
            <w:tcW w:w="1490"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CI_IS_02</w:t>
            </w:r>
          </w:p>
        </w:tc>
        <w:tc>
          <w:tcPr>
            <w:tcW w:w="6521" w:type="dxa"/>
          </w:tcPr>
          <w:p w:rsidR="006F6DFD" w:rsidRPr="006F6DFD" w:rsidRDefault="006F6DFD" w:rsidP="006F6DFD">
            <w:pPr>
              <w:spacing w:after="0" w:line="240" w:lineRule="auto"/>
              <w:rPr>
                <w:rFonts w:ascii="Calibri" w:eastAsia="Times New Roman" w:hAnsi="Calibri" w:cs="Calibri"/>
              </w:rPr>
            </w:pPr>
            <w:r w:rsidRPr="006F6DFD">
              <w:rPr>
                <w:rFonts w:ascii="Calibri" w:eastAsia="Times New Roman" w:hAnsi="Calibri" w:cs="Calibri"/>
              </w:rPr>
              <w:t>Demonstrates appropriate use of team resources when practicing response protocols with other health care professionals</w:t>
            </w:r>
          </w:p>
        </w:tc>
        <w:tc>
          <w:tcPr>
            <w:tcW w:w="1275" w:type="dxa"/>
          </w:tcPr>
          <w:p w:rsidR="006F6DFD" w:rsidRPr="006F6DFD" w:rsidRDefault="006F6DFD" w:rsidP="006F6DFD">
            <w:pPr>
              <w:spacing w:after="0" w:line="240" w:lineRule="auto"/>
              <w:jc w:val="center"/>
              <w:rPr>
                <w:rFonts w:ascii="Calibri" w:eastAsia="Times New Roman" w:hAnsi="Calibri" w:cs="Calibri"/>
              </w:rPr>
            </w:pPr>
            <w:r w:rsidRPr="006F6DFD">
              <w:rPr>
                <w:rFonts w:ascii="Calibri" w:eastAsia="Times New Roman" w:hAnsi="Calibri" w:cs="Calibri"/>
              </w:rPr>
              <w:t>D,S</w:t>
            </w:r>
          </w:p>
        </w:tc>
        <w:tc>
          <w:tcPr>
            <w:tcW w:w="1312" w:type="dxa"/>
          </w:tcPr>
          <w:p w:rsidR="006F6DFD" w:rsidRPr="006F6DFD" w:rsidRDefault="006F6DFD" w:rsidP="006F6DFD">
            <w:pPr>
              <w:autoSpaceDE w:val="0"/>
              <w:autoSpaceDN w:val="0"/>
              <w:adjustRightInd w:val="0"/>
              <w:spacing w:after="0" w:line="240" w:lineRule="auto"/>
              <w:rPr>
                <w:rFonts w:ascii="Calibri" w:eastAsia="Times New Roman" w:hAnsi="Calibri" w:cs="Times New Roman"/>
                <w:sz w:val="24"/>
                <w:szCs w:val="24"/>
              </w:rPr>
            </w:pPr>
          </w:p>
        </w:tc>
      </w:tr>
    </w:tbl>
    <w:p w:rsidR="00120BAF" w:rsidRDefault="00120BAF"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Default="005049D8" w:rsidP="005049D8">
      <w:pPr>
        <w:widowControl w:val="0"/>
        <w:autoSpaceDE w:val="0"/>
        <w:autoSpaceDN w:val="0"/>
        <w:adjustRightInd w:val="0"/>
        <w:spacing w:before="27" w:after="0" w:line="384" w:lineRule="exact"/>
      </w:pPr>
    </w:p>
    <w:p w:rsidR="005049D8" w:rsidRDefault="005049D8" w:rsidP="005049D8">
      <w:pPr>
        <w:widowControl w:val="0"/>
        <w:autoSpaceDE w:val="0"/>
        <w:autoSpaceDN w:val="0"/>
        <w:adjustRightInd w:val="0"/>
        <w:spacing w:before="27" w:after="0" w:line="384" w:lineRule="exact"/>
      </w:pPr>
    </w:p>
    <w:p w:rsidR="005049D8" w:rsidRPr="001835B8" w:rsidRDefault="005049D8" w:rsidP="00DD4D38">
      <w:pPr>
        <w:widowControl w:val="0"/>
        <w:autoSpaceDE w:val="0"/>
        <w:autoSpaceDN w:val="0"/>
        <w:adjustRightInd w:val="0"/>
        <w:spacing w:before="27" w:after="0" w:line="384" w:lineRule="exact"/>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General, urological and gynaecological surgery</w:t>
      </w:r>
    </w:p>
    <w:p w:rsidR="005049D8" w:rsidRPr="005049D8" w:rsidRDefault="005049D8" w:rsidP="005049D8">
      <w:pPr>
        <w:widowControl w:val="0"/>
        <w:autoSpaceDE w:val="0"/>
        <w:autoSpaceDN w:val="0"/>
        <w:adjustRightInd w:val="0"/>
        <w:spacing w:before="27" w:after="0" w:line="240" w:lineRule="auto"/>
        <w:ind w:left="213"/>
        <w:jc w:val="center"/>
        <w:rPr>
          <w:rFonts w:ascii="Calibri" w:eastAsia="Times New Roman" w:hAnsi="Calibri" w:cs="Calibri"/>
          <w:color w:val="000000"/>
          <w:sz w:val="32"/>
          <w:szCs w:val="32"/>
        </w:rPr>
      </w:pPr>
      <w:r w:rsidRPr="005049D8">
        <w:rPr>
          <w:rFonts w:ascii="Calibri" w:eastAsia="Times New Roman" w:hAnsi="Calibri" w:cs="Calibri"/>
          <w:color w:val="000000"/>
          <w:sz w:val="32"/>
          <w:szCs w:val="32"/>
        </w:rPr>
        <w:t>Intermediate Level</w:t>
      </w:r>
    </w:p>
    <w:p w:rsidR="005049D8" w:rsidRPr="005049D8" w:rsidRDefault="005049D8" w:rsidP="005049D8">
      <w:pPr>
        <w:widowControl w:val="0"/>
        <w:autoSpaceDE w:val="0"/>
        <w:autoSpaceDN w:val="0"/>
        <w:adjustRightInd w:val="0"/>
        <w:spacing w:before="27" w:after="0" w:line="240" w:lineRule="auto"/>
        <w:rPr>
          <w:rFonts w:ascii="Calibri" w:eastAsia="Times New Roman" w:hAnsi="Calibri" w:cs="Calibri"/>
          <w:color w:val="000000"/>
          <w:sz w:val="16"/>
          <w:szCs w:val="16"/>
        </w:rPr>
      </w:pPr>
      <w:r w:rsidRPr="005049D8">
        <w:rPr>
          <w:rFonts w:ascii="Calibri" w:eastAsia="Times New Roman" w:hAnsi="Calibri" w:cs="Calibri"/>
          <w:color w:val="000000"/>
          <w:sz w:val="16"/>
          <w:szCs w:val="16"/>
        </w:rPr>
        <w:t>No dedicated training block -Complete at any ti</w:t>
      </w:r>
      <w:r>
        <w:rPr>
          <w:rFonts w:ascii="Calibri" w:eastAsia="Times New Roman" w:hAnsi="Calibri" w:cs="Calibri"/>
          <w:color w:val="000000"/>
          <w:sz w:val="16"/>
          <w:szCs w:val="16"/>
        </w:rPr>
        <w:t>me during Intermediate training.</w:t>
      </w:r>
      <w:r w:rsidRPr="005049D8">
        <w:rPr>
          <w:rFonts w:ascii="Calibri" w:eastAsia="Times New Roman" w:hAnsi="Calibri" w:cs="Calibri"/>
          <w:color w:val="000000"/>
          <w:sz w:val="16"/>
          <w:szCs w:val="16"/>
        </w:rPr>
        <w:t xml:space="preserve"> Needs minimum of one of each of ACEX, DOPs, ALMAT, CBD</w:t>
      </w:r>
      <w:r>
        <w:rPr>
          <w:rFonts w:ascii="Calibri" w:eastAsia="Times New Roman" w:hAnsi="Calibri" w:cs="Calibri"/>
          <w:color w:val="000000"/>
          <w:sz w:val="16"/>
          <w:szCs w:val="16"/>
        </w:rPr>
        <w:t>.</w:t>
      </w:r>
      <w:r w:rsidRPr="005049D8">
        <w:rPr>
          <w:rFonts w:ascii="Calibri" w:eastAsia="Times New Roman" w:hAnsi="Calibri" w:cs="Calibri"/>
          <w:color w:val="000000"/>
          <w:sz w:val="16"/>
          <w:szCs w:val="16"/>
        </w:rPr>
        <w:t xml:space="preserve"> Assessments below may be substituted by others within the curriculum documents as long as minimum requirements are met.</w:t>
      </w:r>
    </w:p>
    <w:p w:rsidR="005049D8" w:rsidRDefault="005049D8" w:rsidP="005049D8">
      <w:pPr>
        <w:widowControl w:val="0"/>
        <w:autoSpaceDE w:val="0"/>
        <w:autoSpaceDN w:val="0"/>
        <w:adjustRightInd w:val="0"/>
        <w:spacing w:before="27" w:after="0" w:line="240" w:lineRule="auto"/>
        <w:rPr>
          <w:rFonts w:ascii="Calibri" w:eastAsia="Times New Roman" w:hAnsi="Calibri" w:cs="Calibri"/>
          <w:color w:val="000000"/>
          <w:sz w:val="16"/>
          <w:szCs w:val="16"/>
        </w:rPr>
      </w:pP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u w:val="single"/>
        </w:rPr>
        <w:t>Core clinical learning outcomes</w:t>
      </w:r>
      <w:r w:rsidRPr="005049D8">
        <w:rPr>
          <w:rFonts w:ascii="Calibri" w:eastAsia="Times New Roman" w:hAnsi="Calibri" w:cs="Calibri"/>
          <w:sz w:val="20"/>
          <w:szCs w:val="20"/>
        </w:rPr>
        <w:t>:</w:t>
      </w: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rPr>
        <w:t>Deliver safe perioperative anaesthetic care to complex ASA 1-3 adult patients requiring elective and emergency intra-abdominal surgery [both laparoscopic and open] with distant supervision.</w:t>
      </w: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rPr>
        <w:t>Manage a list with complex ASA 1-3 adult patients for elective and emergency surgery in all disciplines with distant supervision.</w:t>
      </w:r>
    </w:p>
    <w:p w:rsidR="005049D8" w:rsidRPr="005049D8" w:rsidRDefault="005049D8" w:rsidP="005049D8">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5049D8" w:rsidRPr="005049D8" w:rsidRDefault="005049D8" w:rsidP="005049D8">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0"/>
        <w:gridCol w:w="5300"/>
        <w:gridCol w:w="1296"/>
        <w:gridCol w:w="1396"/>
      </w:tblGrid>
      <w:tr w:rsidR="005049D8" w:rsidRPr="005049D8" w:rsidTr="00481D25">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color w:val="000000"/>
                <w:sz w:val="20"/>
                <w:szCs w:val="20"/>
              </w:rPr>
            </w:pPr>
            <w:r w:rsidRPr="005049D8">
              <w:rPr>
                <w:rFonts w:ascii="Calibri" w:eastAsia="Times New Roman" w:hAnsi="Calibri" w:cs="Calibri"/>
                <w:b/>
                <w:i/>
                <w:iCs/>
                <w:color w:val="000000"/>
                <w:sz w:val="20"/>
                <w:szCs w:val="20"/>
              </w:rPr>
              <w:t>Assessment Code</w:t>
            </w:r>
          </w:p>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p>
        </w:tc>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color w:val="000000"/>
                <w:sz w:val="20"/>
                <w:szCs w:val="20"/>
              </w:rPr>
              <w:t>Assessment</w:t>
            </w:r>
          </w:p>
        </w:tc>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sz w:val="20"/>
                <w:szCs w:val="20"/>
              </w:rPr>
            </w:pPr>
            <w:r w:rsidRPr="005049D8">
              <w:rPr>
                <w:rFonts w:ascii="Calibri" w:eastAsia="Times New Roman" w:hAnsi="Calibri" w:cs="Calibri"/>
                <w:b/>
                <w:i/>
                <w:iCs/>
                <w:sz w:val="20"/>
                <w:szCs w:val="20"/>
              </w:rPr>
              <w:t>Assessment Methods</w:t>
            </w:r>
          </w:p>
        </w:tc>
        <w:tc>
          <w:tcPr>
            <w:tcW w:w="0" w:type="auto"/>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sz w:val="20"/>
                <w:szCs w:val="20"/>
              </w:rPr>
              <w:t>Documented and dates</w:t>
            </w: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lang w:eastAsia="en-GB"/>
              </w:rPr>
              <w:t>GU_IK_01</w:t>
            </w: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Recalls/describe the principles of the peri-‐operative management of the commoner complex cases including but not exclusively:</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Pancreatic and liver resection</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Oesophagectomy [including one lung ventilation]</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Resection of neuroendocrine tumours[e.g.carcinoid and</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phaeochromocytoma]</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Splenectomy</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 Resection of retroperitoneal masses[including management of pleural breach]</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A, C</w:t>
            </w:r>
          </w:p>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Discussion</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GU_IK_03</w:t>
            </w: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Recalls/describes the anaesthetic considerations of</w:t>
            </w:r>
          </w:p>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co-existing diseases including problems such as spinal injury</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A,C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GU_IK_05</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Describes the issues of anaesthesia for renal transplant surgery</w:t>
            </w:r>
          </w:p>
          <w:p w:rsidR="005049D8" w:rsidRPr="005049D8" w:rsidRDefault="005049D8" w:rsidP="005049D8">
            <w:pPr>
              <w:spacing w:after="0" w:line="240" w:lineRule="auto"/>
              <w:rPr>
                <w:rFonts w:ascii="Calibri" w:eastAsia="Times New Roman" w:hAnsi="Calibri" w:cs="Calibri"/>
                <w:b/>
                <w:i/>
              </w:rPr>
            </w:pPr>
            <w:r w:rsidRPr="005049D8">
              <w:rPr>
                <w:rFonts w:ascii="Calibri" w:eastAsia="Times New Roman" w:hAnsi="Calibri" w:cs="Calibri"/>
                <w:b/>
                <w:i/>
              </w:rPr>
              <w:t>Mandatory for Addenbrooke’s trainees</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GU_IK_06</w:t>
            </w:r>
          </w:p>
          <w:p w:rsidR="005049D8" w:rsidRPr="005049D8" w:rsidRDefault="005049D8" w:rsidP="005049D8">
            <w:pPr>
              <w:spacing w:after="0" w:line="240" w:lineRule="auto"/>
              <w:rPr>
                <w:rFonts w:ascii="Calibri" w:eastAsia="Times New Roman" w:hAnsi="Calibri" w:cs="Calibri"/>
              </w:rPr>
            </w:pP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Explains the anaesthetic management of patients with transplanted Organs for non--‐transplant surgery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lang w:eastAsia="en-GB"/>
              </w:rPr>
              <w:t>GU_IK_09</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Recalls/describes the principles of enhanced recovery programmes</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lang w:eastAsia="en-GB"/>
              </w:rPr>
            </w:pPr>
            <w:r w:rsidRPr="005049D8">
              <w:rPr>
                <w:rFonts w:ascii="Calibri" w:eastAsia="Times New Roman" w:hAnsi="Calibri" w:cs="Calibri"/>
                <w:lang w:eastAsia="en-GB"/>
              </w:rPr>
              <w:t>GU_IS_01</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Demonstrates the ability to recognise when it is/is not necessary to order complex preoperative assessment tests such as cardiopulmonary exercise testin</w:t>
            </w:r>
            <w:r w:rsidR="00FC37DC">
              <w:rPr>
                <w:rFonts w:ascii="Calibri" w:eastAsia="Times New Roman" w:hAnsi="Calibri" w:cs="Calibri"/>
                <w:lang w:eastAsia="en-GB"/>
              </w:rPr>
              <w:t xml:space="preserve">g and echocardiography prior to </w:t>
            </w:r>
            <w:r w:rsidRPr="005049D8">
              <w:rPr>
                <w:rFonts w:ascii="Calibri" w:eastAsia="Times New Roman" w:hAnsi="Calibri" w:cs="Calibri"/>
                <w:lang w:eastAsia="en-GB"/>
              </w:rPr>
              <w:t>anaesthesia/surgery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A,C,D</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GU_IS_02</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Demonstrates the ability to manage safely and effectively the peri-operative care of patients requiring elective and/or emergency resection of the lower bowel or similar complexity urological and/or gynaecological case [open or laparoscopic], with distant supervision</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L</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vAlign w:val="center"/>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lastRenderedPageBreak/>
              <w:t>GU_IS_03</w:t>
            </w:r>
          </w:p>
          <w:p w:rsidR="005049D8" w:rsidRPr="005049D8" w:rsidRDefault="005049D8" w:rsidP="005049D8">
            <w:pPr>
              <w:spacing w:after="0" w:line="240" w:lineRule="auto"/>
              <w:jc w:val="center"/>
              <w:rPr>
                <w:rFonts w:ascii="Calibri" w:eastAsia="Times New Roman" w:hAnsi="Calibri" w:cs="Calibri"/>
              </w:rPr>
            </w:pPr>
          </w:p>
        </w:tc>
        <w:tc>
          <w:tcPr>
            <w:tcW w:w="0" w:type="auto"/>
            <w:vAlign w:val="center"/>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Demonstrates the ability to manage the effects of sudden major blood loss effectively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A,C,D</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GU_IS_04</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 xml:space="preserve">Demonstrates the ability to work </w:t>
            </w:r>
            <w:r w:rsidR="00FC37DC">
              <w:rPr>
                <w:rFonts w:ascii="Calibri" w:eastAsia="Times New Roman" w:hAnsi="Calibri" w:cs="Calibri"/>
                <w:lang w:eastAsia="en-GB"/>
              </w:rPr>
              <w:t xml:space="preserve">with all members of the theatre </w:t>
            </w:r>
            <w:r w:rsidRPr="005049D8">
              <w:rPr>
                <w:rFonts w:ascii="Calibri" w:eastAsia="Times New Roman" w:hAnsi="Calibri" w:cs="Calibri"/>
                <w:lang w:eastAsia="en-GB"/>
              </w:rPr>
              <w:t>and surgical teams to manage an operating list with a mixture of ASA 1-3 cases effectively ,along with the ability to provide safe peri-operative anaesthetic care for the patients</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L</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GU_IS_05</w:t>
            </w:r>
          </w:p>
          <w:p w:rsidR="005049D8" w:rsidRPr="005049D8" w:rsidRDefault="005049D8" w:rsidP="005049D8">
            <w:pPr>
              <w:spacing w:after="0" w:line="240" w:lineRule="auto"/>
              <w:jc w:val="center"/>
              <w:rPr>
                <w:rFonts w:ascii="Calibri" w:eastAsia="Times New Roman" w:hAnsi="Calibri" w:cs="Calibri"/>
              </w:rPr>
            </w:pPr>
          </w:p>
        </w:tc>
        <w:tc>
          <w:tcPr>
            <w:tcW w:w="0" w:type="auto"/>
          </w:tcPr>
          <w:p w:rsidR="005049D8" w:rsidRPr="005049D8" w:rsidRDefault="005049D8" w:rsidP="005049D8">
            <w:pPr>
              <w:spacing w:after="0" w:line="240" w:lineRule="auto"/>
              <w:rPr>
                <w:rFonts w:ascii="Calibri" w:eastAsia="Times New Roman" w:hAnsi="Calibri" w:cs="Calibri"/>
              </w:rPr>
            </w:pPr>
            <w:r w:rsidRPr="005049D8">
              <w:rPr>
                <w:rFonts w:ascii="Calibri" w:eastAsia="Times New Roman" w:hAnsi="Calibri" w:cs="Calibri"/>
              </w:rPr>
              <w:t>Shows the ability to lead [where appropriate]the theatre team in the perioperative management of surgical patients requiring out of hours surgery,including understanding of when to seek help appropriately</w:t>
            </w:r>
          </w:p>
        </w:tc>
        <w:tc>
          <w:tcPr>
            <w:tcW w:w="0" w:type="auto"/>
          </w:tcPr>
          <w:p w:rsidR="005049D8" w:rsidRPr="005049D8" w:rsidRDefault="005049D8" w:rsidP="005049D8">
            <w:pPr>
              <w:autoSpaceDE w:val="0"/>
              <w:autoSpaceDN w:val="0"/>
              <w:adjustRightInd w:val="0"/>
              <w:spacing w:after="0" w:line="240" w:lineRule="auto"/>
              <w:jc w:val="center"/>
              <w:rPr>
                <w:rFonts w:ascii="Calibri" w:eastAsia="Times New Roman" w:hAnsi="Calibri" w:cs="Calibri"/>
              </w:rPr>
            </w:pPr>
            <w:r w:rsidRPr="005049D8">
              <w:rPr>
                <w:rFonts w:ascii="Calibri" w:eastAsia="Times New Roman" w:hAnsi="Calibri" w:cs="Calibri"/>
              </w:rPr>
              <w:t>A,C,D,L</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r w:rsidR="005049D8" w:rsidRPr="005049D8" w:rsidTr="00481D25">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GU_IS_06</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Demonstrates the ability to present a balanced judgement to the patient and their relatives of the perceived risks and complications</w:t>
            </w:r>
          </w:p>
          <w:p w:rsidR="005049D8" w:rsidRPr="005049D8" w:rsidRDefault="005049D8" w:rsidP="005049D8">
            <w:pPr>
              <w:autoSpaceDE w:val="0"/>
              <w:autoSpaceDN w:val="0"/>
              <w:adjustRightInd w:val="0"/>
              <w:spacing w:after="0" w:line="240" w:lineRule="auto"/>
              <w:rPr>
                <w:rFonts w:ascii="Calibri" w:eastAsia="Times New Roman" w:hAnsi="Calibri" w:cs="Calibri"/>
                <w:lang w:eastAsia="en-GB"/>
              </w:rPr>
            </w:pPr>
            <w:r w:rsidRPr="005049D8">
              <w:rPr>
                <w:rFonts w:ascii="Calibri" w:eastAsia="Times New Roman" w:hAnsi="Calibri" w:cs="Calibri"/>
                <w:lang w:eastAsia="en-GB"/>
              </w:rPr>
              <w:t>of anaesthesia and surgery</w:t>
            </w:r>
          </w:p>
        </w:tc>
        <w:tc>
          <w:tcPr>
            <w:tcW w:w="0" w:type="auto"/>
          </w:tcPr>
          <w:p w:rsidR="005049D8" w:rsidRPr="005049D8" w:rsidRDefault="005049D8" w:rsidP="005049D8">
            <w:pPr>
              <w:spacing w:after="0" w:line="240" w:lineRule="auto"/>
              <w:jc w:val="center"/>
              <w:rPr>
                <w:rFonts w:ascii="Calibri" w:eastAsia="Times New Roman" w:hAnsi="Calibri" w:cs="Calibri"/>
              </w:rPr>
            </w:pPr>
            <w:r w:rsidRPr="005049D8">
              <w:rPr>
                <w:rFonts w:ascii="Calibri" w:eastAsia="Times New Roman" w:hAnsi="Calibri" w:cs="Calibri"/>
              </w:rPr>
              <w:t>A,C,D</w:t>
            </w:r>
          </w:p>
        </w:tc>
        <w:tc>
          <w:tcPr>
            <w:tcW w:w="0" w:type="auto"/>
          </w:tcPr>
          <w:p w:rsidR="005049D8" w:rsidRPr="005049D8" w:rsidRDefault="005049D8" w:rsidP="005049D8">
            <w:pPr>
              <w:autoSpaceDE w:val="0"/>
              <w:autoSpaceDN w:val="0"/>
              <w:adjustRightInd w:val="0"/>
              <w:spacing w:after="0" w:line="240" w:lineRule="auto"/>
              <w:rPr>
                <w:rFonts w:ascii="Calibri" w:eastAsia="Times New Roman" w:hAnsi="Calibri" w:cs="Times New Roman"/>
                <w:sz w:val="24"/>
                <w:szCs w:val="24"/>
              </w:rPr>
            </w:pPr>
          </w:p>
        </w:tc>
      </w:tr>
    </w:tbl>
    <w:p w:rsidR="005049D8" w:rsidRDefault="005049D8" w:rsidP="007F2A6E">
      <w:pPr>
        <w:tabs>
          <w:tab w:val="left" w:pos="3840"/>
        </w:tabs>
      </w:pPr>
    </w:p>
    <w:p w:rsidR="005049D8" w:rsidRDefault="005049D8" w:rsidP="007F2A6E">
      <w:pPr>
        <w:tabs>
          <w:tab w:val="left" w:pos="3840"/>
        </w:tabs>
      </w:pPr>
    </w:p>
    <w:p w:rsidR="005049D8" w:rsidRDefault="005049D8" w:rsidP="007F2A6E">
      <w:pPr>
        <w:tabs>
          <w:tab w:val="left" w:pos="3840"/>
        </w:tabs>
      </w:pPr>
    </w:p>
    <w:p w:rsidR="005049D8" w:rsidRPr="001835B8" w:rsidRDefault="005049D8" w:rsidP="005049D8">
      <w:pPr>
        <w:widowControl w:val="0"/>
        <w:autoSpaceDE w:val="0"/>
        <w:autoSpaceDN w:val="0"/>
        <w:adjustRightInd w:val="0"/>
        <w:spacing w:before="27" w:after="0" w:line="384" w:lineRule="exact"/>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Management of respiratory &amp; cardiac arrest in adults and children</w:t>
      </w:r>
    </w:p>
    <w:p w:rsidR="005049D8" w:rsidRPr="005049D8" w:rsidRDefault="005049D8" w:rsidP="005049D8">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5049D8">
        <w:rPr>
          <w:rFonts w:ascii="Calibri" w:eastAsia="Times New Roman" w:hAnsi="Calibri" w:cs="Calibri"/>
          <w:color w:val="000000"/>
          <w:sz w:val="32"/>
          <w:szCs w:val="32"/>
        </w:rPr>
        <w:t>Intermediate Level</w:t>
      </w:r>
    </w:p>
    <w:p w:rsidR="003C1ED9" w:rsidRDefault="005049D8" w:rsidP="005049D8">
      <w:pPr>
        <w:widowControl w:val="0"/>
        <w:autoSpaceDE w:val="0"/>
        <w:autoSpaceDN w:val="0"/>
        <w:adjustRightInd w:val="0"/>
        <w:spacing w:before="27" w:after="0" w:line="384" w:lineRule="exact"/>
        <w:rPr>
          <w:rFonts w:ascii="Calibri" w:eastAsia="Times New Roman" w:hAnsi="Calibri" w:cs="Calibri"/>
          <w:color w:val="000000"/>
          <w:sz w:val="16"/>
          <w:szCs w:val="16"/>
        </w:rPr>
      </w:pPr>
      <w:r w:rsidRPr="005049D8">
        <w:rPr>
          <w:rFonts w:ascii="Calibri" w:eastAsia="Times New Roman" w:hAnsi="Calibri" w:cs="Calibri"/>
          <w:color w:val="000000"/>
          <w:sz w:val="16"/>
          <w:szCs w:val="16"/>
        </w:rPr>
        <w:t>No dedicated training block-Complete at any ti</w:t>
      </w:r>
      <w:r w:rsidR="00710C7F">
        <w:rPr>
          <w:rFonts w:ascii="Calibri" w:eastAsia="Times New Roman" w:hAnsi="Calibri" w:cs="Calibri"/>
          <w:color w:val="000000"/>
          <w:sz w:val="16"/>
          <w:szCs w:val="16"/>
        </w:rPr>
        <w:t xml:space="preserve">me during Intermediate training. </w:t>
      </w:r>
    </w:p>
    <w:p w:rsidR="005049D8" w:rsidRDefault="00710C7F" w:rsidP="005049D8">
      <w:pPr>
        <w:widowControl w:val="0"/>
        <w:autoSpaceDE w:val="0"/>
        <w:autoSpaceDN w:val="0"/>
        <w:adjustRightInd w:val="0"/>
        <w:spacing w:before="27" w:after="0" w:line="384" w:lineRule="exact"/>
        <w:rPr>
          <w:rFonts w:ascii="Calibri" w:eastAsia="Times New Roman" w:hAnsi="Calibri" w:cs="Calibri"/>
          <w:color w:val="000000"/>
          <w:sz w:val="16"/>
          <w:szCs w:val="16"/>
        </w:rPr>
      </w:pPr>
      <w:r>
        <w:rPr>
          <w:rFonts w:ascii="Calibri" w:eastAsia="Times New Roman" w:hAnsi="Calibri" w:cs="Calibri"/>
          <w:color w:val="000000"/>
          <w:sz w:val="16"/>
          <w:szCs w:val="16"/>
        </w:rPr>
        <w:t xml:space="preserve"> Needs minimum of 1 DOPS. Current ALS/ATLS/APLS can replace DOPS.</w:t>
      </w:r>
    </w:p>
    <w:p w:rsidR="003C1ED9" w:rsidRPr="005049D8" w:rsidRDefault="003C1ED9" w:rsidP="005049D8">
      <w:pPr>
        <w:widowControl w:val="0"/>
        <w:autoSpaceDE w:val="0"/>
        <w:autoSpaceDN w:val="0"/>
        <w:adjustRightInd w:val="0"/>
        <w:spacing w:before="27" w:after="0" w:line="384" w:lineRule="exact"/>
        <w:rPr>
          <w:rFonts w:ascii="Calibri" w:eastAsia="Times New Roman" w:hAnsi="Calibri" w:cs="Calibri"/>
          <w:color w:val="000000"/>
          <w:sz w:val="16"/>
          <w:szCs w:val="16"/>
        </w:rPr>
      </w:pP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u w:val="single"/>
        </w:rPr>
        <w:t>Core clinical learning outcomes</w:t>
      </w:r>
      <w:r w:rsidRPr="005049D8">
        <w:rPr>
          <w:rFonts w:ascii="Calibri" w:eastAsia="Times New Roman" w:hAnsi="Calibri" w:cs="Calibri"/>
          <w:sz w:val="20"/>
          <w:szCs w:val="20"/>
        </w:rPr>
        <w:t>:</w:t>
      </w:r>
    </w:p>
    <w:p w:rsidR="005049D8" w:rsidRPr="005049D8" w:rsidRDefault="005049D8" w:rsidP="005049D8">
      <w:pPr>
        <w:autoSpaceDE w:val="0"/>
        <w:autoSpaceDN w:val="0"/>
        <w:adjustRightInd w:val="0"/>
        <w:spacing w:after="0" w:line="240" w:lineRule="auto"/>
        <w:rPr>
          <w:rFonts w:ascii="Calibri" w:eastAsia="Times New Roman" w:hAnsi="Calibri" w:cs="Calibri"/>
          <w:sz w:val="20"/>
          <w:szCs w:val="20"/>
        </w:rPr>
      </w:pPr>
      <w:r w:rsidRPr="005049D8">
        <w:rPr>
          <w:rFonts w:ascii="Calibri" w:eastAsia="Times New Roman" w:hAnsi="Calibri" w:cs="Calibri"/>
          <w:sz w:val="20"/>
          <w:szCs w:val="20"/>
        </w:rPr>
        <w:t>Is an effective member of the multi-disciplinary member of the resuscitation team and takes responsibility for the initial airway management</w:t>
      </w:r>
    </w:p>
    <w:p w:rsidR="005049D8" w:rsidRPr="005049D8" w:rsidRDefault="005049D8" w:rsidP="00710C7F">
      <w:pPr>
        <w:widowControl w:val="0"/>
        <w:autoSpaceDE w:val="0"/>
        <w:autoSpaceDN w:val="0"/>
        <w:adjustRightInd w:val="0"/>
        <w:spacing w:before="27" w:after="0" w:line="384" w:lineRule="exact"/>
        <w:ind w:left="213"/>
        <w:rPr>
          <w:rFonts w:ascii="Calibri" w:eastAsia="Times New Roman" w:hAnsi="Calibri" w:cs="Times New Roman"/>
          <w:color w:val="000000"/>
          <w:sz w:val="32"/>
          <w:szCs w:val="32"/>
        </w:rPr>
      </w:pPr>
    </w:p>
    <w:p w:rsidR="005049D8" w:rsidRPr="005049D8" w:rsidRDefault="005049D8" w:rsidP="005049D8">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5049D8" w:rsidRPr="005049D8" w:rsidTr="00481D25">
        <w:tc>
          <w:tcPr>
            <w:tcW w:w="1490"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color w:val="000000"/>
                <w:sz w:val="20"/>
                <w:szCs w:val="20"/>
              </w:rPr>
            </w:pPr>
            <w:r w:rsidRPr="005049D8">
              <w:rPr>
                <w:rFonts w:ascii="Calibri" w:eastAsia="Times New Roman" w:hAnsi="Calibri" w:cs="Calibri"/>
                <w:b/>
                <w:i/>
                <w:iCs/>
                <w:color w:val="000000"/>
                <w:sz w:val="20"/>
                <w:szCs w:val="20"/>
              </w:rPr>
              <w:t>Assessment Code</w:t>
            </w:r>
          </w:p>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color w:val="000000"/>
                <w:sz w:val="20"/>
                <w:szCs w:val="20"/>
              </w:rPr>
              <w:t>Assessment</w:t>
            </w:r>
          </w:p>
        </w:tc>
        <w:tc>
          <w:tcPr>
            <w:tcW w:w="1275"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Calibri"/>
                <w:b/>
                <w:i/>
                <w:iCs/>
                <w:sz w:val="20"/>
                <w:szCs w:val="20"/>
              </w:rPr>
            </w:pPr>
            <w:r w:rsidRPr="005049D8">
              <w:rPr>
                <w:rFonts w:ascii="Calibri" w:eastAsia="Times New Roman" w:hAnsi="Calibri" w:cs="Calibri"/>
                <w:b/>
                <w:i/>
                <w:iCs/>
                <w:sz w:val="20"/>
                <w:szCs w:val="20"/>
              </w:rPr>
              <w:t>Assessment Methods</w:t>
            </w:r>
          </w:p>
        </w:tc>
        <w:tc>
          <w:tcPr>
            <w:tcW w:w="1312" w:type="dxa"/>
            <w:shd w:val="clear" w:color="auto" w:fill="99FFCC"/>
          </w:tcPr>
          <w:p w:rsidR="005049D8" w:rsidRPr="005049D8" w:rsidRDefault="005049D8" w:rsidP="005049D8">
            <w:pPr>
              <w:autoSpaceDE w:val="0"/>
              <w:autoSpaceDN w:val="0"/>
              <w:adjustRightInd w:val="0"/>
              <w:spacing w:after="0" w:line="240" w:lineRule="auto"/>
              <w:jc w:val="center"/>
              <w:rPr>
                <w:rFonts w:ascii="Calibri" w:eastAsia="Times New Roman" w:hAnsi="Calibri" w:cs="Times New Roman"/>
                <w:b/>
                <w:i/>
                <w:iCs/>
                <w:sz w:val="20"/>
                <w:szCs w:val="20"/>
              </w:rPr>
            </w:pPr>
            <w:r w:rsidRPr="005049D8">
              <w:rPr>
                <w:rFonts w:ascii="Calibri" w:eastAsia="Times New Roman" w:hAnsi="Calibri" w:cs="Calibri"/>
                <w:b/>
                <w:i/>
                <w:iCs/>
                <w:sz w:val="20"/>
                <w:szCs w:val="20"/>
              </w:rPr>
              <w:t>Documented and dates</w:t>
            </w:r>
          </w:p>
        </w:tc>
      </w:tr>
      <w:tr w:rsidR="005049D8" w:rsidRPr="005049D8" w:rsidTr="00481D25">
        <w:tc>
          <w:tcPr>
            <w:tcW w:w="1490" w:type="dxa"/>
          </w:tcPr>
          <w:p w:rsidR="005049D8" w:rsidRPr="005049D8" w:rsidRDefault="005049D8" w:rsidP="005049D8">
            <w:pPr>
              <w:spacing w:after="0" w:line="240" w:lineRule="auto"/>
              <w:rPr>
                <w:rFonts w:ascii="Calibri" w:eastAsia="Times New Roman" w:hAnsi="Calibri" w:cs="Calibri"/>
                <w:sz w:val="24"/>
                <w:szCs w:val="24"/>
              </w:rPr>
            </w:pPr>
          </w:p>
        </w:tc>
        <w:tc>
          <w:tcPr>
            <w:tcW w:w="6521" w:type="dxa"/>
          </w:tcPr>
          <w:p w:rsidR="005049D8" w:rsidRPr="005049D8" w:rsidRDefault="005049D8" w:rsidP="005049D8">
            <w:pPr>
              <w:spacing w:after="0" w:line="240" w:lineRule="auto"/>
              <w:rPr>
                <w:rFonts w:ascii="Calibri" w:eastAsia="Times New Roman" w:hAnsi="Calibri" w:cs="Calibri"/>
                <w:sz w:val="24"/>
                <w:szCs w:val="24"/>
              </w:rPr>
            </w:pPr>
            <w:r w:rsidRPr="005049D8">
              <w:rPr>
                <w:rFonts w:ascii="Calibri" w:eastAsia="Times New Roman" w:hAnsi="Calibri" w:cs="Calibri"/>
                <w:sz w:val="24"/>
                <w:szCs w:val="24"/>
              </w:rPr>
              <w:t>Completion/recertification ALS</w:t>
            </w:r>
            <w:r w:rsidR="00710C7F">
              <w:rPr>
                <w:rFonts w:ascii="Calibri" w:eastAsia="Times New Roman" w:hAnsi="Calibri" w:cs="Calibri"/>
                <w:sz w:val="24"/>
                <w:szCs w:val="24"/>
              </w:rPr>
              <w:t>/ATLS</w:t>
            </w:r>
          </w:p>
        </w:tc>
        <w:tc>
          <w:tcPr>
            <w:tcW w:w="1275" w:type="dxa"/>
          </w:tcPr>
          <w:p w:rsidR="005049D8" w:rsidRPr="005049D8" w:rsidRDefault="005049D8" w:rsidP="005049D8">
            <w:pPr>
              <w:autoSpaceDE w:val="0"/>
              <w:autoSpaceDN w:val="0"/>
              <w:adjustRightInd w:val="0"/>
              <w:spacing w:after="0" w:line="240" w:lineRule="auto"/>
              <w:jc w:val="center"/>
              <w:rPr>
                <w:rFonts w:ascii="Calibri" w:eastAsia="Times New Roman" w:hAnsi="Calibri" w:cs="Calibri"/>
                <w:sz w:val="24"/>
                <w:szCs w:val="24"/>
              </w:rPr>
            </w:pPr>
          </w:p>
        </w:tc>
        <w:tc>
          <w:tcPr>
            <w:tcW w:w="1312" w:type="dxa"/>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5049D8" w:rsidRPr="005049D8" w:rsidTr="00481D25">
        <w:tc>
          <w:tcPr>
            <w:tcW w:w="1490" w:type="dxa"/>
          </w:tcPr>
          <w:p w:rsidR="005049D8" w:rsidRPr="005049D8" w:rsidRDefault="005049D8" w:rsidP="005049D8">
            <w:pPr>
              <w:spacing w:after="0" w:line="240" w:lineRule="auto"/>
              <w:rPr>
                <w:rFonts w:ascii="Calibri" w:eastAsia="Times New Roman" w:hAnsi="Calibri" w:cs="Calibri"/>
                <w:sz w:val="24"/>
                <w:szCs w:val="24"/>
              </w:rPr>
            </w:pPr>
          </w:p>
        </w:tc>
        <w:tc>
          <w:tcPr>
            <w:tcW w:w="6521" w:type="dxa"/>
          </w:tcPr>
          <w:p w:rsidR="005049D8" w:rsidRPr="005049D8" w:rsidRDefault="005049D8" w:rsidP="005049D8">
            <w:pPr>
              <w:spacing w:after="0" w:line="240" w:lineRule="auto"/>
              <w:rPr>
                <w:rFonts w:ascii="Calibri" w:eastAsia="Times New Roman" w:hAnsi="Calibri" w:cs="Calibri"/>
                <w:sz w:val="24"/>
                <w:szCs w:val="24"/>
              </w:rPr>
            </w:pPr>
            <w:r w:rsidRPr="005049D8">
              <w:rPr>
                <w:rFonts w:ascii="Calibri" w:eastAsia="Times New Roman" w:hAnsi="Calibri" w:cs="Calibri"/>
                <w:sz w:val="24"/>
                <w:szCs w:val="24"/>
              </w:rPr>
              <w:t>Comp</w:t>
            </w:r>
            <w:r w:rsidR="00710C7F">
              <w:rPr>
                <w:rFonts w:ascii="Calibri" w:eastAsia="Times New Roman" w:hAnsi="Calibri" w:cs="Calibri"/>
                <w:sz w:val="24"/>
                <w:szCs w:val="24"/>
              </w:rPr>
              <w:t>letion/recertification APLS</w:t>
            </w:r>
          </w:p>
        </w:tc>
        <w:tc>
          <w:tcPr>
            <w:tcW w:w="1275" w:type="dxa"/>
          </w:tcPr>
          <w:p w:rsidR="005049D8" w:rsidRPr="005049D8" w:rsidRDefault="005049D8" w:rsidP="005049D8">
            <w:pPr>
              <w:spacing w:after="0" w:line="240" w:lineRule="auto"/>
              <w:jc w:val="center"/>
              <w:rPr>
                <w:rFonts w:ascii="Calibri" w:eastAsia="Times New Roman" w:hAnsi="Calibri" w:cs="Calibri"/>
                <w:sz w:val="24"/>
                <w:szCs w:val="24"/>
              </w:rPr>
            </w:pPr>
          </w:p>
        </w:tc>
        <w:tc>
          <w:tcPr>
            <w:tcW w:w="1312" w:type="dxa"/>
          </w:tcPr>
          <w:p w:rsidR="005049D8" w:rsidRPr="005049D8" w:rsidRDefault="005049D8" w:rsidP="005049D8">
            <w:pPr>
              <w:autoSpaceDE w:val="0"/>
              <w:autoSpaceDN w:val="0"/>
              <w:adjustRightInd w:val="0"/>
              <w:spacing w:after="0" w:line="240" w:lineRule="auto"/>
              <w:rPr>
                <w:rFonts w:ascii="Calibri" w:eastAsia="Times New Roman" w:hAnsi="Calibri" w:cs="Calibri"/>
                <w:sz w:val="24"/>
                <w:szCs w:val="24"/>
              </w:rPr>
            </w:pPr>
          </w:p>
        </w:tc>
      </w:tr>
      <w:tr w:rsidR="00115C72" w:rsidRPr="005049D8" w:rsidTr="00481D25">
        <w:tc>
          <w:tcPr>
            <w:tcW w:w="1490" w:type="dxa"/>
          </w:tcPr>
          <w:p w:rsidR="00115C72" w:rsidRPr="005049D8" w:rsidRDefault="00115C72" w:rsidP="005049D8">
            <w:pPr>
              <w:spacing w:after="0" w:line="240" w:lineRule="auto"/>
              <w:rPr>
                <w:rFonts w:ascii="Calibri" w:eastAsia="Times New Roman" w:hAnsi="Calibri" w:cs="Calibri"/>
                <w:lang w:eastAsia="en-GB"/>
              </w:rPr>
            </w:pPr>
            <w:r>
              <w:rPr>
                <w:rFonts w:ascii="Calibri" w:hAnsi="Calibri" w:cs="Calibri"/>
              </w:rPr>
              <w:t>RC_IS_05</w:t>
            </w:r>
          </w:p>
        </w:tc>
        <w:tc>
          <w:tcPr>
            <w:tcW w:w="6521" w:type="dxa"/>
          </w:tcPr>
          <w:p w:rsidR="00115C72" w:rsidRPr="005049D8" w:rsidRDefault="009265D5" w:rsidP="005049D8">
            <w:pPr>
              <w:spacing w:after="0" w:line="240" w:lineRule="auto"/>
              <w:rPr>
                <w:rFonts w:ascii="Calibri" w:eastAsia="Times New Roman" w:hAnsi="Calibri" w:cs="Calibri"/>
                <w:sz w:val="24"/>
                <w:szCs w:val="24"/>
              </w:rPr>
            </w:pPr>
            <w:r>
              <w:rPr>
                <w:rFonts w:ascii="Calibri" w:hAnsi="Calibri" w:cs="Calibri"/>
              </w:rPr>
              <w:t>Demonstrates leadership during resuscitation, including supporting less experienced members of the team</w:t>
            </w:r>
          </w:p>
        </w:tc>
        <w:tc>
          <w:tcPr>
            <w:tcW w:w="1275" w:type="dxa"/>
          </w:tcPr>
          <w:p w:rsidR="00115C72" w:rsidRPr="005049D8" w:rsidRDefault="009265D5" w:rsidP="005049D8">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D</w:t>
            </w:r>
          </w:p>
        </w:tc>
        <w:tc>
          <w:tcPr>
            <w:tcW w:w="1312" w:type="dxa"/>
          </w:tcPr>
          <w:p w:rsidR="00115C72" w:rsidRPr="005049D8" w:rsidRDefault="00115C72" w:rsidP="005049D8">
            <w:pPr>
              <w:autoSpaceDE w:val="0"/>
              <w:autoSpaceDN w:val="0"/>
              <w:adjustRightInd w:val="0"/>
              <w:spacing w:after="0" w:line="240" w:lineRule="auto"/>
              <w:rPr>
                <w:rFonts w:ascii="Calibri" w:eastAsia="Times New Roman" w:hAnsi="Calibri" w:cs="Calibri"/>
                <w:sz w:val="24"/>
                <w:szCs w:val="24"/>
              </w:rPr>
            </w:pPr>
          </w:p>
        </w:tc>
      </w:tr>
      <w:tr w:rsidR="009265D5" w:rsidRPr="005049D8" w:rsidTr="00481D25">
        <w:tc>
          <w:tcPr>
            <w:tcW w:w="1490" w:type="dxa"/>
          </w:tcPr>
          <w:p w:rsidR="009265D5" w:rsidRDefault="009265D5" w:rsidP="005049D8">
            <w:pPr>
              <w:spacing w:after="0" w:line="240" w:lineRule="auto"/>
              <w:rPr>
                <w:rFonts w:ascii="Calibri" w:hAnsi="Calibri" w:cs="Calibri"/>
              </w:rPr>
            </w:pPr>
            <w:r>
              <w:rPr>
                <w:rFonts w:ascii="Calibri" w:hAnsi="Calibri" w:cs="Calibri"/>
              </w:rPr>
              <w:t>RC_IS_02</w:t>
            </w:r>
          </w:p>
        </w:tc>
        <w:tc>
          <w:tcPr>
            <w:tcW w:w="6521" w:type="dxa"/>
          </w:tcPr>
          <w:p w:rsidR="009265D5" w:rsidRDefault="009265D5" w:rsidP="005049D8">
            <w:pPr>
              <w:spacing w:after="0" w:line="240" w:lineRule="auto"/>
              <w:rPr>
                <w:rFonts w:ascii="Calibri" w:hAnsi="Calibri" w:cs="Calibri"/>
              </w:rPr>
            </w:pPr>
            <w:r>
              <w:rPr>
                <w:rFonts w:ascii="Calibri" w:hAnsi="Calibri" w:cs="Calibri"/>
              </w:rPr>
              <w:t>Demonstrates the treatment of arrhythmias using drugs and cardioversion</w:t>
            </w:r>
          </w:p>
        </w:tc>
        <w:tc>
          <w:tcPr>
            <w:tcW w:w="1275" w:type="dxa"/>
          </w:tcPr>
          <w:p w:rsidR="009265D5" w:rsidRDefault="009265D5" w:rsidP="005049D8">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D</w:t>
            </w:r>
          </w:p>
        </w:tc>
        <w:tc>
          <w:tcPr>
            <w:tcW w:w="1312" w:type="dxa"/>
          </w:tcPr>
          <w:p w:rsidR="009265D5" w:rsidRPr="005049D8" w:rsidRDefault="009265D5" w:rsidP="005049D8">
            <w:pPr>
              <w:autoSpaceDE w:val="0"/>
              <w:autoSpaceDN w:val="0"/>
              <w:adjustRightInd w:val="0"/>
              <w:spacing w:after="0" w:line="240" w:lineRule="auto"/>
              <w:rPr>
                <w:rFonts w:ascii="Calibri" w:eastAsia="Times New Roman" w:hAnsi="Calibri" w:cs="Calibri"/>
                <w:sz w:val="24"/>
                <w:szCs w:val="24"/>
              </w:rPr>
            </w:pPr>
          </w:p>
        </w:tc>
      </w:tr>
      <w:tr w:rsidR="009265D5" w:rsidRPr="005049D8" w:rsidTr="00481D25">
        <w:tc>
          <w:tcPr>
            <w:tcW w:w="1490" w:type="dxa"/>
          </w:tcPr>
          <w:p w:rsidR="009265D5" w:rsidRDefault="009265D5" w:rsidP="005049D8">
            <w:pPr>
              <w:spacing w:after="0" w:line="240" w:lineRule="auto"/>
              <w:rPr>
                <w:rFonts w:ascii="Calibri" w:hAnsi="Calibri" w:cs="Calibri"/>
              </w:rPr>
            </w:pPr>
            <w:r>
              <w:rPr>
                <w:rFonts w:ascii="Calibri" w:hAnsi="Calibri" w:cs="Calibri"/>
              </w:rPr>
              <w:t>RC_IS_03</w:t>
            </w:r>
          </w:p>
        </w:tc>
        <w:tc>
          <w:tcPr>
            <w:tcW w:w="6521" w:type="dxa"/>
          </w:tcPr>
          <w:p w:rsidR="009265D5" w:rsidRDefault="009265D5" w:rsidP="009265D5">
            <w:pPr>
              <w:autoSpaceDE w:val="0"/>
              <w:autoSpaceDN w:val="0"/>
              <w:adjustRightInd w:val="0"/>
              <w:spacing w:after="0" w:line="240" w:lineRule="auto"/>
              <w:rPr>
                <w:rFonts w:ascii="Calibri" w:hAnsi="Calibri" w:cs="Calibri"/>
              </w:rPr>
            </w:pPr>
            <w:r>
              <w:rPr>
                <w:rFonts w:ascii="Calibri" w:hAnsi="Calibri" w:cs="Calibri"/>
              </w:rPr>
              <w:t>With specific reference to the paediatric airway, demonstrates the ability to:</w:t>
            </w:r>
          </w:p>
          <w:p w:rsidR="009265D5" w:rsidRDefault="009265D5" w:rsidP="009265D5">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Control the airway rapidly using different airway devices</w:t>
            </w:r>
          </w:p>
          <w:p w:rsidR="009265D5" w:rsidRDefault="009265D5" w:rsidP="009265D5">
            <w:pPr>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Perform positive pressure ventilation using bag/mask systems [i.e. T-piece and self-inflating bags]</w:t>
            </w:r>
          </w:p>
        </w:tc>
        <w:tc>
          <w:tcPr>
            <w:tcW w:w="1275" w:type="dxa"/>
          </w:tcPr>
          <w:p w:rsidR="009265D5" w:rsidRDefault="009265D5" w:rsidP="005049D8">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D</w:t>
            </w:r>
          </w:p>
        </w:tc>
        <w:tc>
          <w:tcPr>
            <w:tcW w:w="1312" w:type="dxa"/>
          </w:tcPr>
          <w:p w:rsidR="009265D5" w:rsidRPr="005049D8" w:rsidRDefault="009265D5" w:rsidP="005049D8">
            <w:pPr>
              <w:autoSpaceDE w:val="0"/>
              <w:autoSpaceDN w:val="0"/>
              <w:adjustRightInd w:val="0"/>
              <w:spacing w:after="0" w:line="240" w:lineRule="auto"/>
              <w:rPr>
                <w:rFonts w:ascii="Calibri" w:eastAsia="Times New Roman" w:hAnsi="Calibri" w:cs="Calibri"/>
                <w:sz w:val="24"/>
                <w:szCs w:val="24"/>
              </w:rPr>
            </w:pPr>
          </w:p>
        </w:tc>
      </w:tr>
    </w:tbl>
    <w:p w:rsidR="00627A94" w:rsidRDefault="00627A94" w:rsidP="007F2A6E">
      <w:pPr>
        <w:tabs>
          <w:tab w:val="left" w:pos="3840"/>
        </w:tabs>
      </w:pPr>
    </w:p>
    <w:p w:rsidR="009265D5" w:rsidRDefault="009265D5" w:rsidP="007F2A6E">
      <w:pPr>
        <w:tabs>
          <w:tab w:val="left" w:pos="3840"/>
        </w:tabs>
      </w:pPr>
    </w:p>
    <w:p w:rsidR="009265D5" w:rsidRDefault="009265D5" w:rsidP="007F2A6E">
      <w:pPr>
        <w:tabs>
          <w:tab w:val="left" w:pos="3840"/>
        </w:tabs>
      </w:pPr>
    </w:p>
    <w:p w:rsidR="009265D5" w:rsidRDefault="009265D5" w:rsidP="007F2A6E">
      <w:pPr>
        <w:tabs>
          <w:tab w:val="left" w:pos="3840"/>
        </w:tabs>
      </w:pPr>
    </w:p>
    <w:p w:rsidR="00627A94" w:rsidRPr="001835B8" w:rsidRDefault="00627A94" w:rsidP="00627A94">
      <w:pPr>
        <w:widowControl w:val="0"/>
        <w:autoSpaceDE w:val="0"/>
        <w:autoSpaceDN w:val="0"/>
        <w:adjustRightInd w:val="0"/>
        <w:spacing w:before="27" w:after="0" w:line="384" w:lineRule="exact"/>
        <w:ind w:left="3093" w:firstLine="507"/>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Non- theatre</w:t>
      </w:r>
    </w:p>
    <w:p w:rsidR="00627A94" w:rsidRDefault="00627A94" w:rsidP="00627A9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627A94">
        <w:rPr>
          <w:rFonts w:ascii="Calibri" w:eastAsia="Times New Roman" w:hAnsi="Calibri" w:cs="Calibri"/>
          <w:color w:val="000000"/>
          <w:sz w:val="32"/>
          <w:szCs w:val="32"/>
        </w:rPr>
        <w:t>Intermediate Level</w:t>
      </w:r>
    </w:p>
    <w:p w:rsidR="00627A94" w:rsidRPr="00627A94" w:rsidRDefault="00627A94" w:rsidP="00627A94">
      <w:pPr>
        <w:widowControl w:val="0"/>
        <w:autoSpaceDE w:val="0"/>
        <w:autoSpaceDN w:val="0"/>
        <w:adjustRightInd w:val="0"/>
        <w:spacing w:before="27" w:after="0" w:line="240" w:lineRule="auto"/>
        <w:rPr>
          <w:rFonts w:ascii="Calibri" w:eastAsia="Times New Roman" w:hAnsi="Calibri" w:cs="Calibri"/>
          <w:color w:val="000000"/>
          <w:sz w:val="16"/>
          <w:szCs w:val="16"/>
        </w:rPr>
      </w:pPr>
      <w:r w:rsidRPr="00627A94">
        <w:rPr>
          <w:rFonts w:ascii="Calibri" w:eastAsia="Times New Roman" w:hAnsi="Calibri" w:cs="Calibri"/>
          <w:color w:val="000000"/>
          <w:sz w:val="16"/>
          <w:szCs w:val="16"/>
        </w:rPr>
        <w:t>No dedicated training block-</w:t>
      </w:r>
      <w:r w:rsidR="003F0F61">
        <w:rPr>
          <w:rFonts w:ascii="Calibri" w:eastAsia="Times New Roman" w:hAnsi="Calibri" w:cs="Calibri"/>
          <w:color w:val="000000"/>
          <w:sz w:val="16"/>
          <w:szCs w:val="16"/>
        </w:rPr>
        <w:t xml:space="preserve"> </w:t>
      </w:r>
      <w:r w:rsidRPr="00627A94">
        <w:rPr>
          <w:rFonts w:ascii="Calibri" w:eastAsia="Times New Roman" w:hAnsi="Calibri" w:cs="Calibri"/>
          <w:color w:val="000000"/>
          <w:sz w:val="16"/>
          <w:szCs w:val="16"/>
        </w:rPr>
        <w:t>Complete at any tim</w:t>
      </w:r>
      <w:r>
        <w:rPr>
          <w:rFonts w:ascii="Calibri" w:eastAsia="Times New Roman" w:hAnsi="Calibri" w:cs="Calibri"/>
          <w:color w:val="000000"/>
          <w:sz w:val="16"/>
          <w:szCs w:val="16"/>
        </w:rPr>
        <w:t xml:space="preserve">e during Intermediate training. </w:t>
      </w:r>
      <w:r w:rsidRPr="00627A94">
        <w:rPr>
          <w:rFonts w:ascii="Calibri" w:eastAsia="Times New Roman" w:hAnsi="Calibri" w:cs="Calibri"/>
          <w:color w:val="000000"/>
          <w:sz w:val="16"/>
          <w:szCs w:val="16"/>
        </w:rPr>
        <w:t>eg cardiac, neuro, paediatrics, critical care, ECT</w:t>
      </w:r>
    </w:p>
    <w:p w:rsidR="00627A94" w:rsidRPr="00627A94" w:rsidRDefault="00627A94" w:rsidP="00627A94">
      <w:pPr>
        <w:widowControl w:val="0"/>
        <w:autoSpaceDE w:val="0"/>
        <w:autoSpaceDN w:val="0"/>
        <w:adjustRightInd w:val="0"/>
        <w:spacing w:before="27" w:after="0" w:line="240" w:lineRule="auto"/>
        <w:rPr>
          <w:rFonts w:ascii="Calibri" w:eastAsia="Times New Roman" w:hAnsi="Calibri" w:cs="Calibri"/>
          <w:color w:val="000000"/>
          <w:sz w:val="16"/>
          <w:szCs w:val="16"/>
        </w:rPr>
      </w:pPr>
      <w:r w:rsidRPr="00627A94">
        <w:rPr>
          <w:rFonts w:ascii="Calibri" w:eastAsia="Times New Roman" w:hAnsi="Calibri" w:cs="Calibri"/>
          <w:color w:val="000000"/>
          <w:sz w:val="16"/>
          <w:szCs w:val="16"/>
        </w:rPr>
        <w:t>Needs mini</w:t>
      </w:r>
      <w:r w:rsidR="00926617">
        <w:rPr>
          <w:rFonts w:ascii="Calibri" w:eastAsia="Times New Roman" w:hAnsi="Calibri" w:cs="Calibri"/>
          <w:color w:val="000000"/>
          <w:sz w:val="16"/>
          <w:szCs w:val="16"/>
        </w:rPr>
        <w:t xml:space="preserve">mum of one of each of ACEX &amp; </w:t>
      </w:r>
      <w:r w:rsidRPr="00627A94">
        <w:rPr>
          <w:rFonts w:ascii="Calibri" w:eastAsia="Times New Roman" w:hAnsi="Calibri" w:cs="Calibri"/>
          <w:color w:val="000000"/>
          <w:sz w:val="16"/>
          <w:szCs w:val="16"/>
        </w:rPr>
        <w:t xml:space="preserve"> CBD.</w:t>
      </w:r>
      <w:r>
        <w:rPr>
          <w:rFonts w:ascii="Calibri" w:eastAsia="Times New Roman" w:hAnsi="Calibri" w:cs="Calibri"/>
          <w:color w:val="000000"/>
          <w:sz w:val="16"/>
          <w:szCs w:val="16"/>
        </w:rPr>
        <w:t xml:space="preserve"> </w:t>
      </w:r>
      <w:r w:rsidRPr="00627A94">
        <w:rPr>
          <w:rFonts w:ascii="Calibri" w:eastAsia="Times New Roman" w:hAnsi="Calibri" w:cs="Calibri"/>
          <w:color w:val="000000"/>
          <w:sz w:val="16"/>
          <w:szCs w:val="16"/>
        </w:rPr>
        <w:t>Consider with sedation module</w:t>
      </w:r>
    </w:p>
    <w:p w:rsidR="00627A94" w:rsidRPr="00627A94" w:rsidRDefault="00627A94" w:rsidP="00627A94">
      <w:pPr>
        <w:widowControl w:val="0"/>
        <w:autoSpaceDE w:val="0"/>
        <w:autoSpaceDN w:val="0"/>
        <w:adjustRightInd w:val="0"/>
        <w:spacing w:before="27" w:after="0" w:line="240" w:lineRule="auto"/>
        <w:rPr>
          <w:rFonts w:ascii="Calibri" w:eastAsia="Times New Roman" w:hAnsi="Calibri" w:cs="Calibri"/>
          <w:color w:val="000000"/>
          <w:sz w:val="16"/>
          <w:szCs w:val="16"/>
        </w:rPr>
      </w:pPr>
    </w:p>
    <w:p w:rsidR="00627A94" w:rsidRPr="00627A94" w:rsidRDefault="00627A94" w:rsidP="00627A94">
      <w:pPr>
        <w:autoSpaceDE w:val="0"/>
        <w:autoSpaceDN w:val="0"/>
        <w:adjustRightInd w:val="0"/>
        <w:spacing w:after="0" w:line="240" w:lineRule="auto"/>
        <w:rPr>
          <w:rFonts w:ascii="Calibri" w:eastAsia="Times New Roman" w:hAnsi="Calibri" w:cs="Calibri"/>
          <w:sz w:val="20"/>
          <w:szCs w:val="20"/>
        </w:rPr>
      </w:pPr>
      <w:r w:rsidRPr="00627A94">
        <w:rPr>
          <w:rFonts w:ascii="Calibri" w:eastAsia="Times New Roman" w:hAnsi="Calibri" w:cs="Calibri"/>
          <w:sz w:val="20"/>
          <w:szCs w:val="20"/>
          <w:u w:val="single"/>
        </w:rPr>
        <w:t>Core clinical learning outcomes</w:t>
      </w:r>
      <w:r w:rsidRPr="00627A94">
        <w:rPr>
          <w:rFonts w:ascii="Calibri" w:eastAsia="Times New Roman" w:hAnsi="Calibri" w:cs="Calibri"/>
          <w:sz w:val="20"/>
          <w:szCs w:val="20"/>
        </w:rPr>
        <w:t>:</w:t>
      </w:r>
    </w:p>
    <w:p w:rsidR="00627A94" w:rsidRPr="00627A94" w:rsidRDefault="00627A94" w:rsidP="00627A94">
      <w:pPr>
        <w:autoSpaceDE w:val="0"/>
        <w:autoSpaceDN w:val="0"/>
        <w:adjustRightInd w:val="0"/>
        <w:spacing w:after="0" w:line="240" w:lineRule="auto"/>
        <w:rPr>
          <w:rFonts w:ascii="Calibri" w:eastAsia="Times New Roman" w:hAnsi="Calibri" w:cs="Calibri"/>
          <w:sz w:val="20"/>
          <w:szCs w:val="20"/>
          <w:lang w:eastAsia="en-GB"/>
        </w:rPr>
      </w:pPr>
      <w:r w:rsidRPr="00627A94">
        <w:rPr>
          <w:rFonts w:ascii="Calibri" w:eastAsia="Times New Roman" w:hAnsi="Calibri" w:cs="Calibri"/>
          <w:sz w:val="20"/>
          <w:szCs w:val="20"/>
          <w:lang w:eastAsia="en-GB"/>
        </w:rPr>
        <w:t>To deliver safe peri-procedure anaesthesia/sedation to adult patients outside the operating theatre, but within a hospital setting, for painful or non-painful therapeutic procedures under distant supervision</w:t>
      </w:r>
    </w:p>
    <w:p w:rsidR="00627A94" w:rsidRPr="00627A94" w:rsidRDefault="00627A94" w:rsidP="00627A94">
      <w:pPr>
        <w:widowControl w:val="0"/>
        <w:autoSpaceDE w:val="0"/>
        <w:autoSpaceDN w:val="0"/>
        <w:adjustRightInd w:val="0"/>
        <w:spacing w:before="27" w:after="0" w:line="384" w:lineRule="exact"/>
        <w:ind w:left="213"/>
        <w:rPr>
          <w:rFonts w:ascii="Calibri" w:eastAsia="Times New Roman" w:hAnsi="Calibri" w:cs="Times New Roman"/>
          <w:color w:val="000000"/>
          <w:sz w:val="32"/>
          <w:szCs w:val="32"/>
        </w:rPr>
      </w:pPr>
    </w:p>
    <w:p w:rsidR="00627A94" w:rsidRPr="00627A94" w:rsidRDefault="00627A94" w:rsidP="00627A94">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627A94" w:rsidRPr="00627A94" w:rsidRDefault="00627A94" w:rsidP="00627A9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5587"/>
        <w:gridCol w:w="1185"/>
        <w:gridCol w:w="1273"/>
      </w:tblGrid>
      <w:tr w:rsidR="00627A94" w:rsidRPr="00627A94" w:rsidTr="00AB17C1">
        <w:tc>
          <w:tcPr>
            <w:tcW w:w="703"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Calibri"/>
                <w:b/>
                <w:i/>
                <w:iCs/>
                <w:color w:val="000000"/>
                <w:sz w:val="20"/>
                <w:szCs w:val="20"/>
              </w:rPr>
            </w:pPr>
            <w:r w:rsidRPr="00627A94">
              <w:rPr>
                <w:rFonts w:ascii="Calibri" w:eastAsia="Times New Roman" w:hAnsi="Calibri" w:cs="Calibri"/>
                <w:b/>
                <w:i/>
                <w:iCs/>
                <w:color w:val="000000"/>
                <w:sz w:val="20"/>
                <w:szCs w:val="20"/>
              </w:rPr>
              <w:t>Assessment Code</w:t>
            </w:r>
          </w:p>
          <w:p w:rsidR="00627A94" w:rsidRPr="00627A94" w:rsidRDefault="00627A94" w:rsidP="00627A94">
            <w:pPr>
              <w:autoSpaceDE w:val="0"/>
              <w:autoSpaceDN w:val="0"/>
              <w:adjustRightInd w:val="0"/>
              <w:spacing w:after="0" w:line="240" w:lineRule="auto"/>
              <w:jc w:val="center"/>
              <w:rPr>
                <w:rFonts w:ascii="Calibri" w:eastAsia="Times New Roman" w:hAnsi="Calibri" w:cs="Times New Roman"/>
                <w:b/>
                <w:i/>
                <w:iCs/>
                <w:sz w:val="20"/>
                <w:szCs w:val="20"/>
              </w:rPr>
            </w:pPr>
          </w:p>
        </w:tc>
        <w:tc>
          <w:tcPr>
            <w:tcW w:w="3077"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Times New Roman"/>
                <w:b/>
                <w:i/>
                <w:iCs/>
                <w:sz w:val="20"/>
                <w:szCs w:val="20"/>
              </w:rPr>
            </w:pPr>
            <w:r w:rsidRPr="00627A94">
              <w:rPr>
                <w:rFonts w:ascii="Calibri" w:eastAsia="Times New Roman" w:hAnsi="Calibri" w:cs="Calibri"/>
                <w:b/>
                <w:i/>
                <w:iCs/>
                <w:color w:val="000000"/>
                <w:sz w:val="20"/>
                <w:szCs w:val="20"/>
              </w:rPr>
              <w:t>Assessment</w:t>
            </w:r>
          </w:p>
        </w:tc>
        <w:tc>
          <w:tcPr>
            <w:tcW w:w="602"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Calibri"/>
                <w:b/>
                <w:i/>
                <w:iCs/>
                <w:sz w:val="20"/>
                <w:szCs w:val="20"/>
              </w:rPr>
            </w:pPr>
            <w:r w:rsidRPr="00627A94">
              <w:rPr>
                <w:rFonts w:ascii="Calibri" w:eastAsia="Times New Roman" w:hAnsi="Calibri" w:cs="Calibri"/>
                <w:b/>
                <w:i/>
                <w:iCs/>
                <w:sz w:val="20"/>
                <w:szCs w:val="20"/>
              </w:rPr>
              <w:t>Assessment Methods</w:t>
            </w:r>
          </w:p>
        </w:tc>
        <w:tc>
          <w:tcPr>
            <w:tcW w:w="618" w:type="pct"/>
            <w:shd w:val="clear" w:color="auto" w:fill="99FFCC"/>
          </w:tcPr>
          <w:p w:rsidR="00627A94" w:rsidRPr="00627A94" w:rsidRDefault="00627A94" w:rsidP="00627A94">
            <w:pPr>
              <w:autoSpaceDE w:val="0"/>
              <w:autoSpaceDN w:val="0"/>
              <w:adjustRightInd w:val="0"/>
              <w:spacing w:after="0" w:line="240" w:lineRule="auto"/>
              <w:jc w:val="center"/>
              <w:rPr>
                <w:rFonts w:ascii="Calibri" w:eastAsia="Times New Roman" w:hAnsi="Calibri" w:cs="Times New Roman"/>
                <w:b/>
                <w:i/>
                <w:iCs/>
                <w:sz w:val="20"/>
                <w:szCs w:val="20"/>
              </w:rPr>
            </w:pPr>
            <w:r w:rsidRPr="00627A94">
              <w:rPr>
                <w:rFonts w:ascii="Calibri" w:eastAsia="Times New Roman" w:hAnsi="Calibri" w:cs="Calibri"/>
                <w:b/>
                <w:i/>
                <w:iCs/>
                <w:sz w:val="20"/>
                <w:szCs w:val="20"/>
              </w:rPr>
              <w:t>Documented and dates</w:t>
            </w:r>
          </w:p>
        </w:tc>
      </w:tr>
      <w:tr w:rsidR="00627A94" w:rsidRPr="00627A94" w:rsidTr="00AB17C1">
        <w:trPr>
          <w:cantSplit/>
          <w:trHeight w:val="1134"/>
        </w:trPr>
        <w:tc>
          <w:tcPr>
            <w:tcW w:w="703"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DI_IK_01</w:t>
            </w:r>
          </w:p>
        </w:tc>
        <w:tc>
          <w:tcPr>
            <w:tcW w:w="3077" w:type="pct"/>
          </w:tcPr>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Describes, and critically evaluates, the different techniques of anaesthesia/sedation for adults and children for procedures that may take place outside the operating theatre, but within a hospital setting, either diagnostic or therapeutic for both elective and emergency procedures, including but not exclusively in the following settings: X‐Ray, CT scan, Angiography, MRI scan, Radiotherapy,[ECT]</w:t>
            </w:r>
          </w:p>
        </w:tc>
        <w:tc>
          <w:tcPr>
            <w:tcW w:w="602" w:type="pct"/>
          </w:tcPr>
          <w:p w:rsidR="00627A94" w:rsidRPr="00627A94" w:rsidRDefault="00627A94" w:rsidP="00627A94">
            <w:pPr>
              <w:autoSpaceDE w:val="0"/>
              <w:autoSpaceDN w:val="0"/>
              <w:adjustRightInd w:val="0"/>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Calibri"/>
                <w:sz w:val="24"/>
                <w:szCs w:val="24"/>
              </w:rPr>
            </w:pPr>
          </w:p>
        </w:tc>
      </w:tr>
      <w:tr w:rsidR="00627A94" w:rsidRPr="00627A94" w:rsidTr="00AB17C1">
        <w:tc>
          <w:tcPr>
            <w:tcW w:w="703"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DI_IK_02</w:t>
            </w:r>
          </w:p>
        </w:tc>
        <w:tc>
          <w:tcPr>
            <w:tcW w:w="3077"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Explains the indications/contraindications of sedation for patients in the non-theatre environment[Cross Ref sedation]</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Calibri"/>
                <w:sz w:val="24"/>
                <w:szCs w:val="24"/>
              </w:rPr>
            </w:pPr>
          </w:p>
        </w:tc>
      </w:tr>
      <w:tr w:rsidR="00627A94" w:rsidRPr="00627A94" w:rsidTr="00AB17C1">
        <w:tc>
          <w:tcPr>
            <w:tcW w:w="703"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DI_IK_03</w:t>
            </w:r>
          </w:p>
        </w:tc>
        <w:tc>
          <w:tcPr>
            <w:tcW w:w="3077" w:type="pct"/>
          </w:tcPr>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Explains the problems of providing safe post-anaesthetic care for patients in the out of theatre environment</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vAlign w:val="center"/>
          </w:tcPr>
          <w:p w:rsidR="00627A94" w:rsidRPr="00627A94" w:rsidRDefault="00627A94" w:rsidP="00627A94">
            <w:pPr>
              <w:spacing w:after="0" w:line="240" w:lineRule="auto"/>
              <w:rPr>
                <w:rFonts w:ascii="Calibri" w:eastAsia="Times New Roman" w:hAnsi="Calibri" w:cs="Calibri"/>
                <w:lang w:eastAsia="en-GB"/>
              </w:rPr>
            </w:pPr>
            <w:r w:rsidRPr="00627A94">
              <w:rPr>
                <w:rFonts w:ascii="Calibri" w:eastAsia="Times New Roman" w:hAnsi="Calibri" w:cs="Calibri"/>
                <w:lang w:eastAsia="en-GB"/>
              </w:rPr>
              <w:t>DI_IK_05</w:t>
            </w:r>
          </w:p>
          <w:p w:rsidR="00627A94" w:rsidRPr="00627A94" w:rsidRDefault="00627A94" w:rsidP="00627A94">
            <w:pPr>
              <w:spacing w:after="0" w:line="240" w:lineRule="auto"/>
              <w:rPr>
                <w:rFonts w:ascii="Calibri" w:eastAsia="Times New Roman" w:hAnsi="Calibri" w:cs="Calibri"/>
                <w:lang w:eastAsia="en-GB"/>
              </w:rPr>
            </w:pPr>
            <w:r w:rsidRPr="00627A94">
              <w:rPr>
                <w:rFonts w:ascii="Calibri" w:eastAsia="Times New Roman" w:hAnsi="Calibri" w:cs="Calibri"/>
                <w:lang w:eastAsia="en-GB"/>
              </w:rPr>
              <w:t>DI_IK_06</w:t>
            </w:r>
          </w:p>
          <w:p w:rsidR="00627A94" w:rsidRPr="00627A94" w:rsidRDefault="00627A94" w:rsidP="00627A94">
            <w:pPr>
              <w:spacing w:after="0" w:line="240" w:lineRule="auto"/>
              <w:rPr>
                <w:rFonts w:ascii="Calibri" w:eastAsia="Times New Roman" w:hAnsi="Calibri" w:cs="Calibri"/>
                <w:lang w:eastAsia="en-GB"/>
              </w:rPr>
            </w:pPr>
            <w:r w:rsidRPr="00627A94">
              <w:rPr>
                <w:rFonts w:ascii="Calibri" w:eastAsia="Times New Roman" w:hAnsi="Calibri" w:cs="Calibri"/>
                <w:lang w:eastAsia="en-GB"/>
              </w:rPr>
              <w:t>DI_IK_07</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DI_IK_08</w:t>
            </w:r>
          </w:p>
        </w:tc>
        <w:tc>
          <w:tcPr>
            <w:tcW w:w="3077" w:type="pct"/>
            <w:vAlign w:val="center"/>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Describes the specific physical and physiological effects of ECT</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Explains the rationale behind the choice of anaesthetic technique</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for ECT</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Discusses the physical and psychological needs of patients who</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present for ECT</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Discusses the place of the Mental Capacity Act in relation to the provision of ECT</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lang w:eastAsia="en-GB"/>
              </w:rPr>
              <w:t>DI_IK_10</w:t>
            </w:r>
          </w:p>
        </w:tc>
        <w:tc>
          <w:tcPr>
            <w:tcW w:w="3077"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Describes the anaesthetic management of patients for endovascular</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Procedures [Cross Ref vascular]</w:t>
            </w:r>
          </w:p>
        </w:tc>
        <w:tc>
          <w:tcPr>
            <w:tcW w:w="602" w:type="pct"/>
          </w:tcPr>
          <w:p w:rsidR="00627A94" w:rsidRPr="00627A94" w:rsidRDefault="00627A94" w:rsidP="00627A94">
            <w:pPr>
              <w:autoSpaceDE w:val="0"/>
              <w:autoSpaceDN w:val="0"/>
              <w:adjustRightInd w:val="0"/>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lang w:eastAsia="en-GB"/>
              </w:rPr>
              <w:t>DI_IK_11</w:t>
            </w:r>
          </w:p>
        </w:tc>
        <w:tc>
          <w:tcPr>
            <w:tcW w:w="3077" w:type="pct"/>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Describes the anaesthetic management of patients for</w:t>
            </w:r>
          </w:p>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rPr>
              <w:t>Neurological procedures [Cross Ref neuro]</w:t>
            </w:r>
          </w:p>
        </w:tc>
        <w:tc>
          <w:tcPr>
            <w:tcW w:w="602" w:type="pct"/>
          </w:tcPr>
          <w:p w:rsidR="00627A94" w:rsidRPr="00627A94" w:rsidRDefault="00627A94" w:rsidP="00627A94">
            <w:pPr>
              <w:autoSpaceDE w:val="0"/>
              <w:autoSpaceDN w:val="0"/>
              <w:adjustRightInd w:val="0"/>
              <w:spacing w:after="0" w:line="240" w:lineRule="auto"/>
              <w:jc w:val="center"/>
              <w:rPr>
                <w:rFonts w:ascii="Calibri" w:eastAsia="Times New Roman" w:hAnsi="Calibri" w:cs="Calibri"/>
              </w:rPr>
            </w:pPr>
            <w:r w:rsidRPr="00627A94">
              <w:rPr>
                <w:rFonts w:ascii="Calibri" w:eastAsia="Times New Roman" w:hAnsi="Calibri" w:cs="Calibri"/>
              </w:rPr>
              <w:t>A,C</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r w:rsidR="00627A94" w:rsidRPr="00627A94" w:rsidTr="00AB17C1">
        <w:tc>
          <w:tcPr>
            <w:tcW w:w="703" w:type="pct"/>
            <w:vAlign w:val="center"/>
          </w:tcPr>
          <w:p w:rsidR="00627A94" w:rsidRPr="00627A94" w:rsidRDefault="00627A94" w:rsidP="00627A94">
            <w:pPr>
              <w:spacing w:after="0" w:line="240" w:lineRule="auto"/>
              <w:rPr>
                <w:rFonts w:ascii="Calibri" w:eastAsia="Times New Roman" w:hAnsi="Calibri" w:cs="Calibri"/>
              </w:rPr>
            </w:pPr>
            <w:r w:rsidRPr="00627A94">
              <w:rPr>
                <w:rFonts w:ascii="Calibri" w:eastAsia="Times New Roman" w:hAnsi="Calibri" w:cs="Calibri"/>
                <w:lang w:eastAsia="en-GB"/>
              </w:rPr>
              <w:t>DI_IS_01</w:t>
            </w:r>
          </w:p>
        </w:tc>
        <w:tc>
          <w:tcPr>
            <w:tcW w:w="3077" w:type="pct"/>
            <w:vAlign w:val="center"/>
          </w:tcPr>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Demonstrates the ability to provide safe peri-procedure anaesthesia</w:t>
            </w:r>
          </w:p>
          <w:p w:rsidR="00627A94" w:rsidRPr="00627A94" w:rsidRDefault="00627A94" w:rsidP="00627A94">
            <w:pPr>
              <w:autoSpaceDE w:val="0"/>
              <w:autoSpaceDN w:val="0"/>
              <w:adjustRightInd w:val="0"/>
              <w:spacing w:after="0" w:line="240" w:lineRule="auto"/>
              <w:rPr>
                <w:rFonts w:ascii="Calibri" w:eastAsia="Times New Roman" w:hAnsi="Calibri" w:cs="Calibri"/>
                <w:lang w:eastAsia="en-GB"/>
              </w:rPr>
            </w:pPr>
            <w:r w:rsidRPr="00627A94">
              <w:rPr>
                <w:rFonts w:ascii="Calibri" w:eastAsia="Times New Roman" w:hAnsi="Calibri" w:cs="Calibri"/>
                <w:lang w:eastAsia="en-GB"/>
              </w:rPr>
              <w:t>to adult patients in one of the environments specified in DI_IK_01</w:t>
            </w:r>
          </w:p>
        </w:tc>
        <w:tc>
          <w:tcPr>
            <w:tcW w:w="602" w:type="pct"/>
          </w:tcPr>
          <w:p w:rsidR="00627A94" w:rsidRPr="00627A94" w:rsidRDefault="00627A94" w:rsidP="00627A94">
            <w:pPr>
              <w:spacing w:after="0" w:line="240" w:lineRule="auto"/>
              <w:jc w:val="center"/>
              <w:rPr>
                <w:rFonts w:ascii="Calibri" w:eastAsia="Times New Roman" w:hAnsi="Calibri" w:cs="Calibri"/>
              </w:rPr>
            </w:pPr>
            <w:r w:rsidRPr="00627A94">
              <w:rPr>
                <w:rFonts w:ascii="Calibri" w:eastAsia="Times New Roman" w:hAnsi="Calibri" w:cs="Calibri"/>
              </w:rPr>
              <w:t>A,C,D</w:t>
            </w:r>
          </w:p>
        </w:tc>
        <w:tc>
          <w:tcPr>
            <w:tcW w:w="618" w:type="pct"/>
          </w:tcPr>
          <w:p w:rsidR="00627A94" w:rsidRPr="00627A94" w:rsidRDefault="00627A94" w:rsidP="00627A94">
            <w:pPr>
              <w:autoSpaceDE w:val="0"/>
              <w:autoSpaceDN w:val="0"/>
              <w:adjustRightInd w:val="0"/>
              <w:spacing w:after="0" w:line="240" w:lineRule="auto"/>
              <w:rPr>
                <w:rFonts w:ascii="Calibri" w:eastAsia="Times New Roman" w:hAnsi="Calibri" w:cs="Times New Roman"/>
                <w:sz w:val="24"/>
                <w:szCs w:val="24"/>
              </w:rPr>
            </w:pPr>
          </w:p>
        </w:tc>
      </w:tr>
    </w:tbl>
    <w:p w:rsidR="00627A94" w:rsidRDefault="00627A94" w:rsidP="007F2A6E">
      <w:pPr>
        <w:tabs>
          <w:tab w:val="left" w:pos="3840"/>
        </w:tabs>
      </w:pPr>
    </w:p>
    <w:p w:rsidR="008D6F31" w:rsidRDefault="008D6F31" w:rsidP="007F2A6E">
      <w:pPr>
        <w:tabs>
          <w:tab w:val="left" w:pos="3840"/>
        </w:tabs>
      </w:pPr>
    </w:p>
    <w:p w:rsidR="008D6F31" w:rsidRDefault="008D6F31" w:rsidP="007F2A6E">
      <w:pPr>
        <w:tabs>
          <w:tab w:val="left" w:pos="3840"/>
        </w:tabs>
      </w:pPr>
    </w:p>
    <w:p w:rsidR="008D6F31" w:rsidRPr="001835B8" w:rsidRDefault="008D6F31" w:rsidP="008D6F31">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Sedation</w:t>
      </w:r>
    </w:p>
    <w:p w:rsidR="008D6F31" w:rsidRPr="008D6F31" w:rsidRDefault="008D6F31" w:rsidP="008D6F31">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8D6F31">
        <w:rPr>
          <w:rFonts w:ascii="Calibri" w:eastAsia="Times New Roman" w:hAnsi="Calibri" w:cs="Calibri"/>
          <w:color w:val="000000"/>
          <w:sz w:val="32"/>
          <w:szCs w:val="32"/>
        </w:rPr>
        <w:t>Intermediate Level</w:t>
      </w:r>
    </w:p>
    <w:p w:rsidR="008D6F31" w:rsidRPr="008D6F31" w:rsidRDefault="008D6F31" w:rsidP="008D6F31">
      <w:pPr>
        <w:widowControl w:val="0"/>
        <w:autoSpaceDE w:val="0"/>
        <w:autoSpaceDN w:val="0"/>
        <w:adjustRightInd w:val="0"/>
        <w:spacing w:before="27" w:after="0" w:line="240" w:lineRule="auto"/>
        <w:rPr>
          <w:rFonts w:ascii="Calibri" w:eastAsia="Times New Roman" w:hAnsi="Calibri" w:cs="Calibri"/>
          <w:color w:val="000000"/>
          <w:sz w:val="16"/>
          <w:szCs w:val="16"/>
        </w:rPr>
      </w:pPr>
      <w:r w:rsidRPr="008D6F31">
        <w:rPr>
          <w:rFonts w:ascii="Calibri" w:eastAsia="Times New Roman" w:hAnsi="Calibri" w:cs="Calibri"/>
          <w:color w:val="000000"/>
          <w:sz w:val="16"/>
          <w:szCs w:val="16"/>
        </w:rPr>
        <w:t>No dedicated training block-Complete at any time during Intermediate training eg cardiac, neuro, paediatrics ,critical care, ECT, regional</w:t>
      </w:r>
    </w:p>
    <w:p w:rsidR="008D6F31" w:rsidRPr="008D6F31" w:rsidRDefault="008D6F31" w:rsidP="008D6F31">
      <w:pPr>
        <w:widowControl w:val="0"/>
        <w:autoSpaceDE w:val="0"/>
        <w:autoSpaceDN w:val="0"/>
        <w:adjustRightInd w:val="0"/>
        <w:spacing w:before="27" w:after="0" w:line="240" w:lineRule="auto"/>
        <w:rPr>
          <w:rFonts w:ascii="Calibri" w:eastAsia="Times New Roman" w:hAnsi="Calibri" w:cs="Calibri"/>
          <w:color w:val="000000"/>
          <w:sz w:val="16"/>
          <w:szCs w:val="16"/>
        </w:rPr>
      </w:pPr>
      <w:r w:rsidRPr="008D6F31">
        <w:rPr>
          <w:rFonts w:ascii="Calibri" w:eastAsia="Times New Roman" w:hAnsi="Calibri" w:cs="Calibri"/>
          <w:color w:val="000000"/>
          <w:sz w:val="16"/>
          <w:szCs w:val="16"/>
        </w:rPr>
        <w:t>Needs minim</w:t>
      </w:r>
      <w:r w:rsidR="003F0F61">
        <w:rPr>
          <w:rFonts w:ascii="Calibri" w:eastAsia="Times New Roman" w:hAnsi="Calibri" w:cs="Calibri"/>
          <w:color w:val="000000"/>
          <w:sz w:val="16"/>
          <w:szCs w:val="16"/>
        </w:rPr>
        <w:t>um of one of each of ACEX</w:t>
      </w:r>
      <w:r w:rsidR="00AF279A">
        <w:rPr>
          <w:rFonts w:ascii="Calibri" w:eastAsia="Times New Roman" w:hAnsi="Calibri" w:cs="Calibri"/>
          <w:color w:val="000000"/>
          <w:sz w:val="16"/>
          <w:szCs w:val="16"/>
        </w:rPr>
        <w:t>/ALMAT</w:t>
      </w:r>
      <w:r w:rsidR="003F0F61">
        <w:rPr>
          <w:rFonts w:ascii="Calibri" w:eastAsia="Times New Roman" w:hAnsi="Calibri" w:cs="Calibri"/>
          <w:color w:val="000000"/>
          <w:sz w:val="16"/>
          <w:szCs w:val="16"/>
        </w:rPr>
        <w:t xml:space="preserve">, </w:t>
      </w:r>
      <w:r w:rsidRPr="008D6F31">
        <w:rPr>
          <w:rFonts w:ascii="Calibri" w:eastAsia="Times New Roman" w:hAnsi="Calibri" w:cs="Calibri"/>
          <w:color w:val="000000"/>
          <w:sz w:val="16"/>
          <w:szCs w:val="16"/>
        </w:rPr>
        <w:t>CBD.</w:t>
      </w:r>
      <w:r>
        <w:rPr>
          <w:rFonts w:ascii="Calibri" w:eastAsia="Times New Roman" w:hAnsi="Calibri" w:cs="Calibri"/>
          <w:color w:val="000000"/>
          <w:sz w:val="16"/>
          <w:szCs w:val="16"/>
        </w:rPr>
        <w:t xml:space="preserve"> </w:t>
      </w:r>
      <w:r w:rsidRPr="008D6F31">
        <w:rPr>
          <w:rFonts w:ascii="Calibri" w:eastAsia="Times New Roman" w:hAnsi="Calibri" w:cs="Calibri"/>
          <w:color w:val="000000"/>
          <w:sz w:val="16"/>
          <w:szCs w:val="16"/>
        </w:rPr>
        <w:t>Consider with non-theatre module</w:t>
      </w:r>
    </w:p>
    <w:p w:rsidR="008D6F31" w:rsidRPr="008D6F31" w:rsidRDefault="008D6F31" w:rsidP="008D6F31">
      <w:pPr>
        <w:widowControl w:val="0"/>
        <w:autoSpaceDE w:val="0"/>
        <w:autoSpaceDN w:val="0"/>
        <w:adjustRightInd w:val="0"/>
        <w:spacing w:before="27" w:after="0" w:line="384" w:lineRule="exact"/>
        <w:ind w:left="-142"/>
        <w:rPr>
          <w:rFonts w:ascii="Calibri" w:eastAsia="Times New Roman" w:hAnsi="Calibri" w:cs="Calibri"/>
          <w:b/>
          <w:color w:val="000000"/>
          <w:sz w:val="24"/>
          <w:szCs w:val="24"/>
        </w:rPr>
      </w:pPr>
    </w:p>
    <w:p w:rsidR="008D6F31" w:rsidRPr="008D6F31" w:rsidRDefault="008D6F31" w:rsidP="008D6F31">
      <w:pPr>
        <w:autoSpaceDE w:val="0"/>
        <w:autoSpaceDN w:val="0"/>
        <w:adjustRightInd w:val="0"/>
        <w:spacing w:after="0" w:line="240" w:lineRule="auto"/>
        <w:rPr>
          <w:rFonts w:ascii="Calibri" w:eastAsia="Times New Roman" w:hAnsi="Calibri" w:cs="Calibri"/>
          <w:sz w:val="20"/>
          <w:szCs w:val="20"/>
        </w:rPr>
      </w:pPr>
      <w:r w:rsidRPr="008D6F31">
        <w:rPr>
          <w:rFonts w:ascii="Calibri" w:eastAsia="Times New Roman" w:hAnsi="Calibri" w:cs="Calibri"/>
          <w:sz w:val="20"/>
          <w:szCs w:val="20"/>
          <w:u w:val="single"/>
        </w:rPr>
        <w:t>Core clinical learning outcomes</w:t>
      </w:r>
      <w:r w:rsidRPr="008D6F31">
        <w:rPr>
          <w:rFonts w:ascii="Calibri" w:eastAsia="Times New Roman" w:hAnsi="Calibri" w:cs="Calibri"/>
          <w:sz w:val="20"/>
          <w:szCs w:val="20"/>
        </w:rPr>
        <w:t>:</w:t>
      </w:r>
    </w:p>
    <w:p w:rsidR="008D6F31" w:rsidRPr="008D6F31" w:rsidRDefault="008D6F31" w:rsidP="008D6F31">
      <w:pPr>
        <w:autoSpaceDE w:val="0"/>
        <w:autoSpaceDN w:val="0"/>
        <w:adjustRightInd w:val="0"/>
        <w:spacing w:after="0" w:line="240" w:lineRule="auto"/>
        <w:rPr>
          <w:rFonts w:ascii="Calibri" w:eastAsia="Times New Roman" w:hAnsi="Calibri" w:cs="Calibri"/>
          <w:sz w:val="20"/>
          <w:szCs w:val="20"/>
        </w:rPr>
      </w:pPr>
      <w:r w:rsidRPr="008D6F31">
        <w:rPr>
          <w:rFonts w:ascii="Calibri" w:eastAsia="Times New Roman" w:hAnsi="Calibri" w:cs="Calibri"/>
          <w:sz w:val="20"/>
          <w:szCs w:val="20"/>
        </w:rPr>
        <w:t>To recognise the important principal of minimum intervention, where the simplest and safest technique which is likely to be effective is used to achieve the clinical goal</w:t>
      </w:r>
    </w:p>
    <w:p w:rsidR="008D6F31" w:rsidRPr="008D6F31" w:rsidRDefault="008D6F31" w:rsidP="008D6F31">
      <w:pPr>
        <w:autoSpaceDE w:val="0"/>
        <w:autoSpaceDN w:val="0"/>
        <w:adjustRightInd w:val="0"/>
        <w:spacing w:after="0" w:line="240" w:lineRule="auto"/>
        <w:rPr>
          <w:rFonts w:ascii="Calibri" w:eastAsia="Times New Roman" w:hAnsi="Calibri" w:cs="Calibri"/>
          <w:sz w:val="20"/>
          <w:szCs w:val="20"/>
        </w:rPr>
      </w:pPr>
      <w:r w:rsidRPr="008D6F31">
        <w:rPr>
          <w:rFonts w:ascii="Calibri" w:eastAsia="Times New Roman" w:hAnsi="Calibri" w:cs="Calibri"/>
          <w:sz w:val="20"/>
          <w:szCs w:val="20"/>
        </w:rPr>
        <w:t>Provision of safe and effective sedation to any adult patient using multiple drugs if required</w:t>
      </w:r>
    </w:p>
    <w:p w:rsidR="008D6F31" w:rsidRPr="008D6F31" w:rsidRDefault="008D6F31" w:rsidP="008D6F31">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8D6F31" w:rsidRPr="008D6F31" w:rsidRDefault="008D6F31" w:rsidP="008D6F31">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8D6F31" w:rsidRPr="008D6F31" w:rsidRDefault="008D6F31" w:rsidP="008D6F31">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8D6F31" w:rsidRPr="008D6F31" w:rsidTr="00AB17C1">
        <w:tc>
          <w:tcPr>
            <w:tcW w:w="1490"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Calibri"/>
                <w:b/>
                <w:i/>
                <w:iCs/>
                <w:color w:val="000000"/>
                <w:sz w:val="20"/>
                <w:szCs w:val="20"/>
              </w:rPr>
            </w:pPr>
            <w:r w:rsidRPr="008D6F31">
              <w:rPr>
                <w:rFonts w:ascii="Calibri" w:eastAsia="Times New Roman" w:hAnsi="Calibri" w:cs="Calibri"/>
                <w:b/>
                <w:i/>
                <w:iCs/>
                <w:color w:val="000000"/>
                <w:sz w:val="20"/>
                <w:szCs w:val="20"/>
              </w:rPr>
              <w:t>Assessment Code</w:t>
            </w:r>
          </w:p>
          <w:p w:rsidR="008D6F31" w:rsidRPr="008D6F31" w:rsidRDefault="008D6F31" w:rsidP="008D6F31">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Times New Roman"/>
                <w:b/>
                <w:i/>
                <w:iCs/>
                <w:sz w:val="20"/>
                <w:szCs w:val="20"/>
              </w:rPr>
            </w:pPr>
            <w:r w:rsidRPr="008D6F31">
              <w:rPr>
                <w:rFonts w:ascii="Calibri" w:eastAsia="Times New Roman" w:hAnsi="Calibri" w:cs="Calibri"/>
                <w:b/>
                <w:i/>
                <w:iCs/>
                <w:color w:val="000000"/>
                <w:sz w:val="20"/>
                <w:szCs w:val="20"/>
              </w:rPr>
              <w:t>Assessment</w:t>
            </w:r>
          </w:p>
        </w:tc>
        <w:tc>
          <w:tcPr>
            <w:tcW w:w="1275"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Calibri"/>
                <w:b/>
                <w:i/>
                <w:iCs/>
                <w:sz w:val="20"/>
                <w:szCs w:val="20"/>
              </w:rPr>
            </w:pPr>
            <w:r w:rsidRPr="008D6F31">
              <w:rPr>
                <w:rFonts w:ascii="Calibri" w:eastAsia="Times New Roman" w:hAnsi="Calibri" w:cs="Calibri"/>
                <w:b/>
                <w:i/>
                <w:iCs/>
                <w:sz w:val="20"/>
                <w:szCs w:val="20"/>
              </w:rPr>
              <w:t>Assessment Methods</w:t>
            </w:r>
          </w:p>
        </w:tc>
        <w:tc>
          <w:tcPr>
            <w:tcW w:w="1312" w:type="dxa"/>
            <w:shd w:val="clear" w:color="auto" w:fill="99FFCC"/>
          </w:tcPr>
          <w:p w:rsidR="008D6F31" w:rsidRPr="008D6F31" w:rsidRDefault="008D6F31" w:rsidP="008D6F31">
            <w:pPr>
              <w:autoSpaceDE w:val="0"/>
              <w:autoSpaceDN w:val="0"/>
              <w:adjustRightInd w:val="0"/>
              <w:spacing w:after="0" w:line="240" w:lineRule="auto"/>
              <w:jc w:val="center"/>
              <w:rPr>
                <w:rFonts w:ascii="Calibri" w:eastAsia="Times New Roman" w:hAnsi="Calibri" w:cs="Times New Roman"/>
                <w:b/>
                <w:i/>
                <w:iCs/>
                <w:sz w:val="20"/>
                <w:szCs w:val="20"/>
              </w:rPr>
            </w:pPr>
            <w:r w:rsidRPr="008D6F31">
              <w:rPr>
                <w:rFonts w:ascii="Calibri" w:eastAsia="Times New Roman" w:hAnsi="Calibri" w:cs="Calibri"/>
                <w:b/>
                <w:i/>
                <w:iCs/>
                <w:sz w:val="20"/>
                <w:szCs w:val="20"/>
              </w:rPr>
              <w:t>Documented and dates</w:t>
            </w:r>
          </w:p>
        </w:tc>
      </w:tr>
      <w:tr w:rsidR="008D6F31" w:rsidRPr="008D6F31" w:rsidTr="00AB17C1">
        <w:tc>
          <w:tcPr>
            <w:tcW w:w="1490" w:type="dxa"/>
          </w:tcPr>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CS_IK_01</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Explains what is meant by ‘deep sedation’ and when its use may be</w:t>
            </w:r>
          </w:p>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justifiable, identifies the associated risks and how these may be minimised to ensure patient safety is not compromised [Cross Ref sedation]</w:t>
            </w:r>
          </w:p>
        </w:tc>
        <w:tc>
          <w:tcPr>
            <w:tcW w:w="1275" w:type="dxa"/>
          </w:tcPr>
          <w:p w:rsidR="008D6F31" w:rsidRPr="008D6F31" w:rsidRDefault="008D6F31" w:rsidP="008D6F31">
            <w:pPr>
              <w:autoSpaceDE w:val="0"/>
              <w:autoSpaceDN w:val="0"/>
              <w:adjustRightInd w:val="0"/>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Calibri"/>
                <w:sz w:val="24"/>
                <w:szCs w:val="24"/>
              </w:rPr>
            </w:pPr>
          </w:p>
        </w:tc>
      </w:tr>
      <w:tr w:rsidR="008D6F31" w:rsidRPr="008D6F31" w:rsidTr="00AB17C1">
        <w:tc>
          <w:tcPr>
            <w:tcW w:w="1490" w:type="dxa"/>
          </w:tcPr>
          <w:p w:rsidR="008D6F31" w:rsidRPr="008D6F31" w:rsidRDefault="008D6F31" w:rsidP="00007EA0">
            <w:pPr>
              <w:spacing w:after="0" w:line="240" w:lineRule="auto"/>
              <w:rPr>
                <w:rFonts w:ascii="Calibri" w:eastAsia="Times New Roman" w:hAnsi="Calibri" w:cs="Calibri"/>
              </w:rPr>
            </w:pPr>
            <w:r w:rsidRPr="008D6F31">
              <w:rPr>
                <w:rFonts w:ascii="Calibri" w:eastAsia="Times New Roman" w:hAnsi="Calibri" w:cs="Calibri"/>
              </w:rPr>
              <w:t>CS_IK_02</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Discusses how multiple drug use may enhance sedation techniques, whilst detailing how this increases risks</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Calibri"/>
                <w:sz w:val="24"/>
                <w:szCs w:val="24"/>
              </w:rPr>
            </w:pPr>
          </w:p>
        </w:tc>
      </w:tr>
      <w:tr w:rsidR="008D6F31" w:rsidRPr="008D6F31" w:rsidTr="00AB17C1">
        <w:tc>
          <w:tcPr>
            <w:tcW w:w="1490" w:type="dxa"/>
          </w:tcPr>
          <w:p w:rsidR="008D6F31" w:rsidRPr="008D6F31" w:rsidRDefault="008D6F31" w:rsidP="00007EA0">
            <w:pPr>
              <w:spacing w:after="0" w:line="240" w:lineRule="auto"/>
              <w:rPr>
                <w:rFonts w:ascii="Calibri" w:eastAsia="Times New Roman" w:hAnsi="Calibri" w:cs="Calibri"/>
              </w:rPr>
            </w:pPr>
            <w:r w:rsidRPr="008D6F31">
              <w:rPr>
                <w:rFonts w:ascii="Calibri" w:eastAsia="Times New Roman" w:hAnsi="Calibri" w:cs="Calibri"/>
              </w:rPr>
              <w:t>CS_IK_03</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Explains why it is essential to titrate multiple drugs [sedatives, analgesics and anaesthetic agents] to effect whilst recognising that the possibility of differing times of onset, peak effect and duration, can result in unpredictable responses</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r w:rsidR="008D6F31" w:rsidRPr="008D6F31" w:rsidTr="00AB17C1">
        <w:tc>
          <w:tcPr>
            <w:tcW w:w="1490" w:type="dxa"/>
          </w:tcPr>
          <w:p w:rsidR="008D6F31" w:rsidRPr="008D6F31" w:rsidRDefault="008D6F31" w:rsidP="00007EA0">
            <w:pPr>
              <w:spacing w:after="0" w:line="240" w:lineRule="auto"/>
              <w:rPr>
                <w:rFonts w:ascii="Calibri" w:eastAsia="Times New Roman" w:hAnsi="Calibri" w:cs="Calibri"/>
              </w:rPr>
            </w:pPr>
            <w:r w:rsidRPr="008D6F31">
              <w:rPr>
                <w:rFonts w:ascii="Calibri" w:eastAsia="Times New Roman" w:hAnsi="Calibri" w:cs="Calibri"/>
                <w:lang w:eastAsia="en-GB"/>
              </w:rPr>
              <w:t>CS_IK_04</w:t>
            </w:r>
          </w:p>
        </w:tc>
        <w:tc>
          <w:tcPr>
            <w:tcW w:w="6521" w:type="dxa"/>
          </w:tcPr>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Discusses the place of infusions compared to bolus doses as well</w:t>
            </w:r>
          </w:p>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as target-controlled infusions [TCI], and the pharmacological models</w:t>
            </w:r>
          </w:p>
          <w:p w:rsidR="008D6F31" w:rsidRPr="008D6F31" w:rsidRDefault="008D6F31" w:rsidP="008D6F31">
            <w:pPr>
              <w:autoSpaceDE w:val="0"/>
              <w:autoSpaceDN w:val="0"/>
              <w:adjustRightInd w:val="0"/>
              <w:spacing w:after="0" w:line="240" w:lineRule="auto"/>
              <w:rPr>
                <w:rFonts w:ascii="Calibri" w:eastAsia="Times New Roman" w:hAnsi="Calibri" w:cs="Calibri"/>
                <w:lang w:eastAsia="en-GB"/>
              </w:rPr>
            </w:pPr>
            <w:r w:rsidRPr="008D6F31">
              <w:rPr>
                <w:rFonts w:ascii="Calibri" w:eastAsia="Times New Roman" w:hAnsi="Calibri" w:cs="Calibri"/>
                <w:lang w:eastAsia="en-GB"/>
              </w:rPr>
              <w:t>and pump technology relevant to their use (cross ref neuro)</w:t>
            </w:r>
          </w:p>
        </w:tc>
        <w:tc>
          <w:tcPr>
            <w:tcW w:w="1275" w:type="dxa"/>
          </w:tcPr>
          <w:p w:rsidR="008D6F31" w:rsidRPr="008D6F31" w:rsidRDefault="008D6F31" w:rsidP="008D6F31">
            <w:pPr>
              <w:autoSpaceDE w:val="0"/>
              <w:autoSpaceDN w:val="0"/>
              <w:adjustRightInd w:val="0"/>
              <w:spacing w:after="0" w:line="240" w:lineRule="auto"/>
              <w:jc w:val="center"/>
              <w:rPr>
                <w:rFonts w:ascii="Calibri" w:eastAsia="Times New Roman" w:hAnsi="Calibri" w:cs="Calibri"/>
              </w:rPr>
            </w:pPr>
            <w:r w:rsidRPr="008D6F31">
              <w:rPr>
                <w:rFonts w:ascii="Calibri" w:eastAsia="Times New Roman" w:hAnsi="Calibri" w:cs="Calibri"/>
              </w:rPr>
              <w:t>A,C</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r w:rsidR="008D6F31" w:rsidRPr="008D6F31" w:rsidTr="00AB17C1">
        <w:tc>
          <w:tcPr>
            <w:tcW w:w="1490" w:type="dxa"/>
          </w:tcPr>
          <w:p w:rsidR="008D6F31" w:rsidRPr="008D6F31" w:rsidRDefault="008D6F31" w:rsidP="00007EA0">
            <w:pPr>
              <w:spacing w:after="0" w:line="240" w:lineRule="auto"/>
              <w:rPr>
                <w:rFonts w:ascii="Calibri" w:eastAsia="Times New Roman" w:hAnsi="Calibri" w:cs="Calibri"/>
              </w:rPr>
            </w:pPr>
            <w:r w:rsidRPr="008D6F31">
              <w:rPr>
                <w:rFonts w:ascii="Calibri" w:eastAsia="Times New Roman" w:hAnsi="Calibri" w:cs="Calibri"/>
                <w:lang w:eastAsia="en-GB"/>
              </w:rPr>
              <w:t>CS_IS_01</w:t>
            </w:r>
          </w:p>
        </w:tc>
        <w:tc>
          <w:tcPr>
            <w:tcW w:w="6521" w:type="dxa"/>
          </w:tcPr>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Demonstrates the ability to select sedation techniques appropriate to management in patients of all ages [above 5 years [cross ref paeds] to the elderly]</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A,C,D</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r w:rsidR="008D6F31" w:rsidRPr="008D6F31" w:rsidTr="00AB17C1">
        <w:tc>
          <w:tcPr>
            <w:tcW w:w="1490" w:type="dxa"/>
            <w:vAlign w:val="center"/>
          </w:tcPr>
          <w:p w:rsidR="008D6F31" w:rsidRPr="008D6F31" w:rsidRDefault="008D6F31" w:rsidP="00007EA0">
            <w:pPr>
              <w:spacing w:after="0" w:line="240" w:lineRule="auto"/>
              <w:rPr>
                <w:rFonts w:ascii="Calibri" w:eastAsia="Times New Roman" w:hAnsi="Calibri" w:cs="Calibri"/>
              </w:rPr>
            </w:pPr>
            <w:r w:rsidRPr="008D6F31">
              <w:rPr>
                <w:rFonts w:ascii="Calibri" w:eastAsia="Times New Roman" w:hAnsi="Calibri" w:cs="Calibri"/>
              </w:rPr>
              <w:t>CS_IS_02</w:t>
            </w:r>
          </w:p>
        </w:tc>
        <w:tc>
          <w:tcPr>
            <w:tcW w:w="6521" w:type="dxa"/>
            <w:vAlign w:val="center"/>
          </w:tcPr>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Demonstrates the ability to administer and monitor sedation</w:t>
            </w:r>
          </w:p>
          <w:p w:rsidR="008D6F31" w:rsidRPr="008D6F31" w:rsidRDefault="008D6F31" w:rsidP="008D6F31">
            <w:pPr>
              <w:spacing w:after="0" w:line="240" w:lineRule="auto"/>
              <w:rPr>
                <w:rFonts w:ascii="Calibri" w:eastAsia="Times New Roman" w:hAnsi="Calibri" w:cs="Calibri"/>
              </w:rPr>
            </w:pPr>
            <w:r w:rsidRPr="008D6F31">
              <w:rPr>
                <w:rFonts w:ascii="Calibri" w:eastAsia="Times New Roman" w:hAnsi="Calibri" w:cs="Calibri"/>
              </w:rPr>
              <w:t>techniques to all patients [identified in CS_IS_01 above] for appropriate clinical procedures, safely and effectively</w:t>
            </w:r>
          </w:p>
        </w:tc>
        <w:tc>
          <w:tcPr>
            <w:tcW w:w="1275" w:type="dxa"/>
          </w:tcPr>
          <w:p w:rsidR="008D6F31" w:rsidRPr="008D6F31" w:rsidRDefault="008D6F31" w:rsidP="008D6F31">
            <w:pPr>
              <w:spacing w:after="0" w:line="240" w:lineRule="auto"/>
              <w:jc w:val="center"/>
              <w:rPr>
                <w:rFonts w:ascii="Calibri" w:eastAsia="Times New Roman" w:hAnsi="Calibri" w:cs="Calibri"/>
              </w:rPr>
            </w:pPr>
            <w:r w:rsidRPr="008D6F31">
              <w:rPr>
                <w:rFonts w:ascii="Calibri" w:eastAsia="Times New Roman" w:hAnsi="Calibri" w:cs="Calibri"/>
              </w:rPr>
              <w:t>A,D</w:t>
            </w:r>
          </w:p>
        </w:tc>
        <w:tc>
          <w:tcPr>
            <w:tcW w:w="1312" w:type="dxa"/>
          </w:tcPr>
          <w:p w:rsidR="008D6F31" w:rsidRPr="008D6F31" w:rsidRDefault="008D6F31" w:rsidP="008D6F31">
            <w:pPr>
              <w:autoSpaceDE w:val="0"/>
              <w:autoSpaceDN w:val="0"/>
              <w:adjustRightInd w:val="0"/>
              <w:spacing w:after="0" w:line="240" w:lineRule="auto"/>
              <w:rPr>
                <w:rFonts w:ascii="Calibri" w:eastAsia="Times New Roman" w:hAnsi="Calibri" w:cs="Times New Roman"/>
                <w:sz w:val="24"/>
                <w:szCs w:val="24"/>
              </w:rPr>
            </w:pPr>
          </w:p>
        </w:tc>
      </w:tr>
    </w:tbl>
    <w:p w:rsidR="008D6F31" w:rsidRDefault="008D6F31"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Pr="001835B8"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Transfer medicine</w:t>
      </w:r>
    </w:p>
    <w:p w:rsidR="007C2597"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7C2597">
        <w:rPr>
          <w:rFonts w:ascii="Calibri" w:eastAsia="Times New Roman" w:hAnsi="Calibri" w:cs="Calibri"/>
          <w:color w:val="000000"/>
          <w:sz w:val="32"/>
          <w:szCs w:val="32"/>
        </w:rPr>
        <w:t>Intermediate Level</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Calibri"/>
          <w:color w:val="000000"/>
          <w:sz w:val="32"/>
          <w:szCs w:val="32"/>
        </w:rPr>
      </w:pPr>
      <w:r w:rsidRPr="007C2597">
        <w:rPr>
          <w:rFonts w:ascii="Calibri" w:eastAsia="Times New Roman" w:hAnsi="Calibri" w:cs="Calibri"/>
          <w:color w:val="000000"/>
          <w:sz w:val="16"/>
          <w:szCs w:val="16"/>
        </w:rPr>
        <w:t>No dedicated training block- complete at any time during Intermediate training Consider with critical care, neuro modules</w:t>
      </w:r>
    </w:p>
    <w:p w:rsidR="007C2597" w:rsidRP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Needs minimum of one of each of ACEX, DOPs, CBD</w:t>
      </w:r>
    </w:p>
    <w:p w:rsidR="007C2597" w:rsidRP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Assessments below may be substituted by others within the curriculum documents as long as minimum requirements are met.</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Calibri"/>
          <w:b/>
          <w:color w:val="000000"/>
          <w:sz w:val="24"/>
          <w:szCs w:val="24"/>
        </w:rPr>
      </w:pP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u w:val="single"/>
        </w:rPr>
        <w:t>Core clinical learning outcomes</w:t>
      </w:r>
      <w:r w:rsidRPr="007C2597">
        <w:rPr>
          <w:rFonts w:ascii="Calibri" w:eastAsia="Times New Roman" w:hAnsi="Calibri" w:cs="Calibri"/>
          <w:sz w:val="20"/>
          <w:szCs w:val="20"/>
        </w:rPr>
        <w:t>:</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To deliver safe and efficient transfer [with distant supervision] of a complex patients for intra-hospital including retrieving a newly referred ITU patient from A&amp;E or the wards</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Deliver safe and efficient transfer [with distant supervision] of an uncomplicated ventilated patient for inter-hospital transfer by land [Less than 4 hours]</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7C2597" w:rsidRPr="007C2597" w:rsidRDefault="007C2597" w:rsidP="007C2597">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7C2597" w:rsidRPr="007C2597" w:rsidTr="00AB17C1">
        <w:tc>
          <w:tcPr>
            <w:tcW w:w="1490"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color w:val="000000"/>
                <w:sz w:val="20"/>
                <w:szCs w:val="20"/>
              </w:rPr>
            </w:pPr>
            <w:r w:rsidRPr="007C2597">
              <w:rPr>
                <w:rFonts w:ascii="Calibri" w:eastAsia="Times New Roman" w:hAnsi="Calibri" w:cs="Calibri"/>
                <w:b/>
                <w:i/>
                <w:iCs/>
                <w:color w:val="000000"/>
                <w:sz w:val="20"/>
                <w:szCs w:val="20"/>
              </w:rPr>
              <w:t>Assessment Code</w:t>
            </w:r>
          </w:p>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color w:val="000000"/>
                <w:sz w:val="20"/>
                <w:szCs w:val="20"/>
              </w:rPr>
              <w:t>Assessment</w:t>
            </w:r>
          </w:p>
        </w:tc>
        <w:tc>
          <w:tcPr>
            <w:tcW w:w="1275"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sz w:val="20"/>
                <w:szCs w:val="20"/>
              </w:rPr>
            </w:pPr>
            <w:r w:rsidRPr="007C2597">
              <w:rPr>
                <w:rFonts w:ascii="Calibri" w:eastAsia="Times New Roman" w:hAnsi="Calibri" w:cs="Calibri"/>
                <w:b/>
                <w:i/>
                <w:iCs/>
                <w:sz w:val="20"/>
                <w:szCs w:val="20"/>
              </w:rPr>
              <w:t>Assessment Methods</w:t>
            </w:r>
          </w:p>
        </w:tc>
        <w:tc>
          <w:tcPr>
            <w:tcW w:w="1312"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sz w:val="20"/>
                <w:szCs w:val="20"/>
              </w:rPr>
              <w:t>Documented and dates</w:t>
            </w: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TF_IK_06</w:t>
            </w:r>
          </w:p>
        </w:tc>
        <w:tc>
          <w:tcPr>
            <w:tcW w:w="6521"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Explains how critical illness affects the risk of transfer</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TF_IK_08</w:t>
            </w:r>
          </w:p>
        </w:tc>
        <w:tc>
          <w:tcPr>
            <w:tcW w:w="6521"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Understands the increased risk of interventions during inter hospital transfer</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TF_IK_21</w:t>
            </w:r>
          </w:p>
        </w:tc>
        <w:tc>
          <w:tcPr>
            <w:tcW w:w="6521"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Outlines the regional protocols for organising transfers between units</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vAlign w:val="center"/>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TF_IS_01</w:t>
            </w:r>
          </w:p>
        </w:tc>
        <w:tc>
          <w:tcPr>
            <w:tcW w:w="6521" w:type="dxa"/>
            <w:vAlign w:val="center"/>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rPr>
              <w:t>Demonstrates ability to decide when patients are in the optimum clinical condition for transfer</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TF_IS_02</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 xml:space="preserve">Demonstrates the ability to optimally package a patient for inter hospital transfer to minimise risks </w:t>
            </w:r>
          </w:p>
          <w:p w:rsidR="007C2597" w:rsidRPr="007C2597" w:rsidRDefault="007C2597" w:rsidP="007C2597">
            <w:pPr>
              <w:spacing w:after="0" w:line="240" w:lineRule="auto"/>
              <w:rPr>
                <w:rFonts w:ascii="Calibri" w:eastAsia="Times New Roman" w:hAnsi="Calibri" w:cs="Calibri"/>
              </w:rPr>
            </w:pP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TF_IS_03</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ability to establish appropriate ventilation and monitoring required of a critically ill patient for inter hospital transfer</w:t>
            </w:r>
          </w:p>
          <w:p w:rsidR="007C2597" w:rsidRPr="007C2597" w:rsidRDefault="007C2597" w:rsidP="007C2597">
            <w:pPr>
              <w:spacing w:after="0" w:line="240" w:lineRule="auto"/>
              <w:rPr>
                <w:rFonts w:ascii="Calibri" w:eastAsia="Times New Roman" w:hAnsi="Calibri" w:cs="Calibri"/>
              </w:rPr>
            </w:pP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TF_IS_04</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ability to safely sedate a patient for inter hospital transport</w:t>
            </w:r>
          </w:p>
          <w:p w:rsidR="007C2597" w:rsidRPr="007C2597" w:rsidRDefault="007C2597" w:rsidP="007C2597">
            <w:pPr>
              <w:spacing w:after="0" w:line="240" w:lineRule="auto"/>
              <w:rPr>
                <w:rFonts w:ascii="Calibri" w:eastAsia="Times New Roman" w:hAnsi="Calibri" w:cs="Calibri"/>
              </w:rPr>
            </w:pP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vAlign w:val="center"/>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TF_IS_08</w:t>
            </w:r>
          </w:p>
        </w:tc>
        <w:tc>
          <w:tcPr>
            <w:tcW w:w="6521" w:type="dxa"/>
            <w:vAlign w:val="center"/>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necessary organisational and communication skills in m</w:t>
            </w:r>
            <w:r w:rsidR="009B5EE1">
              <w:rPr>
                <w:rFonts w:ascii="Calibri" w:eastAsia="Times New Roman" w:hAnsi="Calibri" w:cs="Calibri"/>
                <w:lang w:eastAsia="en-GB"/>
              </w:rPr>
              <w:t xml:space="preserve">anaging inter-hospital transfers </w:t>
            </w:r>
            <w:r w:rsidRPr="007C2597">
              <w:rPr>
                <w:rFonts w:ascii="Calibri" w:eastAsia="Times New Roman" w:hAnsi="Calibri" w:cs="Calibri"/>
                <w:lang w:eastAsia="en-GB"/>
              </w:rPr>
              <w:t>safely and effectively, recognising the importance of maintaining contact with base/receiving units if necessary whilst on transfer</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D</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bl>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Default="007C2597" w:rsidP="007F2A6E">
      <w:pPr>
        <w:tabs>
          <w:tab w:val="left" w:pos="3840"/>
        </w:tabs>
      </w:pPr>
    </w:p>
    <w:p w:rsidR="007C2597" w:rsidRPr="001835B8"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Trauma and stabilisation</w:t>
      </w:r>
    </w:p>
    <w:p w:rsidR="007C2597" w:rsidRPr="007C2597" w:rsidRDefault="007C2597" w:rsidP="007C2597">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7C2597">
        <w:rPr>
          <w:rFonts w:ascii="Calibri" w:eastAsia="Times New Roman" w:hAnsi="Calibri" w:cs="Calibri"/>
          <w:color w:val="000000"/>
          <w:sz w:val="32"/>
          <w:szCs w:val="32"/>
        </w:rPr>
        <w:t>Intermediate Level</w:t>
      </w:r>
    </w:p>
    <w:p w:rsidR="007C2597" w:rsidRP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No dedicated training block-Complete at any time during Intermediate training</w:t>
      </w:r>
      <w:r>
        <w:rPr>
          <w:rFonts w:ascii="Calibri" w:eastAsia="Times New Roman" w:hAnsi="Calibri" w:cs="Calibri"/>
          <w:color w:val="000000"/>
          <w:sz w:val="16"/>
          <w:szCs w:val="16"/>
        </w:rPr>
        <w:t xml:space="preserve">. </w:t>
      </w:r>
      <w:r w:rsidRPr="007C2597">
        <w:rPr>
          <w:rFonts w:ascii="Calibri" w:eastAsia="Times New Roman" w:hAnsi="Calibri" w:cs="Calibri"/>
          <w:color w:val="000000"/>
          <w:sz w:val="16"/>
          <w:szCs w:val="16"/>
        </w:rPr>
        <w:t xml:space="preserve"> Consider with critical care, neuro and orthopaedic modules</w:t>
      </w:r>
      <w:r>
        <w:rPr>
          <w:rFonts w:ascii="Calibri" w:eastAsia="Times New Roman" w:hAnsi="Calibri" w:cs="Calibri"/>
          <w:color w:val="000000"/>
          <w:sz w:val="16"/>
          <w:szCs w:val="16"/>
        </w:rPr>
        <w:t xml:space="preserve">. </w:t>
      </w:r>
      <w:r w:rsidRPr="007C2597">
        <w:rPr>
          <w:rFonts w:ascii="Calibri" w:eastAsia="Times New Roman" w:hAnsi="Calibri" w:cs="Calibri"/>
          <w:color w:val="000000"/>
          <w:sz w:val="16"/>
          <w:szCs w:val="16"/>
        </w:rPr>
        <w:t>Needs minimum of one ACEX, one CBD</w:t>
      </w:r>
    </w:p>
    <w:p w:rsidR="007C2597" w:rsidRDefault="007C2597" w:rsidP="007C2597">
      <w:pPr>
        <w:widowControl w:val="0"/>
        <w:autoSpaceDE w:val="0"/>
        <w:autoSpaceDN w:val="0"/>
        <w:adjustRightInd w:val="0"/>
        <w:spacing w:before="27" w:after="0" w:line="240" w:lineRule="auto"/>
        <w:rPr>
          <w:rFonts w:ascii="Calibri" w:eastAsia="Times New Roman" w:hAnsi="Calibri" w:cs="Calibri"/>
          <w:color w:val="000000"/>
          <w:sz w:val="16"/>
          <w:szCs w:val="16"/>
        </w:rPr>
      </w:pPr>
      <w:r w:rsidRPr="007C2597">
        <w:rPr>
          <w:rFonts w:ascii="Calibri" w:eastAsia="Times New Roman" w:hAnsi="Calibri" w:cs="Calibri"/>
          <w:color w:val="000000"/>
          <w:sz w:val="16"/>
          <w:szCs w:val="16"/>
        </w:rPr>
        <w:t>Assessments below may be substituted by others within the curriculum documents as long as minimum requirements are met.</w:t>
      </w:r>
    </w:p>
    <w:p w:rsidR="007C2597" w:rsidRPr="007C2597" w:rsidRDefault="007C2597" w:rsidP="007C2597">
      <w:pPr>
        <w:widowControl w:val="0"/>
        <w:autoSpaceDE w:val="0"/>
        <w:autoSpaceDN w:val="0"/>
        <w:adjustRightInd w:val="0"/>
        <w:spacing w:before="27" w:after="0" w:line="240" w:lineRule="auto"/>
        <w:ind w:left="213"/>
        <w:jc w:val="center"/>
        <w:rPr>
          <w:rFonts w:ascii="Calibri" w:eastAsia="Times New Roman" w:hAnsi="Calibri" w:cs="Calibri"/>
          <w:color w:val="000000"/>
          <w:sz w:val="16"/>
          <w:szCs w:val="16"/>
        </w:rPr>
      </w:pP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u w:val="single"/>
        </w:rPr>
        <w:t>Core clinical learning outcomes</w:t>
      </w:r>
      <w:r w:rsidRPr="007C2597">
        <w:rPr>
          <w:rFonts w:ascii="Calibri" w:eastAsia="Times New Roman" w:hAnsi="Calibri" w:cs="Calibri"/>
          <w:sz w:val="20"/>
          <w:szCs w:val="20"/>
        </w:rPr>
        <w:t>:</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Be an effective member of the multi-disciplinary trauma team and takes responsibility for the initial airway management of the multiply injured patient with distant supervision</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Be able to manage acute life-threatening airway problems safely and effectively with distant supervision</w:t>
      </w:r>
    </w:p>
    <w:p w:rsidR="007C2597" w:rsidRPr="007C2597" w:rsidRDefault="007C2597" w:rsidP="007C2597">
      <w:pPr>
        <w:autoSpaceDE w:val="0"/>
        <w:autoSpaceDN w:val="0"/>
        <w:adjustRightInd w:val="0"/>
        <w:spacing w:after="0" w:line="240" w:lineRule="auto"/>
        <w:rPr>
          <w:rFonts w:ascii="Calibri" w:eastAsia="Times New Roman" w:hAnsi="Calibri" w:cs="Calibri"/>
          <w:sz w:val="20"/>
          <w:szCs w:val="20"/>
        </w:rPr>
      </w:pPr>
      <w:r w:rsidRPr="007C2597">
        <w:rPr>
          <w:rFonts w:ascii="Calibri" w:eastAsia="Times New Roman" w:hAnsi="Calibri" w:cs="Calibri"/>
          <w:sz w:val="20"/>
          <w:szCs w:val="20"/>
        </w:rPr>
        <w:t>Provide safe perioperative anaesthetic care [from arrival in the Emergency Department through to post-operative discharge to the ward from recovery or intensive care] for ASA 1-3 patients with multiple injuries with distant supervision, whilst demonstrating understanding of knowing when to seek senior help</w:t>
      </w:r>
    </w:p>
    <w:p w:rsidR="007C2597" w:rsidRPr="007C2597" w:rsidRDefault="007C2597" w:rsidP="007C2597">
      <w:pPr>
        <w:widowControl w:val="0"/>
        <w:autoSpaceDE w:val="0"/>
        <w:autoSpaceDN w:val="0"/>
        <w:adjustRightInd w:val="0"/>
        <w:spacing w:before="27" w:after="0" w:line="384" w:lineRule="exact"/>
        <w:rPr>
          <w:rFonts w:ascii="Calibri" w:eastAsia="Times New Roman" w:hAnsi="Calibri" w:cs="Calibri"/>
          <w:b/>
          <w:color w:val="000000"/>
          <w:sz w:val="24"/>
          <w:szCs w:val="24"/>
        </w:rPr>
      </w:pPr>
    </w:p>
    <w:p w:rsidR="007C2597" w:rsidRPr="007C2597" w:rsidRDefault="007C2597" w:rsidP="007C2597">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7C2597" w:rsidRPr="007C2597" w:rsidRDefault="007C2597" w:rsidP="007C2597">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7C2597" w:rsidRPr="007C2597" w:rsidTr="00AB17C1">
        <w:tc>
          <w:tcPr>
            <w:tcW w:w="1490"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color w:val="000000"/>
                <w:sz w:val="20"/>
                <w:szCs w:val="20"/>
              </w:rPr>
            </w:pPr>
            <w:r w:rsidRPr="007C2597">
              <w:rPr>
                <w:rFonts w:ascii="Calibri" w:eastAsia="Times New Roman" w:hAnsi="Calibri" w:cs="Calibri"/>
                <w:b/>
                <w:i/>
                <w:iCs/>
                <w:color w:val="000000"/>
                <w:sz w:val="20"/>
                <w:szCs w:val="20"/>
              </w:rPr>
              <w:t>Assessment Code</w:t>
            </w:r>
          </w:p>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color w:val="000000"/>
                <w:sz w:val="20"/>
                <w:szCs w:val="20"/>
              </w:rPr>
              <w:t>Assessment</w:t>
            </w:r>
          </w:p>
        </w:tc>
        <w:tc>
          <w:tcPr>
            <w:tcW w:w="1275"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Calibri"/>
                <w:b/>
                <w:i/>
                <w:iCs/>
                <w:sz w:val="20"/>
                <w:szCs w:val="20"/>
              </w:rPr>
            </w:pPr>
            <w:r w:rsidRPr="007C2597">
              <w:rPr>
                <w:rFonts w:ascii="Calibri" w:eastAsia="Times New Roman" w:hAnsi="Calibri" w:cs="Calibri"/>
                <w:b/>
                <w:i/>
                <w:iCs/>
                <w:sz w:val="20"/>
                <w:szCs w:val="20"/>
              </w:rPr>
              <w:t>Assessment Methods</w:t>
            </w:r>
          </w:p>
        </w:tc>
        <w:tc>
          <w:tcPr>
            <w:tcW w:w="1312" w:type="dxa"/>
            <w:shd w:val="clear" w:color="auto" w:fill="99FFCC"/>
          </w:tcPr>
          <w:p w:rsidR="007C2597" w:rsidRPr="007C2597" w:rsidRDefault="007C2597" w:rsidP="007C2597">
            <w:pPr>
              <w:autoSpaceDE w:val="0"/>
              <w:autoSpaceDN w:val="0"/>
              <w:adjustRightInd w:val="0"/>
              <w:spacing w:after="0" w:line="240" w:lineRule="auto"/>
              <w:jc w:val="center"/>
              <w:rPr>
                <w:rFonts w:ascii="Calibri" w:eastAsia="Times New Roman" w:hAnsi="Calibri" w:cs="Times New Roman"/>
                <w:b/>
                <w:i/>
                <w:iCs/>
                <w:sz w:val="20"/>
                <w:szCs w:val="20"/>
              </w:rPr>
            </w:pPr>
            <w:r w:rsidRPr="007C2597">
              <w:rPr>
                <w:rFonts w:ascii="Calibri" w:eastAsia="Times New Roman" w:hAnsi="Calibri" w:cs="Calibri"/>
                <w:b/>
                <w:i/>
                <w:iCs/>
                <w:sz w:val="20"/>
                <w:szCs w:val="20"/>
              </w:rPr>
              <w:t>Documented and dates</w:t>
            </w: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lang w:eastAsia="en-GB"/>
              </w:rPr>
            </w:pPr>
            <w:r w:rsidRPr="007C2597">
              <w:rPr>
                <w:rFonts w:ascii="Calibri" w:eastAsia="Times New Roman" w:hAnsi="Calibri" w:cs="Calibri"/>
                <w:lang w:eastAsia="en-GB"/>
              </w:rPr>
              <w:t>MT_IK_02</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Describes the perioperative anaesthetic management of patients with multiple injuries including head, facial, neck/spinal, thoracic, abdominal, pelvic and peripheral trauma</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7C2597">
            <w:pPr>
              <w:spacing w:after="0" w:line="240" w:lineRule="auto"/>
              <w:rPr>
                <w:rFonts w:ascii="Calibri" w:eastAsia="Times New Roman" w:hAnsi="Calibri" w:cs="Calibri"/>
              </w:rPr>
            </w:pPr>
            <w:r w:rsidRPr="007C2597">
              <w:rPr>
                <w:rFonts w:ascii="Calibri" w:eastAsia="Times New Roman" w:hAnsi="Calibri" w:cs="Calibri"/>
                <w:lang w:eastAsia="en-GB"/>
              </w:rPr>
              <w:t>MT_IK_04</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Describes strategies for minimising secondary brain injury in patients with multiple injuries (cross ref neuro)</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007EA0">
            <w:pPr>
              <w:spacing w:after="0" w:line="240" w:lineRule="auto"/>
              <w:rPr>
                <w:rFonts w:ascii="Calibri" w:eastAsia="Times New Roman" w:hAnsi="Calibri" w:cs="Calibri"/>
              </w:rPr>
            </w:pPr>
            <w:r w:rsidRPr="007C2597">
              <w:rPr>
                <w:rFonts w:ascii="Calibri" w:eastAsia="Times New Roman" w:hAnsi="Calibri" w:cs="Calibri"/>
                <w:lang w:eastAsia="en-GB"/>
              </w:rPr>
              <w:t>MT_IK_05</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Describes the initial assessment, management and resuscitation</w:t>
            </w:r>
          </w:p>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of patients with: severe burns, electrical injuries, drowning and near drowning, hypothermia</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Calibri"/>
                <w:sz w:val="24"/>
                <w:szCs w:val="24"/>
              </w:rPr>
            </w:pPr>
          </w:p>
        </w:tc>
      </w:tr>
      <w:tr w:rsidR="007C2597" w:rsidRPr="007C2597" w:rsidTr="00AB17C1">
        <w:tc>
          <w:tcPr>
            <w:tcW w:w="1490" w:type="dxa"/>
          </w:tcPr>
          <w:p w:rsidR="007C2597" w:rsidRPr="007C2597" w:rsidRDefault="007C2597" w:rsidP="00007EA0">
            <w:pPr>
              <w:spacing w:after="0" w:line="240" w:lineRule="auto"/>
              <w:rPr>
                <w:rFonts w:ascii="Calibri" w:eastAsia="Times New Roman" w:hAnsi="Calibri" w:cs="Calibri"/>
              </w:rPr>
            </w:pPr>
            <w:r w:rsidRPr="007C2597">
              <w:rPr>
                <w:rFonts w:ascii="Calibri" w:eastAsia="Times New Roman" w:hAnsi="Calibri" w:cs="Calibri"/>
              </w:rPr>
              <w:t>MT_IK_06</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Recalls/explains the management of massive blood loss including the</w:t>
            </w:r>
          </w:p>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use of rapid infusion devices</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vAlign w:val="center"/>
          </w:tcPr>
          <w:p w:rsidR="007C2597" w:rsidRPr="007C2597" w:rsidRDefault="007C2597" w:rsidP="00007EA0">
            <w:pPr>
              <w:spacing w:after="0" w:line="240" w:lineRule="auto"/>
              <w:rPr>
                <w:rFonts w:ascii="Calibri" w:eastAsia="Times New Roman" w:hAnsi="Calibri" w:cs="Calibri"/>
              </w:rPr>
            </w:pPr>
            <w:r w:rsidRPr="007C2597">
              <w:rPr>
                <w:rFonts w:ascii="Calibri" w:eastAsia="Times New Roman" w:hAnsi="Calibri" w:cs="Calibri"/>
              </w:rPr>
              <w:t>MT_IK_07</w:t>
            </w:r>
          </w:p>
        </w:tc>
        <w:tc>
          <w:tcPr>
            <w:tcW w:w="6521" w:type="dxa"/>
            <w:vAlign w:val="center"/>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Explains the implications, prevention and management of coagulopathy, hypothermia and acidosis in multiply injured patients</w:t>
            </w:r>
          </w:p>
        </w:tc>
        <w:tc>
          <w:tcPr>
            <w:tcW w:w="1275" w:type="dxa"/>
          </w:tcPr>
          <w:p w:rsidR="007C2597" w:rsidRPr="007C2597" w:rsidRDefault="007C2597" w:rsidP="007C2597">
            <w:pPr>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007EA0">
            <w:pPr>
              <w:spacing w:after="0" w:line="240" w:lineRule="auto"/>
              <w:rPr>
                <w:rFonts w:ascii="Calibri" w:eastAsia="Times New Roman" w:hAnsi="Calibri" w:cs="Calibri"/>
              </w:rPr>
            </w:pPr>
            <w:r w:rsidRPr="007C2597">
              <w:rPr>
                <w:rFonts w:ascii="Calibri" w:eastAsia="Times New Roman" w:hAnsi="Calibri" w:cs="Calibri"/>
                <w:lang w:eastAsia="en-GB"/>
              </w:rPr>
              <w:t>MT_IS_01</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the ability to lead the multi-disciplinary trauma team to ensure that the primary survey, resuscitation and secondary surveys are conducted appropriately in non-complex trauma patients.</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A,C</w:t>
            </w:r>
          </w:p>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or ATLS</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r w:rsidR="007C2597" w:rsidRPr="007C2597" w:rsidTr="00AB17C1">
        <w:tc>
          <w:tcPr>
            <w:tcW w:w="1490" w:type="dxa"/>
          </w:tcPr>
          <w:p w:rsidR="007C2597" w:rsidRPr="007C2597" w:rsidRDefault="007C2597" w:rsidP="00007EA0">
            <w:pPr>
              <w:spacing w:after="0" w:line="240" w:lineRule="auto"/>
              <w:rPr>
                <w:rFonts w:ascii="Calibri" w:eastAsia="Times New Roman" w:hAnsi="Calibri" w:cs="Calibri"/>
              </w:rPr>
            </w:pPr>
            <w:r w:rsidRPr="007C2597">
              <w:rPr>
                <w:rFonts w:ascii="Calibri" w:eastAsia="Times New Roman" w:hAnsi="Calibri" w:cs="Calibri"/>
                <w:lang w:eastAsia="en-GB"/>
              </w:rPr>
              <w:t>MT_IS_05</w:t>
            </w:r>
          </w:p>
        </w:tc>
        <w:tc>
          <w:tcPr>
            <w:tcW w:w="6521" w:type="dxa"/>
          </w:tcPr>
          <w:p w:rsidR="007C2597" w:rsidRPr="007C2597" w:rsidRDefault="007C2597" w:rsidP="007C2597">
            <w:pPr>
              <w:autoSpaceDE w:val="0"/>
              <w:autoSpaceDN w:val="0"/>
              <w:adjustRightInd w:val="0"/>
              <w:spacing w:after="0" w:line="240" w:lineRule="auto"/>
              <w:rPr>
                <w:rFonts w:ascii="Calibri" w:eastAsia="Times New Roman" w:hAnsi="Calibri" w:cs="Calibri"/>
                <w:lang w:eastAsia="en-GB"/>
              </w:rPr>
            </w:pPr>
            <w:r w:rsidRPr="007C2597">
              <w:rPr>
                <w:rFonts w:ascii="Calibri" w:eastAsia="Times New Roman" w:hAnsi="Calibri" w:cs="Calibri"/>
                <w:lang w:eastAsia="en-GB"/>
              </w:rPr>
              <w:t>Demonstrates correct preparation of patients for safe transfer including ensuring adequate resuscitation, appropriate accompanying personnel and the use of checklists (cross ref transfer)</w:t>
            </w:r>
          </w:p>
        </w:tc>
        <w:tc>
          <w:tcPr>
            <w:tcW w:w="1275" w:type="dxa"/>
          </w:tcPr>
          <w:p w:rsidR="007C2597" w:rsidRPr="007C2597" w:rsidRDefault="007C2597" w:rsidP="007C2597">
            <w:pPr>
              <w:autoSpaceDE w:val="0"/>
              <w:autoSpaceDN w:val="0"/>
              <w:adjustRightInd w:val="0"/>
              <w:spacing w:after="0" w:line="240" w:lineRule="auto"/>
              <w:jc w:val="center"/>
              <w:rPr>
                <w:rFonts w:ascii="Calibri" w:eastAsia="Times New Roman" w:hAnsi="Calibri" w:cs="Calibri"/>
              </w:rPr>
            </w:pPr>
            <w:r w:rsidRPr="007C2597">
              <w:rPr>
                <w:rFonts w:ascii="Calibri" w:eastAsia="Times New Roman" w:hAnsi="Calibri" w:cs="Calibri"/>
              </w:rPr>
              <w:t>A,C</w:t>
            </w:r>
          </w:p>
        </w:tc>
        <w:tc>
          <w:tcPr>
            <w:tcW w:w="1312" w:type="dxa"/>
          </w:tcPr>
          <w:p w:rsidR="007C2597" w:rsidRPr="007C2597" w:rsidRDefault="007C2597" w:rsidP="007C2597">
            <w:pPr>
              <w:autoSpaceDE w:val="0"/>
              <w:autoSpaceDN w:val="0"/>
              <w:adjustRightInd w:val="0"/>
              <w:spacing w:after="0" w:line="240" w:lineRule="auto"/>
              <w:rPr>
                <w:rFonts w:ascii="Calibri" w:eastAsia="Times New Roman" w:hAnsi="Calibri" w:cs="Times New Roman"/>
                <w:sz w:val="24"/>
                <w:szCs w:val="24"/>
              </w:rPr>
            </w:pPr>
          </w:p>
        </w:tc>
      </w:tr>
    </w:tbl>
    <w:p w:rsidR="007C2597" w:rsidRDefault="007C2597"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Default="008245C6" w:rsidP="007F2A6E">
      <w:pPr>
        <w:tabs>
          <w:tab w:val="left" w:pos="3840"/>
        </w:tabs>
      </w:pPr>
    </w:p>
    <w:p w:rsidR="008245C6" w:rsidRPr="001835B8" w:rsidRDefault="008245C6" w:rsidP="008245C6">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Day Case</w:t>
      </w:r>
    </w:p>
    <w:p w:rsidR="008245C6" w:rsidRPr="008245C6" w:rsidRDefault="008245C6" w:rsidP="008245C6">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8245C6">
        <w:rPr>
          <w:rFonts w:ascii="Calibri" w:eastAsia="Times New Roman" w:hAnsi="Calibri" w:cs="Calibri"/>
          <w:color w:val="000000"/>
          <w:sz w:val="32"/>
          <w:szCs w:val="32"/>
        </w:rPr>
        <w:t>Intermediate Level</w:t>
      </w:r>
    </w:p>
    <w:p w:rsidR="008245C6" w:rsidRPr="008245C6" w:rsidRDefault="008245C6" w:rsidP="008245C6">
      <w:pPr>
        <w:widowControl w:val="0"/>
        <w:autoSpaceDE w:val="0"/>
        <w:autoSpaceDN w:val="0"/>
        <w:adjustRightInd w:val="0"/>
        <w:spacing w:before="27" w:after="0" w:line="240" w:lineRule="auto"/>
        <w:ind w:left="213"/>
        <w:jc w:val="center"/>
        <w:rPr>
          <w:rFonts w:ascii="Calibri" w:eastAsia="Times New Roman" w:hAnsi="Calibri" w:cs="Calibri"/>
          <w:color w:val="000000"/>
          <w:sz w:val="16"/>
          <w:szCs w:val="16"/>
        </w:rPr>
      </w:pPr>
      <w:r w:rsidRPr="008245C6">
        <w:rPr>
          <w:rFonts w:ascii="Calibri" w:eastAsia="Times New Roman" w:hAnsi="Calibri" w:cs="Calibri"/>
          <w:color w:val="000000"/>
          <w:sz w:val="16"/>
          <w:szCs w:val="16"/>
        </w:rPr>
        <w:t>No dedicated training block-Complete at any ti</w:t>
      </w:r>
      <w:r>
        <w:rPr>
          <w:rFonts w:ascii="Calibri" w:eastAsia="Times New Roman" w:hAnsi="Calibri" w:cs="Calibri"/>
          <w:color w:val="000000"/>
          <w:sz w:val="16"/>
          <w:szCs w:val="16"/>
        </w:rPr>
        <w:t>me during Intermediate training.</w:t>
      </w:r>
      <w:r w:rsidRPr="008245C6">
        <w:rPr>
          <w:rFonts w:ascii="Calibri" w:eastAsia="Times New Roman" w:hAnsi="Calibri" w:cs="Calibri"/>
          <w:color w:val="000000"/>
          <w:sz w:val="16"/>
          <w:szCs w:val="16"/>
        </w:rPr>
        <w:t xml:space="preserve"> Needs min</w:t>
      </w:r>
      <w:r w:rsidR="00A10E6D">
        <w:rPr>
          <w:rFonts w:ascii="Calibri" w:eastAsia="Times New Roman" w:hAnsi="Calibri" w:cs="Calibri"/>
          <w:color w:val="000000"/>
          <w:sz w:val="16"/>
          <w:szCs w:val="16"/>
        </w:rPr>
        <w:t>imum of one of each of ACEX, ALMAT,</w:t>
      </w:r>
      <w:r w:rsidRPr="008245C6">
        <w:rPr>
          <w:rFonts w:ascii="Calibri" w:eastAsia="Times New Roman" w:hAnsi="Calibri" w:cs="Calibri"/>
          <w:color w:val="000000"/>
          <w:sz w:val="16"/>
          <w:szCs w:val="16"/>
        </w:rPr>
        <w:t>,</w:t>
      </w:r>
      <w:r w:rsidR="00360E85">
        <w:rPr>
          <w:rFonts w:ascii="Calibri" w:eastAsia="Times New Roman" w:hAnsi="Calibri" w:cs="Calibri"/>
          <w:color w:val="000000"/>
          <w:sz w:val="16"/>
          <w:szCs w:val="16"/>
        </w:rPr>
        <w:t xml:space="preserve"> </w:t>
      </w:r>
      <w:r w:rsidRPr="008245C6">
        <w:rPr>
          <w:rFonts w:ascii="Calibri" w:eastAsia="Times New Roman" w:hAnsi="Calibri" w:cs="Calibri"/>
          <w:color w:val="000000"/>
          <w:sz w:val="16"/>
          <w:szCs w:val="16"/>
        </w:rPr>
        <w:t>CBD.</w:t>
      </w:r>
    </w:p>
    <w:p w:rsidR="008245C6" w:rsidRPr="008245C6" w:rsidRDefault="008245C6" w:rsidP="008245C6">
      <w:pPr>
        <w:widowControl w:val="0"/>
        <w:autoSpaceDE w:val="0"/>
        <w:autoSpaceDN w:val="0"/>
        <w:adjustRightInd w:val="0"/>
        <w:spacing w:before="27" w:after="0" w:line="240" w:lineRule="auto"/>
        <w:ind w:left="213"/>
        <w:jc w:val="center"/>
        <w:rPr>
          <w:rFonts w:ascii="Calibri" w:eastAsia="Times New Roman" w:hAnsi="Calibri" w:cs="Calibri"/>
          <w:color w:val="000000"/>
          <w:sz w:val="16"/>
          <w:szCs w:val="16"/>
        </w:rPr>
      </w:pPr>
      <w:r w:rsidRPr="008245C6">
        <w:rPr>
          <w:rFonts w:ascii="Calibri" w:eastAsia="Times New Roman" w:hAnsi="Calibri" w:cs="Calibri"/>
          <w:color w:val="000000"/>
          <w:sz w:val="16"/>
          <w:szCs w:val="16"/>
        </w:rPr>
        <w:t>Assessments below may be substituted by others within the curriculum documents as long as minimum requirements are met.</w:t>
      </w:r>
    </w:p>
    <w:p w:rsidR="008245C6" w:rsidRPr="008245C6" w:rsidRDefault="008245C6" w:rsidP="008245C6">
      <w:pPr>
        <w:widowControl w:val="0"/>
        <w:autoSpaceDE w:val="0"/>
        <w:autoSpaceDN w:val="0"/>
        <w:adjustRightInd w:val="0"/>
        <w:spacing w:before="27" w:after="0" w:line="384" w:lineRule="exact"/>
        <w:ind w:left="-142"/>
        <w:rPr>
          <w:rFonts w:ascii="Calibri" w:eastAsia="Times New Roman" w:hAnsi="Calibri" w:cs="Calibri"/>
          <w:b/>
          <w:color w:val="000000"/>
          <w:sz w:val="24"/>
          <w:szCs w:val="24"/>
        </w:rPr>
      </w:pPr>
    </w:p>
    <w:p w:rsidR="00360E85" w:rsidRPr="00360E85" w:rsidRDefault="00360E85" w:rsidP="00360E85">
      <w:pPr>
        <w:autoSpaceDE w:val="0"/>
        <w:autoSpaceDN w:val="0"/>
        <w:adjustRightInd w:val="0"/>
        <w:spacing w:after="0" w:line="240" w:lineRule="auto"/>
        <w:rPr>
          <w:rFonts w:ascii="Calibri" w:eastAsia="Times New Roman" w:hAnsi="Calibri" w:cs="Calibri"/>
          <w:sz w:val="20"/>
          <w:szCs w:val="20"/>
          <w:u w:val="single"/>
        </w:rPr>
      </w:pPr>
      <w:r w:rsidRPr="00360E85">
        <w:rPr>
          <w:rFonts w:ascii="Calibri" w:eastAsia="Times New Roman" w:hAnsi="Calibri" w:cs="Calibri"/>
          <w:sz w:val="20"/>
          <w:szCs w:val="20"/>
          <w:u w:val="single"/>
        </w:rPr>
        <w:t>Core clinical learning outcomes:</w:t>
      </w:r>
    </w:p>
    <w:p w:rsidR="00360E85" w:rsidRPr="00360E85" w:rsidRDefault="00360E85" w:rsidP="00360E85">
      <w:pPr>
        <w:autoSpaceDE w:val="0"/>
        <w:autoSpaceDN w:val="0"/>
        <w:adjustRightInd w:val="0"/>
        <w:spacing w:after="0" w:line="240" w:lineRule="auto"/>
        <w:rPr>
          <w:rFonts w:ascii="Calibri" w:eastAsia="Times New Roman" w:hAnsi="Calibri" w:cs="Calibri"/>
          <w:sz w:val="20"/>
          <w:szCs w:val="20"/>
        </w:rPr>
      </w:pPr>
      <w:r w:rsidRPr="00360E85">
        <w:rPr>
          <w:rFonts w:ascii="Calibri" w:eastAsia="Times New Roman" w:hAnsi="Calibri" w:cs="Calibri"/>
          <w:sz w:val="20"/>
          <w:szCs w:val="20"/>
        </w:rPr>
        <w:t>Deliver safe perioperative anaesthetic care to ASA 1-3 patients having more extensive or specialized day surgery procedures with direct supervision</w:t>
      </w:r>
    </w:p>
    <w:p w:rsidR="008245C6" w:rsidRPr="008245C6" w:rsidRDefault="008245C6" w:rsidP="008245C6">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8245C6" w:rsidRPr="008245C6" w:rsidRDefault="008245C6" w:rsidP="008245C6">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8245C6" w:rsidRPr="008245C6" w:rsidTr="00AB17C1">
        <w:tc>
          <w:tcPr>
            <w:tcW w:w="1490"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Calibri"/>
                <w:b/>
                <w:i/>
                <w:iCs/>
                <w:color w:val="000000"/>
                <w:sz w:val="20"/>
                <w:szCs w:val="20"/>
              </w:rPr>
            </w:pPr>
            <w:r w:rsidRPr="008245C6">
              <w:rPr>
                <w:rFonts w:ascii="Calibri" w:eastAsia="Times New Roman" w:hAnsi="Calibri" w:cs="Calibri"/>
                <w:b/>
                <w:i/>
                <w:iCs/>
                <w:color w:val="000000"/>
                <w:sz w:val="20"/>
                <w:szCs w:val="20"/>
              </w:rPr>
              <w:t>Assessment Code</w:t>
            </w:r>
          </w:p>
          <w:p w:rsidR="008245C6" w:rsidRPr="008245C6" w:rsidRDefault="008245C6" w:rsidP="008245C6">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Times New Roman"/>
                <w:b/>
                <w:i/>
                <w:iCs/>
                <w:sz w:val="20"/>
                <w:szCs w:val="20"/>
              </w:rPr>
            </w:pPr>
            <w:r w:rsidRPr="008245C6">
              <w:rPr>
                <w:rFonts w:ascii="Calibri" w:eastAsia="Times New Roman" w:hAnsi="Calibri" w:cs="Calibri"/>
                <w:b/>
                <w:i/>
                <w:iCs/>
                <w:color w:val="000000"/>
                <w:sz w:val="20"/>
                <w:szCs w:val="20"/>
              </w:rPr>
              <w:t>Assessment</w:t>
            </w:r>
          </w:p>
        </w:tc>
        <w:tc>
          <w:tcPr>
            <w:tcW w:w="1275"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Calibri"/>
                <w:b/>
                <w:i/>
                <w:iCs/>
                <w:sz w:val="20"/>
                <w:szCs w:val="20"/>
              </w:rPr>
            </w:pPr>
            <w:r w:rsidRPr="008245C6">
              <w:rPr>
                <w:rFonts w:ascii="Calibri" w:eastAsia="Times New Roman" w:hAnsi="Calibri" w:cs="Calibri"/>
                <w:b/>
                <w:i/>
                <w:iCs/>
                <w:sz w:val="20"/>
                <w:szCs w:val="20"/>
              </w:rPr>
              <w:t>Assessment Methods</w:t>
            </w:r>
          </w:p>
        </w:tc>
        <w:tc>
          <w:tcPr>
            <w:tcW w:w="1312" w:type="dxa"/>
            <w:shd w:val="clear" w:color="auto" w:fill="99FFCC"/>
          </w:tcPr>
          <w:p w:rsidR="008245C6" w:rsidRPr="008245C6" w:rsidRDefault="008245C6" w:rsidP="008245C6">
            <w:pPr>
              <w:autoSpaceDE w:val="0"/>
              <w:autoSpaceDN w:val="0"/>
              <w:adjustRightInd w:val="0"/>
              <w:spacing w:after="0" w:line="240" w:lineRule="auto"/>
              <w:jc w:val="center"/>
              <w:rPr>
                <w:rFonts w:ascii="Calibri" w:eastAsia="Times New Roman" w:hAnsi="Calibri" w:cs="Times New Roman"/>
                <w:b/>
                <w:i/>
                <w:iCs/>
                <w:sz w:val="20"/>
                <w:szCs w:val="20"/>
              </w:rPr>
            </w:pPr>
            <w:r w:rsidRPr="008245C6">
              <w:rPr>
                <w:rFonts w:ascii="Calibri" w:eastAsia="Times New Roman" w:hAnsi="Calibri" w:cs="Calibri"/>
                <w:b/>
                <w:i/>
                <w:iCs/>
                <w:sz w:val="20"/>
                <w:szCs w:val="20"/>
              </w:rPr>
              <w:t>Documented and dates</w:t>
            </w:r>
          </w:p>
        </w:tc>
      </w:tr>
      <w:tr w:rsidR="008245C6" w:rsidRPr="008245C6" w:rsidTr="00AB17C1">
        <w:tc>
          <w:tcPr>
            <w:tcW w:w="1490"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lang w:eastAsia="en-GB"/>
              </w:rPr>
              <w:t>DS_IK_01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lang w:eastAsia="en-GB"/>
              </w:rPr>
              <w:t>Describes the key organisational issues surrounding day surgery including suitability of facilities and staffing</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Discussion</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Calibri"/>
                <w:sz w:val="24"/>
                <w:szCs w:val="24"/>
              </w:rPr>
            </w:pPr>
          </w:p>
        </w:tc>
      </w:tr>
      <w:tr w:rsidR="008245C6" w:rsidRPr="008245C6" w:rsidTr="00AB17C1">
        <w:tc>
          <w:tcPr>
            <w:tcW w:w="1490" w:type="dxa"/>
            <w:vAlign w:val="center"/>
          </w:tcPr>
          <w:p w:rsidR="008245C6" w:rsidRPr="008245C6" w:rsidRDefault="00E50545" w:rsidP="008245C6">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4"/>
              </w:rPr>
            </w:pPr>
            <w:r>
              <w:t>DS_IS_01</w:t>
            </w:r>
          </w:p>
        </w:tc>
        <w:tc>
          <w:tcPr>
            <w:tcW w:w="6521" w:type="dxa"/>
            <w:vAlign w:val="center"/>
          </w:tcPr>
          <w:p w:rsidR="008245C6" w:rsidRPr="008245C6" w:rsidRDefault="008245C6" w:rsidP="008245C6">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rPr>
            </w:pPr>
            <w:r w:rsidRPr="008245C6">
              <w:rPr>
                <w:rFonts w:ascii="Calibri" w:eastAsia="Times New Roman" w:hAnsi="Calibri" w:cs="Calibri"/>
                <w:color w:val="000000"/>
              </w:rPr>
              <w:t>Make an assessment of a patient’s suitability for discharge</w:t>
            </w:r>
          </w:p>
        </w:tc>
        <w:tc>
          <w:tcPr>
            <w:tcW w:w="1275"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rPr>
              <w:t>D</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Calibri"/>
                <w:sz w:val="24"/>
                <w:szCs w:val="24"/>
              </w:rPr>
            </w:pPr>
          </w:p>
        </w:tc>
      </w:tr>
      <w:tr w:rsidR="008245C6" w:rsidRPr="008245C6" w:rsidTr="00AB17C1">
        <w:tc>
          <w:tcPr>
            <w:tcW w:w="1490" w:type="dxa"/>
          </w:tcPr>
          <w:p w:rsidR="008245C6" w:rsidRPr="008245C6" w:rsidRDefault="00E50545" w:rsidP="008245C6">
            <w:pPr>
              <w:spacing w:after="0" w:line="240" w:lineRule="auto"/>
              <w:jc w:val="center"/>
              <w:rPr>
                <w:rFonts w:ascii="Calibri" w:eastAsia="Times New Roman" w:hAnsi="Calibri" w:cs="Calibri"/>
                <w:sz w:val="24"/>
                <w:szCs w:val="24"/>
              </w:rPr>
            </w:pPr>
            <w:r>
              <w:t>DS_IS_01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rPr>
              <w:t>Manages post-operative analgesia and nausea</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D</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c>
          <w:tcPr>
            <w:tcW w:w="1490" w:type="dxa"/>
            <w:vAlign w:val="center"/>
          </w:tcPr>
          <w:p w:rsidR="008245C6" w:rsidRPr="008245C6" w:rsidRDefault="00E50545" w:rsidP="008245C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sz w:val="24"/>
                <w:szCs w:val="24"/>
              </w:rPr>
            </w:pPr>
            <w:r>
              <w:t>DS_IS_01</w:t>
            </w:r>
          </w:p>
        </w:tc>
        <w:tc>
          <w:tcPr>
            <w:tcW w:w="6521" w:type="dxa"/>
            <w:vAlign w:val="center"/>
          </w:tcPr>
          <w:p w:rsidR="008245C6" w:rsidRPr="008245C6" w:rsidRDefault="008245C6" w:rsidP="008245C6">
            <w:pPr>
              <w:widowControl w:val="0"/>
              <w:tabs>
                <w:tab w:val="num"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4"/>
                <w:szCs w:val="24"/>
                <w:vertAlign w:val="superscript"/>
              </w:rPr>
            </w:pPr>
            <w:r w:rsidRPr="008245C6">
              <w:rPr>
                <w:rFonts w:ascii="Calibri" w:eastAsia="Times New Roman" w:hAnsi="Calibri" w:cs="Calibri"/>
                <w:color w:val="000000"/>
              </w:rPr>
              <w:t>Administer anaesthesia for a day surgery list – pay particular attention to the instructions given to the patient and their carers, and to the adequacy of written instructions.</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L</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c>
          <w:tcPr>
            <w:tcW w:w="1490" w:type="dxa"/>
            <w:vAlign w:val="center"/>
          </w:tcPr>
          <w:p w:rsidR="008245C6" w:rsidRPr="008245C6" w:rsidRDefault="008245C6" w:rsidP="008245C6">
            <w:pPr>
              <w:widowControl w:val="0"/>
              <w:tabs>
                <w:tab w:val="left" w:pos="851"/>
                <w:tab w:val="left" w:pos="1680"/>
                <w:tab w:val="left" w:pos="2240"/>
                <w:tab w:val="left" w:pos="2800"/>
                <w:tab w:val="left" w:pos="3360"/>
                <w:tab w:val="left" w:pos="3920"/>
                <w:tab w:val="left" w:pos="4480"/>
                <w:tab w:val="center" w:pos="4513"/>
                <w:tab w:val="left" w:pos="5040"/>
                <w:tab w:val="left" w:pos="5600"/>
                <w:tab w:val="left" w:pos="6160"/>
                <w:tab w:val="left" w:pos="6720"/>
                <w:tab w:val="right" w:pos="9026"/>
              </w:tabs>
              <w:autoSpaceDE w:val="0"/>
              <w:autoSpaceDN w:val="0"/>
              <w:adjustRightInd w:val="0"/>
              <w:spacing w:after="0" w:line="240" w:lineRule="auto"/>
              <w:jc w:val="center"/>
              <w:rPr>
                <w:rFonts w:ascii="Calibri" w:eastAsia="Times New Roman" w:hAnsi="Calibri" w:cs="Calibri"/>
                <w:color w:val="000000"/>
                <w:sz w:val="24"/>
                <w:szCs w:val="24"/>
              </w:rPr>
            </w:pPr>
          </w:p>
        </w:tc>
        <w:tc>
          <w:tcPr>
            <w:tcW w:w="6521" w:type="dxa"/>
            <w:vAlign w:val="center"/>
          </w:tcPr>
          <w:p w:rsidR="008245C6" w:rsidRPr="008245C6" w:rsidRDefault="008245C6" w:rsidP="008245C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
              <w:rPr>
                <w:rFonts w:ascii="Calibri" w:eastAsia="Times New Roman" w:hAnsi="Calibri" w:cs="Calibri"/>
                <w:color w:val="000000"/>
                <w:sz w:val="24"/>
                <w:szCs w:val="24"/>
              </w:rPr>
            </w:pPr>
            <w:r w:rsidRPr="008245C6">
              <w:rPr>
                <w:rFonts w:ascii="Calibri" w:eastAsia="Times New Roman" w:hAnsi="Calibri" w:cs="Calibri"/>
                <w:color w:val="000000"/>
              </w:rPr>
              <w:t xml:space="preserve">Discuss what circumstances would have led to the patient being admitted overnight </w:t>
            </w:r>
          </w:p>
        </w:tc>
        <w:tc>
          <w:tcPr>
            <w:tcW w:w="1275" w:type="dxa"/>
          </w:tcPr>
          <w:p w:rsidR="008245C6" w:rsidRPr="008245C6" w:rsidRDefault="008245C6" w:rsidP="008245C6">
            <w:pPr>
              <w:autoSpaceDE w:val="0"/>
              <w:autoSpaceDN w:val="0"/>
              <w:adjustRightInd w:val="0"/>
              <w:spacing w:after="0" w:line="240" w:lineRule="auto"/>
              <w:jc w:val="center"/>
              <w:rPr>
                <w:rFonts w:ascii="Calibri" w:eastAsia="Times New Roman" w:hAnsi="Calibri" w:cs="Calibri"/>
                <w:sz w:val="24"/>
                <w:szCs w:val="24"/>
              </w:rPr>
            </w:pPr>
            <w:r w:rsidRPr="008245C6">
              <w:rPr>
                <w:rFonts w:ascii="Calibri" w:eastAsia="Times New Roman" w:hAnsi="Calibri" w:cs="Calibri"/>
              </w:rPr>
              <w:t>C</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c>
          <w:tcPr>
            <w:tcW w:w="1490"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lang w:eastAsia="en-GB"/>
              </w:rPr>
              <w:t>DS_IS_01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rPr>
              <w:t>Demonstrates knowledge and safe management of a diabetic patient undergoing day ambulatory surgery</w:t>
            </w:r>
          </w:p>
        </w:tc>
        <w:tc>
          <w:tcPr>
            <w:tcW w:w="1275"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rPr>
              <w:t>A,C</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r w:rsidR="008245C6" w:rsidRPr="008245C6" w:rsidTr="00AB17C1">
        <w:trPr>
          <w:trHeight w:val="64"/>
        </w:trPr>
        <w:tc>
          <w:tcPr>
            <w:tcW w:w="1490"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lang w:eastAsia="en-GB"/>
              </w:rPr>
              <w:t>DS_IS_01</w:t>
            </w:r>
          </w:p>
        </w:tc>
        <w:tc>
          <w:tcPr>
            <w:tcW w:w="6521" w:type="dxa"/>
          </w:tcPr>
          <w:p w:rsidR="008245C6" w:rsidRPr="008245C6" w:rsidRDefault="008245C6" w:rsidP="008245C6">
            <w:pPr>
              <w:spacing w:after="0" w:line="240" w:lineRule="auto"/>
              <w:rPr>
                <w:rFonts w:ascii="Calibri" w:eastAsia="Times New Roman" w:hAnsi="Calibri" w:cs="Calibri"/>
                <w:sz w:val="24"/>
                <w:szCs w:val="24"/>
              </w:rPr>
            </w:pPr>
            <w:r w:rsidRPr="008245C6">
              <w:rPr>
                <w:rFonts w:ascii="Calibri" w:eastAsia="Times New Roman" w:hAnsi="Calibri" w:cs="Calibri"/>
              </w:rPr>
              <w:t>Demonstrates knowledge and safe management of an obese patient undergoing day ambulatory surgery</w:t>
            </w:r>
          </w:p>
        </w:tc>
        <w:tc>
          <w:tcPr>
            <w:tcW w:w="1275" w:type="dxa"/>
          </w:tcPr>
          <w:p w:rsidR="008245C6" w:rsidRPr="008245C6" w:rsidRDefault="008245C6" w:rsidP="008245C6">
            <w:pPr>
              <w:spacing w:after="0" w:line="240" w:lineRule="auto"/>
              <w:jc w:val="center"/>
              <w:rPr>
                <w:rFonts w:ascii="Calibri" w:eastAsia="Times New Roman" w:hAnsi="Calibri" w:cs="Calibri"/>
                <w:sz w:val="24"/>
                <w:szCs w:val="24"/>
              </w:rPr>
            </w:pPr>
            <w:r w:rsidRPr="008245C6">
              <w:rPr>
                <w:rFonts w:ascii="Calibri" w:eastAsia="Times New Roman" w:hAnsi="Calibri" w:cs="Calibri"/>
              </w:rPr>
              <w:t>A,C</w:t>
            </w:r>
          </w:p>
        </w:tc>
        <w:tc>
          <w:tcPr>
            <w:tcW w:w="1312" w:type="dxa"/>
          </w:tcPr>
          <w:p w:rsidR="008245C6" w:rsidRPr="008245C6" w:rsidRDefault="008245C6" w:rsidP="008245C6">
            <w:pPr>
              <w:autoSpaceDE w:val="0"/>
              <w:autoSpaceDN w:val="0"/>
              <w:adjustRightInd w:val="0"/>
              <w:spacing w:after="0" w:line="240" w:lineRule="auto"/>
              <w:rPr>
                <w:rFonts w:ascii="Calibri" w:eastAsia="Times New Roman" w:hAnsi="Calibri" w:cs="Times New Roman"/>
                <w:sz w:val="24"/>
                <w:szCs w:val="24"/>
              </w:rPr>
            </w:pPr>
          </w:p>
        </w:tc>
      </w:tr>
    </w:tbl>
    <w:p w:rsidR="008245C6" w:rsidRDefault="008245C6"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Pr="001835B8" w:rsidRDefault="002707CF" w:rsidP="002707CF">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t>Orthopaedics</w:t>
      </w:r>
    </w:p>
    <w:p w:rsidR="002707CF" w:rsidRP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2707CF">
        <w:rPr>
          <w:rFonts w:ascii="Calibri" w:eastAsia="Times New Roman" w:hAnsi="Calibri" w:cs="Calibri"/>
          <w:color w:val="000000"/>
          <w:sz w:val="32"/>
          <w:szCs w:val="32"/>
        </w:rPr>
        <w:t>Intermediate Level</w:t>
      </w:r>
    </w:p>
    <w:p w:rsidR="002707CF" w:rsidRPr="002707CF" w:rsidRDefault="002707CF" w:rsidP="002707CF">
      <w:pPr>
        <w:widowControl w:val="0"/>
        <w:autoSpaceDE w:val="0"/>
        <w:autoSpaceDN w:val="0"/>
        <w:adjustRightInd w:val="0"/>
        <w:spacing w:before="27"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Consider with Regional module. </w:t>
      </w:r>
      <w:r w:rsidRPr="002707CF">
        <w:rPr>
          <w:rFonts w:ascii="Calibri" w:eastAsia="Times New Roman" w:hAnsi="Calibri" w:cs="Times New Roman"/>
          <w:color w:val="000000"/>
          <w:sz w:val="16"/>
          <w:szCs w:val="16"/>
        </w:rPr>
        <w:t>Needs minimum of one of each of ACEX, DOPs, ALMAT, CBD.</w:t>
      </w:r>
    </w:p>
    <w:p w:rsidR="002707CF" w:rsidRPr="002707CF" w:rsidRDefault="002707CF" w:rsidP="002707CF">
      <w:pPr>
        <w:widowControl w:val="0"/>
        <w:autoSpaceDE w:val="0"/>
        <w:autoSpaceDN w:val="0"/>
        <w:adjustRightInd w:val="0"/>
        <w:spacing w:before="27" w:after="0" w:line="240" w:lineRule="auto"/>
        <w:rPr>
          <w:rFonts w:ascii="Calibri" w:eastAsia="Times New Roman" w:hAnsi="Calibri" w:cs="Times New Roman"/>
          <w:color w:val="000000"/>
          <w:sz w:val="16"/>
          <w:szCs w:val="16"/>
        </w:rPr>
      </w:pPr>
      <w:r w:rsidRPr="002707CF">
        <w:rPr>
          <w:rFonts w:ascii="Calibri" w:eastAsia="Times New Roman" w:hAnsi="Calibri" w:cs="Times New Roman"/>
          <w:color w:val="000000"/>
          <w:sz w:val="16"/>
          <w:szCs w:val="16"/>
        </w:rPr>
        <w:tab/>
      </w:r>
      <w:r w:rsidRPr="002707CF">
        <w:rPr>
          <w:rFonts w:ascii="Calibri" w:eastAsia="Times New Roman" w:hAnsi="Calibri" w:cs="Times New Roman"/>
          <w:color w:val="000000"/>
          <w:sz w:val="16"/>
          <w:szCs w:val="16"/>
        </w:rPr>
        <w:tab/>
      </w:r>
      <w:r w:rsidRPr="002707CF">
        <w:rPr>
          <w:rFonts w:ascii="Calibri" w:eastAsia="Times New Roman" w:hAnsi="Calibri" w:cs="Times New Roman"/>
          <w:color w:val="000000"/>
          <w:sz w:val="16"/>
          <w:szCs w:val="16"/>
        </w:rPr>
        <w:tab/>
      </w:r>
      <w:r w:rsidRPr="002707CF">
        <w:rPr>
          <w:rFonts w:ascii="Calibri" w:eastAsia="Times New Roman" w:hAnsi="Calibri" w:cs="Times New Roman"/>
          <w:color w:val="000000"/>
          <w:sz w:val="16"/>
          <w:szCs w:val="16"/>
        </w:rPr>
        <w:tab/>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u w:val="single"/>
        </w:rPr>
      </w:pPr>
      <w:r w:rsidRPr="002707CF">
        <w:rPr>
          <w:rFonts w:ascii="Calibri" w:eastAsia="Times New Roman" w:hAnsi="Calibri" w:cs="Calibri"/>
          <w:sz w:val="20"/>
          <w:szCs w:val="20"/>
          <w:u w:val="single"/>
        </w:rPr>
        <w:t>Core clinical learning outcomes:</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u w:val="single"/>
        </w:rPr>
      </w:pPr>
      <w:r w:rsidRPr="002707CF">
        <w:rPr>
          <w:rFonts w:ascii="Calibri" w:eastAsia="Times New Roman" w:hAnsi="Calibri" w:cs="Calibri"/>
          <w:sz w:val="20"/>
          <w:szCs w:val="20"/>
        </w:rPr>
        <w:t>Deliver safe perioperative anaesthetic care to complicated ASA 1-3 adult patients for all elective and emergency orthopaedic/trauma surgery identified at the Basic Level as well as those requiring lower limb primary joint replacement surgery</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Manage elective and emergency operating sessions with such patients with distant supervision</w:t>
      </w:r>
    </w:p>
    <w:p w:rsidR="002707CF" w:rsidRP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2707CF" w:rsidRP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Times New Roman"/>
          <w:color w:val="000000"/>
          <w:sz w:val="32"/>
          <w:szCs w:val="32"/>
        </w:rPr>
      </w:pPr>
    </w:p>
    <w:p w:rsidR="002707CF" w:rsidRPr="002707CF" w:rsidRDefault="002707CF" w:rsidP="002707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2707CF" w:rsidRPr="002707CF" w:rsidTr="00AB17C1">
        <w:tc>
          <w:tcPr>
            <w:tcW w:w="1490"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color w:val="000000"/>
                <w:sz w:val="20"/>
                <w:szCs w:val="20"/>
              </w:rPr>
            </w:pPr>
            <w:r w:rsidRPr="002707CF">
              <w:rPr>
                <w:rFonts w:ascii="Calibri" w:eastAsia="Times New Roman" w:hAnsi="Calibri" w:cs="Calibri"/>
                <w:b/>
                <w:i/>
                <w:iCs/>
                <w:color w:val="000000"/>
                <w:sz w:val="20"/>
                <w:szCs w:val="20"/>
              </w:rPr>
              <w:t>Assessment Code</w:t>
            </w:r>
          </w:p>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color w:val="000000"/>
                <w:sz w:val="20"/>
                <w:szCs w:val="20"/>
              </w:rPr>
              <w:t>Assessment</w:t>
            </w:r>
          </w:p>
        </w:tc>
        <w:tc>
          <w:tcPr>
            <w:tcW w:w="1275"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sz w:val="20"/>
                <w:szCs w:val="20"/>
              </w:rPr>
            </w:pPr>
            <w:r w:rsidRPr="002707CF">
              <w:rPr>
                <w:rFonts w:ascii="Calibri" w:eastAsia="Times New Roman" w:hAnsi="Calibri" w:cs="Calibri"/>
                <w:b/>
                <w:i/>
                <w:iCs/>
                <w:sz w:val="20"/>
                <w:szCs w:val="20"/>
              </w:rPr>
              <w:t>Assessment Methods</w:t>
            </w:r>
          </w:p>
        </w:tc>
        <w:tc>
          <w:tcPr>
            <w:tcW w:w="1312"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sz w:val="20"/>
                <w:szCs w:val="20"/>
              </w:rPr>
              <w:t>Documented and dates</w:t>
            </w:r>
          </w:p>
        </w:tc>
      </w:tr>
      <w:tr w:rsidR="002707CF" w:rsidRPr="002707CF" w:rsidTr="00AB17C1">
        <w:tc>
          <w:tcPr>
            <w:tcW w:w="1490"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lang w:eastAsia="en-GB"/>
              </w:rPr>
              <w:t xml:space="preserve">OR_IK_01 </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lang w:eastAsia="en-GB"/>
              </w:rPr>
              <w:t>Explains the difference in anaesthetic and surgical complexity between primary and secondary lower limb arthroplasty</w:t>
            </w:r>
          </w:p>
        </w:tc>
        <w:tc>
          <w:tcPr>
            <w:tcW w:w="1275" w:type="dxa"/>
          </w:tcPr>
          <w:p w:rsidR="002707CF" w:rsidRPr="002707CF" w:rsidRDefault="002707CF" w:rsidP="002707CF">
            <w:pPr>
              <w:autoSpaceDE w:val="0"/>
              <w:autoSpaceDN w:val="0"/>
              <w:adjustRightInd w:val="0"/>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Discussion or C</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sz w:val="24"/>
                <w:szCs w:val="24"/>
              </w:rPr>
            </w:pPr>
          </w:p>
        </w:tc>
      </w:tr>
      <w:tr w:rsidR="002707CF" w:rsidRPr="002707CF" w:rsidTr="00AB17C1">
        <w:tc>
          <w:tcPr>
            <w:tcW w:w="1490" w:type="dxa"/>
          </w:tcPr>
          <w:p w:rsidR="002707CF" w:rsidRPr="002707CF" w:rsidRDefault="002707CF" w:rsidP="005C1C83">
            <w:pPr>
              <w:spacing w:after="0" w:line="240" w:lineRule="auto"/>
              <w:rPr>
                <w:rFonts w:ascii="Calibri" w:eastAsia="Times New Roman" w:hAnsi="Calibri" w:cs="Calibri"/>
              </w:rPr>
            </w:pPr>
            <w:r w:rsidRPr="002707CF">
              <w:rPr>
                <w:rFonts w:ascii="Calibri" w:eastAsia="Times New Roman" w:hAnsi="Calibri" w:cs="Calibri"/>
                <w:lang w:eastAsia="en-GB"/>
              </w:rPr>
              <w:t>OR_IK_02</w:t>
            </w:r>
          </w:p>
        </w:tc>
        <w:tc>
          <w:tcPr>
            <w:tcW w:w="6521" w:type="dxa"/>
          </w:tcPr>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Recalls/describes the principles of perioperative anaesthetic care for elective and emergency spinal surgery including but not</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exclusively:</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Scoliosis surgery including the need for, and implications of, neurophysiological monitoring</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Spinal trauma and the associated complications of spinal cord trauma</w:t>
            </w:r>
          </w:p>
        </w:tc>
        <w:tc>
          <w:tcPr>
            <w:tcW w:w="1275" w:type="dxa"/>
          </w:tcPr>
          <w:p w:rsidR="002707CF" w:rsidRPr="002707CF" w:rsidRDefault="009B5EE1" w:rsidP="002707CF">
            <w:pPr>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Discussion</w:t>
            </w:r>
            <w:r w:rsidR="002707CF" w:rsidRPr="002707CF">
              <w:rPr>
                <w:rFonts w:ascii="Calibri" w:eastAsia="Times New Roman" w:hAnsi="Calibri" w:cs="Calibri"/>
                <w:sz w:val="24"/>
                <w:szCs w:val="24"/>
              </w:rPr>
              <w:t xml:space="preserve"> or C</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5C1C83">
            <w:pPr>
              <w:spacing w:after="0" w:line="240" w:lineRule="auto"/>
              <w:rPr>
                <w:rFonts w:ascii="Calibri" w:eastAsia="Times New Roman" w:hAnsi="Calibri" w:cs="Calibri"/>
              </w:rPr>
            </w:pPr>
            <w:r w:rsidRPr="002707CF">
              <w:rPr>
                <w:rFonts w:ascii="Calibri" w:eastAsia="Times New Roman" w:hAnsi="Calibri" w:cs="Calibri"/>
                <w:lang w:eastAsia="en-GB"/>
              </w:rPr>
              <w:t>OR_IS_01</w:t>
            </w:r>
          </w:p>
        </w:tc>
        <w:tc>
          <w:tcPr>
            <w:tcW w:w="6521" w:type="dxa"/>
          </w:tcPr>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Demonstrates the provision of safe perioperative anaesthetic care for a variety of orthopaedic surgical procedures in patients</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Calibri"/>
                <w:lang w:eastAsia="en-GB"/>
              </w:rPr>
              <w:t>with significant co-morbidities [including but not exclusively]:</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Primary and revision lower limb arthroplasties</w:t>
            </w:r>
          </w:p>
          <w:p w:rsidR="002707CF" w:rsidRPr="002707CF" w:rsidRDefault="002707CF" w:rsidP="002707CF">
            <w:pPr>
              <w:autoSpaceDE w:val="0"/>
              <w:autoSpaceDN w:val="0"/>
              <w:adjustRightInd w:val="0"/>
              <w:spacing w:after="0" w:line="240" w:lineRule="auto"/>
              <w:rPr>
                <w:rFonts w:ascii="Calibri" w:eastAsia="Times New Roman" w:hAnsi="Calibri" w:cs="Calibri"/>
                <w:lang w:eastAsia="en-GB"/>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Upper limb surgery in the head-up and sitting positions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Symbol"/>
                <w:lang w:eastAsia="en-GB"/>
              </w:rPr>
              <w:t xml:space="preserve">· </w:t>
            </w:r>
            <w:r w:rsidRPr="002707CF">
              <w:rPr>
                <w:rFonts w:ascii="Calibri" w:eastAsia="Times New Roman" w:hAnsi="Calibri" w:cs="Calibri"/>
                <w:lang w:eastAsia="en-GB"/>
              </w:rPr>
              <w:t>All ORIF surgery</w:t>
            </w: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A and D</w:t>
            </w:r>
          </w:p>
          <w:p w:rsidR="002707CF" w:rsidRPr="002707CF" w:rsidRDefault="002707CF" w:rsidP="002707CF">
            <w:pPr>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Multiple possible</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sz w:val="24"/>
                <w:szCs w:val="24"/>
              </w:rPr>
            </w:pPr>
          </w:p>
        </w:tc>
      </w:tr>
      <w:tr w:rsidR="002707CF" w:rsidRPr="002707CF" w:rsidTr="00AB17C1">
        <w:tc>
          <w:tcPr>
            <w:tcW w:w="1490" w:type="dxa"/>
          </w:tcPr>
          <w:p w:rsidR="002707CF" w:rsidRPr="002707CF" w:rsidRDefault="005C1C83" w:rsidP="005C1C83">
            <w:pPr>
              <w:spacing w:after="0" w:line="240" w:lineRule="auto"/>
              <w:rPr>
                <w:rFonts w:ascii="Calibri" w:eastAsia="Times New Roman" w:hAnsi="Calibri" w:cs="Calibri"/>
              </w:rPr>
            </w:pPr>
            <w:r>
              <w:t>OR_IS_02</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Conduct an orthopaedic trauma list with distant supervision</w:t>
            </w:r>
          </w:p>
        </w:tc>
        <w:tc>
          <w:tcPr>
            <w:tcW w:w="1275" w:type="dxa"/>
          </w:tcPr>
          <w:p w:rsidR="002707CF" w:rsidRPr="002707CF" w:rsidRDefault="005C1C83" w:rsidP="002707CF">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A,</w:t>
            </w:r>
            <w:r w:rsidR="002707CF" w:rsidRPr="002707CF">
              <w:rPr>
                <w:rFonts w:ascii="Calibri" w:eastAsia="Times New Roman" w:hAnsi="Calibri" w:cs="Calibri"/>
                <w:sz w:val="24"/>
                <w:szCs w:val="24"/>
              </w:rPr>
              <w:t>L</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5C1C83" w:rsidP="005C1C83">
            <w:pPr>
              <w:spacing w:after="0" w:line="240" w:lineRule="auto"/>
              <w:rPr>
                <w:rFonts w:ascii="Calibri" w:eastAsia="Times New Roman" w:hAnsi="Calibri" w:cs="Calibri"/>
              </w:rPr>
            </w:pPr>
            <w:r>
              <w:t>OR_IS_02</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Conduct an elective arthroplasty list</w:t>
            </w:r>
          </w:p>
        </w:tc>
        <w:tc>
          <w:tcPr>
            <w:tcW w:w="1275" w:type="dxa"/>
          </w:tcPr>
          <w:p w:rsidR="002707CF" w:rsidRPr="002707CF" w:rsidRDefault="005C1C83" w:rsidP="002707CF">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A,</w:t>
            </w:r>
            <w:r w:rsidR="002707CF" w:rsidRPr="002707CF">
              <w:rPr>
                <w:rFonts w:ascii="Calibri" w:eastAsia="Times New Roman" w:hAnsi="Calibri" w:cs="Calibri"/>
                <w:sz w:val="24"/>
                <w:szCs w:val="24"/>
              </w:rPr>
              <w:t>L</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5C1C83">
            <w:pPr>
              <w:spacing w:after="0" w:line="240" w:lineRule="auto"/>
              <w:rPr>
                <w:rFonts w:ascii="Calibri" w:eastAsia="Times New Roman" w:hAnsi="Calibri" w:cs="Calibri"/>
              </w:rPr>
            </w:pPr>
            <w:r w:rsidRPr="002707CF">
              <w:rPr>
                <w:rFonts w:ascii="Calibri" w:eastAsia="Times New Roman" w:hAnsi="Calibri" w:cs="Calibri"/>
              </w:rPr>
              <w:t>OR_IS_01</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Manage the perioperative care of a patient for revision arthroplasty</w:t>
            </w:r>
          </w:p>
        </w:tc>
        <w:tc>
          <w:tcPr>
            <w:tcW w:w="1275" w:type="dxa"/>
          </w:tcPr>
          <w:p w:rsidR="002707CF" w:rsidRPr="002707CF" w:rsidRDefault="002707CF" w:rsidP="002707CF">
            <w:pPr>
              <w:autoSpaceDE w:val="0"/>
              <w:autoSpaceDN w:val="0"/>
              <w:adjustRightInd w:val="0"/>
              <w:spacing w:after="0" w:line="240" w:lineRule="auto"/>
              <w:jc w:val="center"/>
              <w:rPr>
                <w:rFonts w:ascii="Calibri" w:eastAsia="Times New Roman" w:hAnsi="Calibri" w:cs="Calibri"/>
                <w:sz w:val="24"/>
                <w:szCs w:val="24"/>
              </w:rPr>
            </w:pPr>
            <w:r w:rsidRPr="002707CF">
              <w:rPr>
                <w:rFonts w:ascii="Calibri" w:eastAsia="Times New Roman" w:hAnsi="Calibri" w:cs="Calibri"/>
                <w:sz w:val="24"/>
                <w:szCs w:val="24"/>
              </w:rPr>
              <w:t>A</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820C83" w:rsidRDefault="002707CF" w:rsidP="00820C83">
            <w:pPr>
              <w:spacing w:after="0" w:line="240" w:lineRule="auto"/>
              <w:rPr>
                <w:rFonts w:ascii="Calibri" w:eastAsia="Times New Roman" w:hAnsi="Calibri" w:cs="Calibri"/>
                <w:b/>
              </w:rPr>
            </w:pPr>
            <w:r w:rsidRPr="00820C83">
              <w:rPr>
                <w:rFonts w:ascii="Calibri" w:eastAsia="Times New Roman" w:hAnsi="Calibri" w:cs="Calibri"/>
                <w:b/>
              </w:rPr>
              <w:t>Witness</w:t>
            </w:r>
          </w:p>
        </w:tc>
        <w:tc>
          <w:tcPr>
            <w:tcW w:w="6521" w:type="dxa"/>
          </w:tcPr>
          <w:p w:rsidR="002707CF" w:rsidRPr="002707CF" w:rsidRDefault="002707CF" w:rsidP="002707CF">
            <w:pPr>
              <w:spacing w:after="0" w:line="240" w:lineRule="auto"/>
              <w:rPr>
                <w:rFonts w:ascii="Calibri" w:eastAsia="Times New Roman" w:hAnsi="Calibri" w:cs="Calibri"/>
              </w:rPr>
            </w:pP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c>
          <w:tcPr>
            <w:tcW w:w="1490" w:type="dxa"/>
          </w:tcPr>
          <w:p w:rsidR="002707CF" w:rsidRPr="002707CF" w:rsidRDefault="002707CF" w:rsidP="002707CF">
            <w:pPr>
              <w:spacing w:after="0" w:line="240" w:lineRule="auto"/>
              <w:jc w:val="center"/>
              <w:rPr>
                <w:rFonts w:ascii="Calibri" w:eastAsia="Times New Roman" w:hAnsi="Calibri" w:cs="Calibri"/>
              </w:rPr>
            </w:pP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Major back surgery - Scoliosis</w:t>
            </w: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r w:rsidR="002707CF" w:rsidRPr="002707CF" w:rsidTr="00AB17C1">
        <w:trPr>
          <w:trHeight w:val="64"/>
        </w:trPr>
        <w:tc>
          <w:tcPr>
            <w:tcW w:w="1490" w:type="dxa"/>
            <w:vAlign w:val="center"/>
          </w:tcPr>
          <w:p w:rsidR="002707CF" w:rsidRPr="002707CF" w:rsidRDefault="002707CF" w:rsidP="002707CF">
            <w:pPr>
              <w:spacing w:after="0" w:line="240" w:lineRule="auto"/>
              <w:jc w:val="center"/>
              <w:rPr>
                <w:rFonts w:ascii="Calibri" w:eastAsia="Times New Roman" w:hAnsi="Calibri" w:cs="Calibri"/>
              </w:rPr>
            </w:pP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Upper limb surgery conducted under local or nerve block(s)</w:t>
            </w:r>
          </w:p>
        </w:tc>
        <w:tc>
          <w:tcPr>
            <w:tcW w:w="1275" w:type="dxa"/>
          </w:tcPr>
          <w:p w:rsidR="002707CF" w:rsidRPr="002707CF" w:rsidRDefault="002707CF" w:rsidP="002707CF">
            <w:pPr>
              <w:spacing w:after="0" w:line="240" w:lineRule="auto"/>
              <w:jc w:val="center"/>
              <w:rPr>
                <w:rFonts w:ascii="Calibri" w:eastAsia="Times New Roman" w:hAnsi="Calibri" w:cs="Calibri"/>
                <w:sz w:val="24"/>
                <w:szCs w:val="24"/>
              </w:rPr>
            </w:pP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sz w:val="24"/>
                <w:szCs w:val="24"/>
              </w:rPr>
            </w:pPr>
          </w:p>
        </w:tc>
      </w:tr>
    </w:tbl>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Default="002707CF" w:rsidP="007F2A6E">
      <w:pPr>
        <w:tabs>
          <w:tab w:val="left" w:pos="3840"/>
        </w:tabs>
      </w:pPr>
    </w:p>
    <w:p w:rsidR="002707CF" w:rsidRPr="001835B8" w:rsidRDefault="002707CF" w:rsidP="002707CF">
      <w:pPr>
        <w:widowControl w:val="0"/>
        <w:autoSpaceDE w:val="0"/>
        <w:autoSpaceDN w:val="0"/>
        <w:adjustRightInd w:val="0"/>
        <w:spacing w:before="27" w:after="0" w:line="384" w:lineRule="exact"/>
        <w:ind w:left="2160" w:firstLine="720"/>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Regional Anaesthesia</w:t>
      </w:r>
    </w:p>
    <w:p w:rsidR="002707CF" w:rsidRDefault="002707CF" w:rsidP="002707CF">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2707CF">
        <w:rPr>
          <w:rFonts w:ascii="Calibri" w:eastAsia="Times New Roman" w:hAnsi="Calibri" w:cs="Calibri"/>
          <w:color w:val="000000"/>
          <w:sz w:val="32"/>
          <w:szCs w:val="32"/>
        </w:rPr>
        <w:t>Intermediate Level</w:t>
      </w:r>
    </w:p>
    <w:p w:rsidR="002707CF" w:rsidRPr="002707CF" w:rsidRDefault="002707CF" w:rsidP="002707CF">
      <w:pPr>
        <w:widowControl w:val="0"/>
        <w:autoSpaceDE w:val="0"/>
        <w:autoSpaceDN w:val="0"/>
        <w:adjustRightInd w:val="0"/>
        <w:spacing w:before="27" w:after="0" w:line="240" w:lineRule="auto"/>
        <w:rPr>
          <w:rFonts w:ascii="Calibri" w:eastAsia="Times New Roman" w:hAnsi="Calibri" w:cs="Calibri"/>
          <w:b/>
          <w:color w:val="000000"/>
          <w:sz w:val="24"/>
          <w:szCs w:val="24"/>
        </w:rPr>
      </w:pPr>
      <w:r w:rsidRPr="002707CF">
        <w:rPr>
          <w:rFonts w:ascii="Calibri" w:eastAsia="Times New Roman" w:hAnsi="Calibri" w:cs="Calibri"/>
          <w:color w:val="000000"/>
          <w:sz w:val="16"/>
          <w:szCs w:val="16"/>
        </w:rPr>
        <w:t xml:space="preserve">To be considered with </w:t>
      </w:r>
      <w:r>
        <w:rPr>
          <w:rFonts w:ascii="Calibri" w:eastAsia="Times New Roman" w:hAnsi="Calibri" w:cs="Calibri"/>
          <w:color w:val="000000"/>
          <w:sz w:val="16"/>
          <w:szCs w:val="16"/>
        </w:rPr>
        <w:t xml:space="preserve">Plastic and Orthopaedic modules. </w:t>
      </w:r>
      <w:r w:rsidRPr="002707CF">
        <w:rPr>
          <w:rFonts w:ascii="Calibri" w:eastAsia="Times New Roman" w:hAnsi="Calibri" w:cs="Times New Roman"/>
          <w:color w:val="000000"/>
          <w:sz w:val="16"/>
          <w:szCs w:val="16"/>
        </w:rPr>
        <w:t>Needs minimum of one of each of ACEX</w:t>
      </w:r>
      <w:r w:rsidR="00820C83">
        <w:rPr>
          <w:rFonts w:ascii="Calibri" w:eastAsia="Times New Roman" w:hAnsi="Calibri" w:cs="Times New Roman"/>
          <w:color w:val="000000"/>
          <w:sz w:val="16"/>
          <w:szCs w:val="16"/>
        </w:rPr>
        <w:t>/ALMAT</w:t>
      </w:r>
      <w:r w:rsidRPr="002707CF">
        <w:rPr>
          <w:rFonts w:ascii="Calibri" w:eastAsia="Times New Roman" w:hAnsi="Calibri" w:cs="Times New Roman"/>
          <w:color w:val="000000"/>
          <w:sz w:val="16"/>
          <w:szCs w:val="16"/>
        </w:rPr>
        <w:t>, DOPs, CBD.</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u w:val="single"/>
        </w:rPr>
        <w:t>Core clinical learning outcomes</w:t>
      </w:r>
      <w:r w:rsidRPr="002707CF">
        <w:rPr>
          <w:rFonts w:ascii="Calibri" w:eastAsia="Times New Roman" w:hAnsi="Calibri" w:cs="Calibri"/>
          <w:sz w:val="20"/>
          <w:szCs w:val="20"/>
        </w:rPr>
        <w:t>:</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Perform one each of the following blocks satisfactorily under local supervision</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Thoracic epidural and/or combined spinal/epidural</w:t>
      </w:r>
    </w:p>
    <w:p w:rsidR="002707CF" w:rsidRDefault="002707CF" w:rsidP="002707CF">
      <w:pPr>
        <w:autoSpaceDE w:val="0"/>
        <w:autoSpaceDN w:val="0"/>
        <w:adjustRightInd w:val="0"/>
        <w:spacing w:after="0" w:line="240" w:lineRule="auto"/>
        <w:rPr>
          <w:rFonts w:ascii="Calibri" w:eastAsia="Times New Roman" w:hAnsi="Calibri" w:cs="Calibri"/>
          <w:sz w:val="20"/>
          <w:szCs w:val="20"/>
        </w:rPr>
      </w:pPr>
      <w:r w:rsidRPr="002707CF">
        <w:rPr>
          <w:rFonts w:ascii="Calibri" w:eastAsia="Times New Roman" w:hAnsi="Calibri" w:cs="Calibri"/>
          <w:sz w:val="20"/>
          <w:szCs w:val="20"/>
        </w:rPr>
        <w:t>An upper/lower limb plexus block with peripheral nerve stimulation or ultrasound guidance</w:t>
      </w:r>
    </w:p>
    <w:p w:rsidR="002707CF" w:rsidRPr="002707CF" w:rsidRDefault="002707CF" w:rsidP="002707CF">
      <w:pPr>
        <w:autoSpaceDE w:val="0"/>
        <w:autoSpaceDN w:val="0"/>
        <w:adjustRightInd w:val="0"/>
        <w:spacing w:after="0" w:line="240" w:lineRule="auto"/>
        <w:rPr>
          <w:rFonts w:ascii="Calibri" w:eastAsia="Times New Roman" w:hAnsi="Calibri" w:cs="Calibri"/>
          <w:sz w:val="20"/>
          <w:szCs w:val="20"/>
        </w:rPr>
      </w:pPr>
    </w:p>
    <w:p w:rsidR="002707CF" w:rsidRPr="002707CF" w:rsidRDefault="002707CF" w:rsidP="002707CF">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2707CF" w:rsidRPr="002707CF" w:rsidTr="00AB17C1">
        <w:tc>
          <w:tcPr>
            <w:tcW w:w="1490"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color w:val="000000"/>
                <w:sz w:val="20"/>
                <w:szCs w:val="20"/>
              </w:rPr>
            </w:pPr>
            <w:r w:rsidRPr="002707CF">
              <w:rPr>
                <w:rFonts w:ascii="Calibri" w:eastAsia="Times New Roman" w:hAnsi="Calibri" w:cs="Calibri"/>
                <w:b/>
                <w:i/>
                <w:iCs/>
                <w:color w:val="000000"/>
                <w:sz w:val="20"/>
                <w:szCs w:val="20"/>
              </w:rPr>
              <w:t>Assessment Code</w:t>
            </w:r>
          </w:p>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color w:val="000000"/>
                <w:sz w:val="20"/>
                <w:szCs w:val="20"/>
              </w:rPr>
              <w:t>Assessment</w:t>
            </w:r>
          </w:p>
        </w:tc>
        <w:tc>
          <w:tcPr>
            <w:tcW w:w="1275"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Calibri"/>
                <w:b/>
                <w:i/>
                <w:iCs/>
                <w:sz w:val="20"/>
                <w:szCs w:val="20"/>
              </w:rPr>
            </w:pPr>
            <w:r w:rsidRPr="002707CF">
              <w:rPr>
                <w:rFonts w:ascii="Calibri" w:eastAsia="Times New Roman" w:hAnsi="Calibri" w:cs="Calibri"/>
                <w:b/>
                <w:i/>
                <w:iCs/>
                <w:sz w:val="20"/>
                <w:szCs w:val="20"/>
              </w:rPr>
              <w:t>Assessment Methods</w:t>
            </w:r>
          </w:p>
        </w:tc>
        <w:tc>
          <w:tcPr>
            <w:tcW w:w="1312" w:type="dxa"/>
            <w:shd w:val="clear" w:color="auto" w:fill="99FFCC"/>
          </w:tcPr>
          <w:p w:rsidR="002707CF" w:rsidRPr="002707CF" w:rsidRDefault="002707CF" w:rsidP="002707CF">
            <w:pPr>
              <w:autoSpaceDE w:val="0"/>
              <w:autoSpaceDN w:val="0"/>
              <w:adjustRightInd w:val="0"/>
              <w:spacing w:after="0" w:line="240" w:lineRule="auto"/>
              <w:jc w:val="center"/>
              <w:rPr>
                <w:rFonts w:ascii="Calibri" w:eastAsia="Times New Roman" w:hAnsi="Calibri" w:cs="Times New Roman"/>
                <w:b/>
                <w:i/>
                <w:iCs/>
                <w:sz w:val="20"/>
                <w:szCs w:val="20"/>
              </w:rPr>
            </w:pPr>
            <w:r w:rsidRPr="002707CF">
              <w:rPr>
                <w:rFonts w:ascii="Calibri" w:eastAsia="Times New Roman" w:hAnsi="Calibri" w:cs="Calibri"/>
                <w:b/>
                <w:i/>
                <w:iCs/>
                <w:sz w:val="20"/>
                <w:szCs w:val="20"/>
              </w:rPr>
              <w:t>Documented and dates</w:t>
            </w:r>
          </w:p>
        </w:tc>
      </w:tr>
      <w:tr w:rsidR="002707CF" w:rsidRPr="002707CF" w:rsidTr="00AB17C1">
        <w:tc>
          <w:tcPr>
            <w:tcW w:w="1490" w:type="dxa"/>
          </w:tcPr>
          <w:p w:rsidR="002707CF" w:rsidRPr="002707CF" w:rsidRDefault="002707CF" w:rsidP="00820C83">
            <w:pPr>
              <w:spacing w:after="0" w:line="240" w:lineRule="auto"/>
              <w:rPr>
                <w:rFonts w:ascii="Calibri" w:eastAsia="Times New Roman" w:hAnsi="Calibri" w:cs="Calibri"/>
              </w:rPr>
            </w:pPr>
            <w:r w:rsidRPr="002707CF">
              <w:rPr>
                <w:rFonts w:ascii="Calibri" w:eastAsia="Times New Roman" w:hAnsi="Calibri" w:cs="Calibri"/>
              </w:rPr>
              <w:t>RA_IK_01</w:t>
            </w:r>
          </w:p>
          <w:p w:rsidR="002707CF" w:rsidRPr="002707CF" w:rsidRDefault="002707CF" w:rsidP="002707CF">
            <w:pPr>
              <w:spacing w:after="0" w:line="240" w:lineRule="auto"/>
              <w:jc w:val="center"/>
              <w:rPr>
                <w:rFonts w:ascii="Calibri" w:eastAsia="Times New Roman" w:hAnsi="Calibri" w:cs="Calibri"/>
              </w:rPr>
            </w:pP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Demonstrates understanding of basic sciences as applied to all regional anaesthetic blocks [Cross reference applied basic</w:t>
            </w:r>
          </w:p>
          <w:p w:rsidR="002707CF" w:rsidRPr="002707CF" w:rsidRDefault="00820C83" w:rsidP="002707CF">
            <w:pPr>
              <w:spacing w:after="0" w:line="240" w:lineRule="auto"/>
              <w:rPr>
                <w:rFonts w:ascii="Calibri" w:eastAsia="Times New Roman" w:hAnsi="Calibri" w:cs="Calibri"/>
              </w:rPr>
            </w:pPr>
            <w:r w:rsidRPr="002707CF">
              <w:rPr>
                <w:rFonts w:ascii="Calibri" w:eastAsia="Times New Roman" w:hAnsi="Calibri" w:cs="Calibri"/>
              </w:rPr>
              <w:t>S</w:t>
            </w:r>
            <w:r w:rsidR="002707CF" w:rsidRPr="002707CF">
              <w:rPr>
                <w:rFonts w:ascii="Calibri" w:eastAsia="Times New Roman" w:hAnsi="Calibri" w:cs="Calibri"/>
              </w:rPr>
              <w:t>ciences</w:t>
            </w:r>
            <w:r>
              <w:rPr>
                <w:rFonts w:ascii="Calibri" w:eastAsia="Times New Roman" w:hAnsi="Calibri" w:cs="Calibri"/>
              </w:rPr>
              <w:t>]</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Discussion</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rPr>
            </w:pPr>
          </w:p>
        </w:tc>
      </w:tr>
      <w:tr w:rsidR="002707CF" w:rsidRPr="002707CF" w:rsidTr="00AB17C1">
        <w:tc>
          <w:tcPr>
            <w:tcW w:w="1490" w:type="dxa"/>
          </w:tcPr>
          <w:p w:rsidR="002707CF" w:rsidRPr="002707CF" w:rsidRDefault="002707CF" w:rsidP="00820C83">
            <w:pPr>
              <w:spacing w:after="0" w:line="240" w:lineRule="auto"/>
              <w:rPr>
                <w:rFonts w:ascii="Calibri" w:eastAsia="Times New Roman" w:hAnsi="Calibri" w:cs="Calibri"/>
              </w:rPr>
            </w:pPr>
            <w:r w:rsidRPr="002707CF">
              <w:rPr>
                <w:rFonts w:ascii="Calibri" w:eastAsia="Times New Roman" w:hAnsi="Calibri" w:cs="Calibri"/>
              </w:rPr>
              <w:t>RA_IK_05</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Demonstrates an in-depth understanding of the principles of ultra sound guided nerve blocks including:</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The principles of scanning including machine ergonomics, probe selection/handling and the use of acoustic couplant</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[ultrasound gel] to improve skin contact</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The importance of the angle of insonation on visibility of structures [anisotropy] specifically related to nerves and</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tendons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The normal sonoanatomy of peripheral nerves and surrounding structures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The basic concepts of needling techniques relating to ultrasound guidance (in plane / out of plane)</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Understanding and recognition of spread of local anaesthetic under ultrasound guidance, distinction between normal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intraneural and intravascular injection</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Discussion</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tcPr>
          <w:p w:rsidR="002707CF" w:rsidRPr="002707CF" w:rsidRDefault="002707CF" w:rsidP="00820C83">
            <w:pPr>
              <w:spacing w:after="0" w:line="240" w:lineRule="auto"/>
              <w:rPr>
                <w:rFonts w:ascii="Calibri" w:eastAsia="Times New Roman" w:hAnsi="Calibri" w:cs="Calibri"/>
              </w:rPr>
            </w:pPr>
            <w:r w:rsidRPr="002707CF">
              <w:rPr>
                <w:rFonts w:ascii="Calibri" w:eastAsia="Times New Roman" w:hAnsi="Calibri" w:cs="Calibri"/>
              </w:rPr>
              <w:t>RA_IS_02</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Is able to perform central nerve blocks including Caudal and thoracic epidural and CSE</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A,D</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vAlign w:val="center"/>
          </w:tcPr>
          <w:p w:rsidR="002707CF" w:rsidRPr="002707CF" w:rsidRDefault="00820C83" w:rsidP="00820C83">
            <w:pPr>
              <w:spacing w:after="0" w:line="240" w:lineRule="auto"/>
              <w:rPr>
                <w:rFonts w:ascii="Calibri" w:eastAsia="Times New Roman" w:hAnsi="Calibri" w:cs="Calibri"/>
              </w:rPr>
            </w:pPr>
            <w:r>
              <w:t>RA_IS_01</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Conduct a major operation with regional anaesthesia</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rPr>
            </w:pPr>
          </w:p>
        </w:tc>
      </w:tr>
      <w:tr w:rsidR="002707CF" w:rsidRPr="002707CF" w:rsidTr="00AB17C1">
        <w:tc>
          <w:tcPr>
            <w:tcW w:w="1490" w:type="dxa"/>
            <w:vAlign w:val="center"/>
          </w:tcPr>
          <w:p w:rsidR="002707CF" w:rsidRPr="002707CF" w:rsidRDefault="002707CF" w:rsidP="00820C83">
            <w:pPr>
              <w:spacing w:after="0" w:line="240" w:lineRule="auto"/>
              <w:rPr>
                <w:rFonts w:ascii="Calibri" w:eastAsia="Times New Roman" w:hAnsi="Calibri" w:cs="Calibri"/>
              </w:rPr>
            </w:pPr>
            <w:r w:rsidRPr="002707CF">
              <w:rPr>
                <w:rFonts w:ascii="Calibri" w:eastAsia="Times New Roman" w:hAnsi="Calibri" w:cs="Calibri"/>
              </w:rPr>
              <w:t>RA_IS_03</w:t>
            </w:r>
          </w:p>
          <w:p w:rsidR="002707CF" w:rsidRPr="002707CF" w:rsidRDefault="002707CF" w:rsidP="002707CF">
            <w:pPr>
              <w:spacing w:after="0" w:line="240" w:lineRule="auto"/>
              <w:jc w:val="center"/>
              <w:rPr>
                <w:rFonts w:ascii="Calibri" w:eastAsia="Times New Roman" w:hAnsi="Calibri" w:cs="Calibri"/>
              </w:rPr>
            </w:pP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Is able to perform major nerve blocks including:</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Upper limb brachial plexus blocks [minimum of one such block]</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Lower limb blocks such as Sciatic nerve block and Lumbar plexus block [minimum of one such block]</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A,C,D</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Consultant appraisal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Log Book</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Calibri"/>
              </w:rPr>
            </w:pPr>
          </w:p>
        </w:tc>
      </w:tr>
      <w:tr w:rsidR="002707CF" w:rsidRPr="002707CF" w:rsidTr="00AB17C1">
        <w:tc>
          <w:tcPr>
            <w:tcW w:w="1490" w:type="dxa"/>
            <w:vAlign w:val="center"/>
          </w:tcPr>
          <w:p w:rsidR="002707CF" w:rsidRPr="002707CF" w:rsidRDefault="00820C83" w:rsidP="00820C83">
            <w:pPr>
              <w:spacing w:after="0" w:line="240" w:lineRule="auto"/>
              <w:rPr>
                <w:rFonts w:ascii="Calibri" w:eastAsia="Times New Roman" w:hAnsi="Calibri" w:cs="Calibri"/>
              </w:rPr>
            </w:pPr>
            <w:r>
              <w:t>RA_IS_03</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Perform brachial plexus block</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vAlign w:val="center"/>
          </w:tcPr>
          <w:p w:rsidR="002707CF" w:rsidRPr="002707CF" w:rsidRDefault="00820C83" w:rsidP="00820C83">
            <w:pPr>
              <w:spacing w:after="0" w:line="240" w:lineRule="auto"/>
              <w:rPr>
                <w:rFonts w:ascii="Calibri" w:eastAsia="Times New Roman" w:hAnsi="Calibri" w:cs="Calibri"/>
              </w:rPr>
            </w:pPr>
            <w:r>
              <w:t>RA_IS_03</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Perform a lower limb peripheral nerve block</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tcPr>
          <w:p w:rsidR="002707CF" w:rsidRPr="002707CF" w:rsidRDefault="002707CF" w:rsidP="00820C83">
            <w:pPr>
              <w:spacing w:after="0" w:line="240" w:lineRule="auto"/>
              <w:rPr>
                <w:rFonts w:ascii="Calibri" w:eastAsia="Times New Roman" w:hAnsi="Calibri" w:cs="Calibri"/>
              </w:rPr>
            </w:pPr>
            <w:r w:rsidRPr="002707CF">
              <w:rPr>
                <w:rFonts w:ascii="Calibri" w:eastAsia="Times New Roman" w:hAnsi="Calibri" w:cs="Calibri"/>
              </w:rPr>
              <w:t>RA_IS_04</w:t>
            </w:r>
          </w:p>
          <w:p w:rsidR="002707CF" w:rsidRPr="002707CF" w:rsidRDefault="002707CF" w:rsidP="002707CF">
            <w:pPr>
              <w:spacing w:after="0" w:line="240" w:lineRule="auto"/>
              <w:jc w:val="center"/>
              <w:rPr>
                <w:rFonts w:ascii="Calibri" w:eastAsia="Times New Roman" w:hAnsi="Calibri" w:cs="Calibri"/>
              </w:rPr>
            </w:pP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Is able to perform minor nerve and other blocks including as many of these as possible:</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Superficial cervical plexus block</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Trunk [penile, rectus sheath, intercostal and inguinal blocks]</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Upper limb [elbow and distal]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Lower limb [ankle and distal]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Ophthalmic blocks [Cross reference ophthalmic anaesthesia]</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IVRA</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 Infiltration and fascial plane blocks</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A,C,D</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Consultant appraisal</w:t>
            </w:r>
          </w:p>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Log book</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tcPr>
          <w:p w:rsidR="002707CF" w:rsidRPr="002707CF" w:rsidRDefault="00820C83" w:rsidP="00820C83">
            <w:pPr>
              <w:spacing w:after="0" w:line="240" w:lineRule="auto"/>
              <w:rPr>
                <w:rFonts w:ascii="Calibri" w:eastAsia="Times New Roman" w:hAnsi="Calibri" w:cs="Calibri"/>
              </w:rPr>
            </w:pPr>
            <w:r>
              <w:t>RA_IS_01</w:t>
            </w:r>
          </w:p>
        </w:tc>
        <w:tc>
          <w:tcPr>
            <w:tcW w:w="6521"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Discuss how the advantages and disadvantages of regional anaesthesia were represented to the patient</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C</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r w:rsidR="002707CF" w:rsidRPr="002707CF" w:rsidTr="00AB17C1">
        <w:tc>
          <w:tcPr>
            <w:tcW w:w="1490" w:type="dxa"/>
            <w:vAlign w:val="center"/>
          </w:tcPr>
          <w:p w:rsidR="002707CF" w:rsidRPr="002707CF" w:rsidRDefault="00820C83" w:rsidP="00820C83">
            <w:pPr>
              <w:spacing w:after="0" w:line="240" w:lineRule="auto"/>
              <w:rPr>
                <w:rFonts w:ascii="Calibri" w:eastAsia="Times New Roman" w:hAnsi="Calibri" w:cs="Calibri"/>
              </w:rPr>
            </w:pPr>
            <w:r>
              <w:t>RA_IS_01</w:t>
            </w:r>
          </w:p>
        </w:tc>
        <w:tc>
          <w:tcPr>
            <w:tcW w:w="6521" w:type="dxa"/>
            <w:vAlign w:val="center"/>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Manage a list that requires some patients to have regional or combined regional/GA techniques</w:t>
            </w:r>
          </w:p>
        </w:tc>
        <w:tc>
          <w:tcPr>
            <w:tcW w:w="1275" w:type="dxa"/>
          </w:tcPr>
          <w:p w:rsidR="002707CF" w:rsidRPr="002707CF" w:rsidRDefault="002707CF" w:rsidP="002707CF">
            <w:pPr>
              <w:spacing w:after="0" w:line="240" w:lineRule="auto"/>
              <w:rPr>
                <w:rFonts w:ascii="Calibri" w:eastAsia="Times New Roman" w:hAnsi="Calibri" w:cs="Calibri"/>
              </w:rPr>
            </w:pPr>
            <w:r w:rsidRPr="002707CF">
              <w:rPr>
                <w:rFonts w:ascii="Calibri" w:eastAsia="Times New Roman" w:hAnsi="Calibri" w:cs="Calibri"/>
              </w:rPr>
              <w:t>L</w:t>
            </w:r>
          </w:p>
        </w:tc>
        <w:tc>
          <w:tcPr>
            <w:tcW w:w="1312" w:type="dxa"/>
          </w:tcPr>
          <w:p w:rsidR="002707CF" w:rsidRPr="002707CF" w:rsidRDefault="002707CF" w:rsidP="002707CF">
            <w:pPr>
              <w:autoSpaceDE w:val="0"/>
              <w:autoSpaceDN w:val="0"/>
              <w:adjustRightInd w:val="0"/>
              <w:spacing w:after="0" w:line="240" w:lineRule="auto"/>
              <w:rPr>
                <w:rFonts w:ascii="Calibri" w:eastAsia="Times New Roman" w:hAnsi="Calibri" w:cs="Times New Roman"/>
              </w:rPr>
            </w:pPr>
          </w:p>
        </w:tc>
      </w:tr>
    </w:tbl>
    <w:p w:rsidR="008066CC" w:rsidRPr="001835B8" w:rsidRDefault="008066CC" w:rsidP="008066CC">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 xml:space="preserve">Perioperative medicine                                </w:t>
      </w:r>
    </w:p>
    <w:p w:rsidR="008066CC" w:rsidRDefault="008066CC" w:rsidP="008066CC">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8066CC">
        <w:rPr>
          <w:rFonts w:ascii="Calibri" w:eastAsia="Times New Roman" w:hAnsi="Calibri" w:cs="Calibri"/>
          <w:color w:val="000000"/>
          <w:sz w:val="32"/>
          <w:szCs w:val="32"/>
        </w:rPr>
        <w:t>Intermediate Level</w:t>
      </w:r>
    </w:p>
    <w:p w:rsidR="008066CC" w:rsidRPr="008066CC" w:rsidRDefault="008066CC" w:rsidP="008066CC">
      <w:pPr>
        <w:widowControl w:val="0"/>
        <w:autoSpaceDE w:val="0"/>
        <w:autoSpaceDN w:val="0"/>
        <w:adjustRightInd w:val="0"/>
        <w:spacing w:before="27" w:after="0" w:line="240" w:lineRule="auto"/>
        <w:rPr>
          <w:rFonts w:ascii="Calibri" w:eastAsia="Times New Roman" w:hAnsi="Calibri" w:cs="Times New Roman"/>
          <w:color w:val="000000"/>
          <w:sz w:val="16"/>
          <w:szCs w:val="16"/>
        </w:rPr>
      </w:pPr>
      <w:r w:rsidRPr="008066CC">
        <w:rPr>
          <w:rFonts w:ascii="Calibri" w:eastAsia="Times New Roman" w:hAnsi="Calibri" w:cs="Calibri"/>
          <w:color w:val="000000"/>
          <w:sz w:val="16"/>
          <w:szCs w:val="16"/>
        </w:rPr>
        <w:t>No dedicated training block-complete at any time during Intermediate training</w:t>
      </w:r>
      <w:r>
        <w:rPr>
          <w:rFonts w:ascii="Calibri" w:eastAsia="Times New Roman" w:hAnsi="Calibri" w:cs="Calibri"/>
          <w:color w:val="000000"/>
          <w:sz w:val="16"/>
          <w:szCs w:val="16"/>
        </w:rPr>
        <w:t xml:space="preserve">.  </w:t>
      </w:r>
      <w:r w:rsidRPr="008066CC">
        <w:rPr>
          <w:rFonts w:ascii="Calibri" w:eastAsia="Times New Roman" w:hAnsi="Calibri" w:cs="Times New Roman"/>
          <w:color w:val="000000"/>
          <w:sz w:val="16"/>
          <w:szCs w:val="16"/>
        </w:rPr>
        <w:t>Needs minimum of one ACEX or ALMAT, plus one CBD.</w:t>
      </w:r>
    </w:p>
    <w:p w:rsidR="008066CC" w:rsidRDefault="008066CC" w:rsidP="008066CC">
      <w:pPr>
        <w:widowControl w:val="0"/>
        <w:autoSpaceDE w:val="0"/>
        <w:autoSpaceDN w:val="0"/>
        <w:adjustRightInd w:val="0"/>
        <w:spacing w:before="27" w:after="0" w:line="240" w:lineRule="auto"/>
        <w:rPr>
          <w:rFonts w:ascii="Calibri" w:eastAsia="Times New Roman" w:hAnsi="Calibri" w:cs="Calibri"/>
          <w:color w:val="000000"/>
          <w:sz w:val="16"/>
          <w:szCs w:val="16"/>
        </w:rPr>
      </w:pPr>
      <w:r w:rsidRPr="008066CC">
        <w:rPr>
          <w:rFonts w:ascii="Calibri" w:eastAsia="Times New Roman" w:hAnsi="Calibri" w:cs="Calibri"/>
          <w:color w:val="000000"/>
          <w:sz w:val="16"/>
          <w:szCs w:val="16"/>
        </w:rPr>
        <w:t>Assessments below may be substituted by others within the curriculum documents as long as minimum requirements are met</w:t>
      </w:r>
      <w:r>
        <w:rPr>
          <w:rFonts w:ascii="Calibri" w:eastAsia="Times New Roman" w:hAnsi="Calibri" w:cs="Calibri"/>
          <w:color w:val="000000"/>
          <w:sz w:val="16"/>
          <w:szCs w:val="16"/>
        </w:rPr>
        <w:t>.</w:t>
      </w:r>
    </w:p>
    <w:p w:rsidR="008066CC" w:rsidRPr="008066CC" w:rsidRDefault="008066CC" w:rsidP="008066CC">
      <w:pPr>
        <w:widowControl w:val="0"/>
        <w:autoSpaceDE w:val="0"/>
        <w:autoSpaceDN w:val="0"/>
        <w:adjustRightInd w:val="0"/>
        <w:spacing w:before="27" w:after="0" w:line="240" w:lineRule="auto"/>
        <w:rPr>
          <w:rFonts w:ascii="Calibri" w:eastAsia="Times New Roman" w:hAnsi="Calibri" w:cs="Calibri"/>
          <w:color w:val="000000"/>
          <w:sz w:val="16"/>
          <w:szCs w:val="16"/>
        </w:rPr>
      </w:pPr>
    </w:p>
    <w:p w:rsidR="008066CC" w:rsidRPr="008066CC" w:rsidRDefault="008066CC" w:rsidP="008066CC">
      <w:pPr>
        <w:autoSpaceDE w:val="0"/>
        <w:autoSpaceDN w:val="0"/>
        <w:adjustRightInd w:val="0"/>
        <w:spacing w:after="0" w:line="240" w:lineRule="auto"/>
        <w:rPr>
          <w:rFonts w:ascii="Calibri" w:eastAsia="Times New Roman" w:hAnsi="Calibri" w:cs="Calibri"/>
          <w:sz w:val="20"/>
          <w:szCs w:val="20"/>
        </w:rPr>
      </w:pPr>
      <w:r w:rsidRPr="008066CC">
        <w:rPr>
          <w:rFonts w:ascii="Calibri" w:eastAsia="Times New Roman" w:hAnsi="Calibri" w:cs="Calibri"/>
          <w:sz w:val="20"/>
          <w:szCs w:val="20"/>
          <w:u w:val="single"/>
        </w:rPr>
        <w:t>Core clinical learning outcomes</w:t>
      </w:r>
      <w:r w:rsidRPr="008066CC">
        <w:rPr>
          <w:rFonts w:ascii="Calibri" w:eastAsia="Times New Roman" w:hAnsi="Calibri" w:cs="Calibr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12498"/>
      </w:tblGrid>
      <w:tr w:rsidR="008066CC" w:rsidRPr="008066CC" w:rsidTr="00AB17C1">
        <w:trPr>
          <w:trHeight w:val="409"/>
        </w:trPr>
        <w:tc>
          <w:tcPr>
            <w:tcW w:w="12498"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To deliver high quality </w:t>
            </w:r>
            <w:r w:rsidRPr="008066CC">
              <w:rPr>
                <w:rFonts w:ascii="Calibri" w:eastAsia="Times New Roman" w:hAnsi="Calibri" w:cs="Calibri"/>
                <w:b/>
                <w:bCs/>
                <w:color w:val="000000"/>
                <w:sz w:val="20"/>
                <w:szCs w:val="20"/>
                <w:lang w:eastAsia="en-GB"/>
              </w:rPr>
              <w:t xml:space="preserve">preoperative </w:t>
            </w:r>
            <w:r w:rsidRPr="008066CC">
              <w:rPr>
                <w:rFonts w:ascii="Calibri" w:eastAsia="Times New Roman" w:hAnsi="Calibri" w:cs="Calibri"/>
                <w:color w:val="000000"/>
                <w:sz w:val="20"/>
                <w:szCs w:val="20"/>
                <w:lang w:eastAsia="en-GB"/>
              </w:rPr>
              <w:t xml:space="preserve">assessment, investigation and management of ASA 1-4 patients for elective and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emergency surgery</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To deliver high quality individualised anaesthetic care to ASA 1-3 [E] patients, focusing on optimising patient experience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and outcome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r w:rsidRPr="008066CC">
              <w:rPr>
                <w:rFonts w:ascii="Calibri" w:eastAsia="Times New Roman" w:hAnsi="Calibri" w:cs="Calibri"/>
                <w:color w:val="000000"/>
                <w:sz w:val="20"/>
                <w:szCs w:val="20"/>
                <w:lang w:eastAsia="en-GB"/>
              </w:rPr>
              <w:t xml:space="preserve">To plan and implement high quality individualised post-operative care for ASA 1-3 [E] patients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sz w:val="20"/>
                <w:szCs w:val="20"/>
                <w:lang w:eastAsia="en-GB"/>
              </w:rPr>
            </w:pPr>
          </w:p>
        </w:tc>
      </w:tr>
    </w:tbl>
    <w:p w:rsidR="008066CC" w:rsidRPr="008066CC" w:rsidRDefault="008066CC" w:rsidP="008066CC">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8066CC" w:rsidRPr="008066CC" w:rsidRDefault="008066CC" w:rsidP="008066CC">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8066CC" w:rsidRPr="008066CC" w:rsidTr="00AB17C1">
        <w:tc>
          <w:tcPr>
            <w:tcW w:w="1490"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Calibri"/>
                <w:b/>
                <w:i/>
                <w:iCs/>
                <w:color w:val="000000"/>
                <w:sz w:val="20"/>
                <w:szCs w:val="20"/>
              </w:rPr>
            </w:pPr>
            <w:r w:rsidRPr="008066CC">
              <w:rPr>
                <w:rFonts w:ascii="Calibri" w:eastAsia="Times New Roman" w:hAnsi="Calibri" w:cs="Calibri"/>
                <w:b/>
                <w:i/>
                <w:iCs/>
                <w:color w:val="000000"/>
                <w:sz w:val="20"/>
                <w:szCs w:val="20"/>
              </w:rPr>
              <w:t>Assessment Code</w:t>
            </w:r>
          </w:p>
          <w:p w:rsidR="008066CC" w:rsidRPr="008066CC" w:rsidRDefault="008066CC" w:rsidP="008066CC">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Times New Roman"/>
                <w:b/>
                <w:i/>
                <w:iCs/>
                <w:sz w:val="20"/>
                <w:szCs w:val="20"/>
              </w:rPr>
            </w:pPr>
            <w:r w:rsidRPr="008066CC">
              <w:rPr>
                <w:rFonts w:ascii="Calibri" w:eastAsia="Times New Roman" w:hAnsi="Calibri" w:cs="Calibri"/>
                <w:b/>
                <w:i/>
                <w:iCs/>
                <w:color w:val="000000"/>
                <w:sz w:val="20"/>
                <w:szCs w:val="20"/>
              </w:rPr>
              <w:t>Assessment</w:t>
            </w:r>
          </w:p>
        </w:tc>
        <w:tc>
          <w:tcPr>
            <w:tcW w:w="1275"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Calibri"/>
                <w:b/>
                <w:i/>
                <w:iCs/>
                <w:sz w:val="20"/>
                <w:szCs w:val="20"/>
              </w:rPr>
            </w:pPr>
            <w:r w:rsidRPr="008066CC">
              <w:rPr>
                <w:rFonts w:ascii="Calibri" w:eastAsia="Times New Roman" w:hAnsi="Calibri" w:cs="Calibri"/>
                <w:b/>
                <w:i/>
                <w:iCs/>
                <w:sz w:val="20"/>
                <w:szCs w:val="20"/>
              </w:rPr>
              <w:t>Assessment Methods</w:t>
            </w:r>
          </w:p>
        </w:tc>
        <w:tc>
          <w:tcPr>
            <w:tcW w:w="1312" w:type="dxa"/>
            <w:shd w:val="clear" w:color="auto" w:fill="99FFCC"/>
          </w:tcPr>
          <w:p w:rsidR="008066CC" w:rsidRPr="008066CC" w:rsidRDefault="008066CC" w:rsidP="008066CC">
            <w:pPr>
              <w:autoSpaceDE w:val="0"/>
              <w:autoSpaceDN w:val="0"/>
              <w:adjustRightInd w:val="0"/>
              <w:spacing w:after="0" w:line="240" w:lineRule="auto"/>
              <w:jc w:val="center"/>
              <w:rPr>
                <w:rFonts w:ascii="Calibri" w:eastAsia="Times New Roman" w:hAnsi="Calibri" w:cs="Times New Roman"/>
                <w:b/>
                <w:i/>
                <w:iCs/>
                <w:sz w:val="20"/>
                <w:szCs w:val="20"/>
              </w:rPr>
            </w:pPr>
            <w:r w:rsidRPr="008066CC">
              <w:rPr>
                <w:rFonts w:ascii="Calibri" w:eastAsia="Times New Roman" w:hAnsi="Calibri" w:cs="Calibri"/>
                <w:b/>
                <w:i/>
                <w:iCs/>
                <w:sz w:val="20"/>
                <w:szCs w:val="20"/>
              </w:rPr>
              <w:t>Documented and dates</w:t>
            </w:r>
          </w:p>
        </w:tc>
      </w:tr>
      <w:tr w:rsidR="008066CC" w:rsidRPr="008066CC" w:rsidTr="00AB17C1">
        <w:tc>
          <w:tcPr>
            <w:tcW w:w="1490" w:type="dxa"/>
          </w:tcPr>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 xml:space="preserve">Attendance </w:t>
            </w:r>
            <w:r w:rsidR="005E54C7">
              <w:rPr>
                <w:rFonts w:ascii="Calibri" w:eastAsia="Times New Roman" w:hAnsi="Calibri" w:cs="Calibri"/>
              </w:rPr>
              <w:t xml:space="preserve">at a </w:t>
            </w:r>
            <w:r w:rsidRPr="008066CC">
              <w:rPr>
                <w:rFonts w:ascii="Calibri" w:eastAsia="Times New Roman" w:hAnsi="Calibri" w:cs="Calibri"/>
              </w:rPr>
              <w:t>medically led preoperative assessment clinic</w:t>
            </w:r>
          </w:p>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w:t>
            </w:r>
            <w:r w:rsidRPr="008066CC">
              <w:rPr>
                <w:rFonts w:ascii="Calibri" w:eastAsia="Times New Roman" w:hAnsi="Calibri" w:cs="Calibri"/>
                <w:b/>
              </w:rPr>
              <w:t>Mandatory</w:t>
            </w:r>
            <w:r w:rsidRPr="008066CC">
              <w:rPr>
                <w:rFonts w:ascii="Calibri" w:eastAsia="Times New Roman" w:hAnsi="Calibri" w:cs="Calibri"/>
              </w:rPr>
              <w:t xml:space="preserve"> </w:t>
            </w:r>
            <w:r w:rsidRPr="008066CC">
              <w:rPr>
                <w:rFonts w:ascii="Calibri" w:eastAsia="Times New Roman" w:hAnsi="Calibri" w:cs="Calibri"/>
                <w:b/>
              </w:rPr>
              <w:t>component of this unit of training</w:t>
            </w:r>
            <w:r w:rsidRPr="008066CC">
              <w:rPr>
                <w:rFonts w:ascii="Calibri" w:eastAsia="Times New Roman" w:hAnsi="Calibri" w:cs="Calibri"/>
              </w:rPr>
              <w:t>)</w:t>
            </w:r>
          </w:p>
        </w:tc>
        <w:tc>
          <w:tcPr>
            <w:tcW w:w="1275" w:type="dxa"/>
          </w:tcPr>
          <w:p w:rsidR="008066CC" w:rsidRPr="008066CC" w:rsidRDefault="008066CC" w:rsidP="008066CC">
            <w:pPr>
              <w:spacing w:after="0" w:line="240" w:lineRule="auto"/>
              <w:rPr>
                <w:rFonts w:ascii="Calibri" w:eastAsia="Times New Roman" w:hAnsi="Calibri" w:cs="Calibri"/>
              </w:rPr>
            </w:pP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Calibri"/>
              </w:rPr>
            </w:pPr>
          </w:p>
        </w:tc>
      </w:tr>
      <w:tr w:rsidR="008066CC" w:rsidRPr="008066CC" w:rsidTr="00AB17C1">
        <w:tc>
          <w:tcPr>
            <w:tcW w:w="1490" w:type="dxa"/>
          </w:tcPr>
          <w:tbl>
            <w:tblPr>
              <w:tblW w:w="1382" w:type="dxa"/>
              <w:tblBorders>
                <w:top w:val="nil"/>
                <w:left w:val="nil"/>
                <w:bottom w:val="nil"/>
                <w:right w:val="nil"/>
              </w:tblBorders>
              <w:tblLayout w:type="fixed"/>
              <w:tblLook w:val="0000" w:firstRow="0" w:lastRow="0" w:firstColumn="0" w:lastColumn="0" w:noHBand="0" w:noVBand="0"/>
            </w:tblPr>
            <w:tblGrid>
              <w:gridCol w:w="1382"/>
            </w:tblGrid>
            <w:tr w:rsidR="008066CC" w:rsidRPr="008066CC" w:rsidTr="00AB17C1">
              <w:trPr>
                <w:trHeight w:val="110"/>
              </w:trPr>
              <w:tc>
                <w:tcPr>
                  <w:tcW w:w="1382"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POM_IK_01 </w:t>
                  </w:r>
                </w:p>
              </w:tc>
            </w:tr>
          </w:tbl>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Describes the uses and limitations of common risk scoring systems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POM_IK_03 </w:t>
            </w:r>
          </w:p>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Describes strategies for prehabilitation and patient optimisation and the limits of such strategies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 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POM_IK_04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Recalls the principles of enhanced recovery pathways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Calibri"/>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POM_IS_01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Assesses the patient with complex comorbidities, taking into account their individual needs and requirements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A,C,L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Calibri"/>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POM_IS_03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Explains risks and benefits of available anaesthetic techniques to patients in a manner they can understand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A,D,L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POM_IS_08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Conducts a comprehensive preoperative assessment for a patient with multiple co-morbidities in the outpatient pre-assessment clinic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POM_IS_04 </w:t>
            </w:r>
          </w:p>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Formulates an individualised perioperative plan with the patient, using an evidence-based approach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POM_IS_12 </w:t>
            </w:r>
          </w:p>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Chooses appropriate anaesthetic technique for patients with complex comorbidities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A,C</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POM_IS_13 </w:t>
            </w:r>
          </w:p>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Interprets information from commonly used modalities for advanced haemodynamic monitoring </w:t>
            </w:r>
          </w:p>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C,S</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POM_IK_21 </w:t>
            </w:r>
          </w:p>
          <w:p w:rsidR="008066CC" w:rsidRPr="008066CC" w:rsidRDefault="008066CC" w:rsidP="008066CC">
            <w:pPr>
              <w:spacing w:after="0" w:line="240" w:lineRule="auto"/>
              <w:jc w:val="center"/>
              <w:rPr>
                <w:rFonts w:ascii="Calibri" w:eastAsia="Times New Roman" w:hAnsi="Calibri" w:cs="Calibri"/>
              </w:rPr>
            </w:pPr>
          </w:p>
        </w:tc>
        <w:tc>
          <w:tcPr>
            <w:tcW w:w="6521" w:type="dxa"/>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Plans postoperative care in keeping with relevant enhanced recovery pathways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r w:rsidR="008066CC" w:rsidRPr="008066CC" w:rsidTr="00AB17C1">
        <w:tc>
          <w:tcPr>
            <w:tcW w:w="1490" w:type="dxa"/>
            <w:vAlign w:val="center"/>
          </w:tcPr>
          <w:p w:rsidR="008066CC" w:rsidRPr="008066CC" w:rsidRDefault="008066CC" w:rsidP="008066CC">
            <w:pPr>
              <w:autoSpaceDE w:val="0"/>
              <w:autoSpaceDN w:val="0"/>
              <w:adjustRightInd w:val="0"/>
              <w:spacing w:after="0" w:line="240" w:lineRule="auto"/>
              <w:jc w:val="center"/>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POM_IK_18 </w:t>
            </w:r>
          </w:p>
          <w:p w:rsidR="008066CC" w:rsidRPr="008066CC" w:rsidRDefault="008066CC" w:rsidP="008066CC">
            <w:pPr>
              <w:spacing w:after="0" w:line="240" w:lineRule="auto"/>
              <w:jc w:val="center"/>
              <w:rPr>
                <w:rFonts w:ascii="Calibri" w:eastAsia="Times New Roman" w:hAnsi="Calibri" w:cs="Calibri"/>
              </w:rPr>
            </w:pPr>
          </w:p>
        </w:tc>
        <w:tc>
          <w:tcPr>
            <w:tcW w:w="6521" w:type="dxa"/>
            <w:vAlign w:val="center"/>
          </w:tcPr>
          <w:p w:rsidR="008066CC" w:rsidRPr="008066CC" w:rsidRDefault="008066CC" w:rsidP="008066CC">
            <w:pPr>
              <w:autoSpaceDE w:val="0"/>
              <w:autoSpaceDN w:val="0"/>
              <w:adjustRightInd w:val="0"/>
              <w:spacing w:after="0" w:line="240" w:lineRule="auto"/>
              <w:rPr>
                <w:rFonts w:ascii="Calibri" w:eastAsia="Times New Roman" w:hAnsi="Calibri" w:cs="Calibri"/>
                <w:color w:val="000000"/>
                <w:lang w:eastAsia="en-GB"/>
              </w:rPr>
            </w:pPr>
            <w:r w:rsidRPr="008066CC">
              <w:rPr>
                <w:rFonts w:ascii="Calibri" w:eastAsia="Times New Roman" w:hAnsi="Calibri" w:cs="Calibri"/>
                <w:color w:val="000000"/>
                <w:lang w:eastAsia="en-GB"/>
              </w:rPr>
              <w:t xml:space="preserve">Plans appropriate postoperative analgesia using multimodal techniques, including those required for patients with complex analgesic needs </w:t>
            </w:r>
          </w:p>
          <w:p w:rsidR="008066CC" w:rsidRPr="008066CC" w:rsidRDefault="008066CC" w:rsidP="008066CC">
            <w:pPr>
              <w:spacing w:after="0" w:line="240" w:lineRule="auto"/>
              <w:rPr>
                <w:rFonts w:ascii="Calibri" w:eastAsia="Times New Roman" w:hAnsi="Calibri" w:cs="Calibri"/>
              </w:rPr>
            </w:pPr>
          </w:p>
        </w:tc>
        <w:tc>
          <w:tcPr>
            <w:tcW w:w="1275" w:type="dxa"/>
          </w:tcPr>
          <w:p w:rsidR="008066CC" w:rsidRPr="008066CC" w:rsidRDefault="008066CC" w:rsidP="008066CC">
            <w:pPr>
              <w:spacing w:after="0" w:line="240" w:lineRule="auto"/>
              <w:rPr>
                <w:rFonts w:ascii="Calibri" w:eastAsia="Times New Roman" w:hAnsi="Calibri" w:cs="Calibri"/>
              </w:rPr>
            </w:pPr>
            <w:r w:rsidRPr="008066CC">
              <w:rPr>
                <w:rFonts w:ascii="Calibri" w:eastAsia="Times New Roman" w:hAnsi="Calibri" w:cs="Calibri"/>
              </w:rPr>
              <w:t>C,L</w:t>
            </w:r>
          </w:p>
        </w:tc>
        <w:tc>
          <w:tcPr>
            <w:tcW w:w="1312" w:type="dxa"/>
          </w:tcPr>
          <w:p w:rsidR="008066CC" w:rsidRPr="008066CC" w:rsidRDefault="008066CC" w:rsidP="008066CC">
            <w:pPr>
              <w:autoSpaceDE w:val="0"/>
              <w:autoSpaceDN w:val="0"/>
              <w:adjustRightInd w:val="0"/>
              <w:spacing w:after="0" w:line="240" w:lineRule="auto"/>
              <w:rPr>
                <w:rFonts w:ascii="Calibri" w:eastAsia="Times New Roman" w:hAnsi="Calibri" w:cs="Times New Roman"/>
              </w:rPr>
            </w:pPr>
          </w:p>
        </w:tc>
      </w:tr>
    </w:tbl>
    <w:p w:rsidR="002707CF" w:rsidRDefault="002707CF" w:rsidP="007F2A6E">
      <w:pPr>
        <w:tabs>
          <w:tab w:val="left" w:pos="3840"/>
        </w:tabs>
      </w:pPr>
    </w:p>
    <w:p w:rsidR="00AB17C1" w:rsidRPr="001835B8" w:rsidRDefault="00AB17C1" w:rsidP="00AB17C1">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Vascular Anaesthesia</w:t>
      </w:r>
    </w:p>
    <w:p w:rsidR="00AB17C1" w:rsidRDefault="00AB17C1" w:rsidP="00AB17C1">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AB17C1">
        <w:rPr>
          <w:rFonts w:ascii="Calibri" w:eastAsia="Times New Roman" w:hAnsi="Calibri" w:cs="Calibri"/>
          <w:color w:val="000000"/>
          <w:sz w:val="32"/>
          <w:szCs w:val="32"/>
        </w:rPr>
        <w:t>Intermediate and Higher Level</w:t>
      </w:r>
    </w:p>
    <w:p w:rsidR="003140ED" w:rsidRPr="00AB17C1" w:rsidRDefault="003140ED" w:rsidP="001E0CE8">
      <w:pPr>
        <w:widowControl w:val="0"/>
        <w:autoSpaceDE w:val="0"/>
        <w:autoSpaceDN w:val="0"/>
        <w:adjustRightInd w:val="0"/>
        <w:spacing w:before="27" w:after="0" w:line="384" w:lineRule="exact"/>
        <w:ind w:left="213"/>
        <w:rPr>
          <w:rFonts w:ascii="Calibri" w:eastAsia="Times New Roman" w:hAnsi="Calibri" w:cs="Times New Roman"/>
          <w:color w:val="000000"/>
          <w:sz w:val="32"/>
          <w:szCs w:val="32"/>
        </w:rPr>
      </w:pP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rPr>
      </w:pPr>
      <w:r w:rsidRPr="00AB17C1">
        <w:rPr>
          <w:rFonts w:ascii="Calibri" w:eastAsia="Times New Roman" w:hAnsi="Calibri" w:cs="Calibri"/>
          <w:sz w:val="24"/>
          <w:szCs w:val="24"/>
          <w:u w:val="single"/>
        </w:rPr>
        <w:t>Core clinical learning outcomes</w:t>
      </w:r>
      <w:r w:rsidRPr="00AB17C1">
        <w:rPr>
          <w:rFonts w:ascii="Calibri" w:eastAsia="Times New Roman" w:hAnsi="Calibri" w:cs="Calibri"/>
          <w:sz w:val="24"/>
          <w:szCs w:val="24"/>
        </w:rPr>
        <w:t>:</w:t>
      </w: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rPr>
      </w:pPr>
      <w:r w:rsidRPr="003140ED">
        <w:rPr>
          <w:rFonts w:ascii="Calibri" w:eastAsia="Times New Roman" w:hAnsi="Calibri" w:cs="Calibri"/>
          <w:b/>
          <w:sz w:val="24"/>
          <w:szCs w:val="24"/>
        </w:rPr>
        <w:t>Intermediate</w:t>
      </w:r>
      <w:r w:rsidRPr="00AB17C1">
        <w:rPr>
          <w:rFonts w:ascii="Calibri" w:eastAsia="Times New Roman" w:hAnsi="Calibri" w:cs="Calibri"/>
          <w:sz w:val="24"/>
          <w:szCs w:val="24"/>
        </w:rPr>
        <w:t>:</w:t>
      </w:r>
    </w:p>
    <w:p w:rsidR="00AB17C1" w:rsidRDefault="00AB17C1" w:rsidP="00AB17C1">
      <w:pPr>
        <w:autoSpaceDE w:val="0"/>
        <w:autoSpaceDN w:val="0"/>
        <w:adjustRightInd w:val="0"/>
        <w:spacing w:after="0" w:line="240" w:lineRule="auto"/>
        <w:rPr>
          <w:rFonts w:ascii="Calibri" w:eastAsia="Times New Roman" w:hAnsi="Calibri" w:cs="Calibri"/>
          <w:sz w:val="24"/>
          <w:szCs w:val="24"/>
          <w:lang w:eastAsia="en-GB"/>
        </w:rPr>
      </w:pPr>
      <w:r w:rsidRPr="00AB17C1">
        <w:rPr>
          <w:rFonts w:ascii="Calibri" w:eastAsia="Times New Roman" w:hAnsi="Calibri" w:cs="Calibri"/>
          <w:sz w:val="24"/>
          <w:szCs w:val="24"/>
          <w:lang w:eastAsia="en-GB"/>
        </w:rPr>
        <w:t>To gain knowledge of the perioperative anaesthetic management of patients undergoing elective and emergency abdominal aortic surgery and newer stenting techniques</w:t>
      </w:r>
    </w:p>
    <w:p w:rsidR="005D0533" w:rsidRPr="00AB17C1" w:rsidRDefault="005D0533" w:rsidP="005D0533">
      <w:pPr>
        <w:autoSpaceDE w:val="0"/>
        <w:autoSpaceDN w:val="0"/>
        <w:adjustRightInd w:val="0"/>
        <w:spacing w:after="0" w:line="240" w:lineRule="auto"/>
        <w:rPr>
          <w:rFonts w:ascii="Calibri" w:eastAsia="Times New Roman" w:hAnsi="Calibri" w:cs="Calibri"/>
          <w:sz w:val="24"/>
          <w:szCs w:val="24"/>
        </w:rPr>
      </w:pPr>
      <w:r w:rsidRPr="00AB17C1">
        <w:rPr>
          <w:rFonts w:ascii="Calibri" w:eastAsia="Times New Roman" w:hAnsi="Calibri" w:cs="Calibri"/>
          <w:sz w:val="24"/>
          <w:szCs w:val="24"/>
        </w:rPr>
        <w:t>To anaesthetise patients for carotid end arterectomy and</w:t>
      </w:r>
      <w:r>
        <w:rPr>
          <w:rFonts w:ascii="Calibri" w:eastAsia="Times New Roman" w:hAnsi="Calibri" w:cs="Calibri"/>
          <w:sz w:val="24"/>
          <w:szCs w:val="24"/>
        </w:rPr>
        <w:t xml:space="preserve"> aortic aneurysm surgery with </w:t>
      </w:r>
      <w:r w:rsidRPr="00AB17C1">
        <w:rPr>
          <w:rFonts w:ascii="Calibri" w:eastAsia="Times New Roman" w:hAnsi="Calibri" w:cs="Calibri"/>
          <w:sz w:val="24"/>
          <w:szCs w:val="24"/>
        </w:rPr>
        <w:t>direct supervision</w:t>
      </w:r>
    </w:p>
    <w:p w:rsidR="00AB17C1" w:rsidRPr="00AB17C1" w:rsidRDefault="00AB17C1" w:rsidP="00AB17C1">
      <w:pPr>
        <w:autoSpaceDE w:val="0"/>
        <w:autoSpaceDN w:val="0"/>
        <w:adjustRightInd w:val="0"/>
        <w:spacing w:after="0" w:line="240" w:lineRule="auto"/>
        <w:rPr>
          <w:rFonts w:ascii="Calibri" w:eastAsia="Times New Roman" w:hAnsi="Calibri" w:cs="Calibri"/>
          <w:sz w:val="24"/>
          <w:szCs w:val="24"/>
          <w:lang w:eastAsia="en-GB"/>
        </w:rPr>
      </w:pPr>
      <w:r w:rsidRPr="003140ED">
        <w:rPr>
          <w:rFonts w:ascii="Calibri" w:eastAsia="Times New Roman" w:hAnsi="Calibri" w:cs="Calibri"/>
          <w:b/>
          <w:sz w:val="24"/>
          <w:szCs w:val="24"/>
          <w:lang w:eastAsia="en-GB"/>
        </w:rPr>
        <w:t>Higher</w:t>
      </w:r>
      <w:r w:rsidRPr="00AB17C1">
        <w:rPr>
          <w:rFonts w:ascii="Calibri" w:eastAsia="Times New Roman" w:hAnsi="Calibri" w:cs="Calibri"/>
          <w:sz w:val="24"/>
          <w:szCs w:val="24"/>
          <w:lang w:eastAsia="en-GB"/>
        </w:rPr>
        <w:t>:</w:t>
      </w:r>
    </w:p>
    <w:p w:rsidR="00AB17C1" w:rsidRPr="001E0CE8" w:rsidRDefault="00AB17C1" w:rsidP="001E0CE8">
      <w:pPr>
        <w:autoSpaceDE w:val="0"/>
        <w:autoSpaceDN w:val="0"/>
        <w:adjustRightInd w:val="0"/>
        <w:spacing w:after="0" w:line="240" w:lineRule="auto"/>
        <w:rPr>
          <w:rFonts w:ascii="Calibri" w:eastAsia="Times New Roman" w:hAnsi="Calibri" w:cs="Calibri"/>
          <w:sz w:val="24"/>
          <w:szCs w:val="24"/>
        </w:rPr>
      </w:pPr>
      <w:r w:rsidRPr="00AB17C1">
        <w:rPr>
          <w:rFonts w:ascii="Calibri" w:eastAsia="Times New Roman" w:hAnsi="Calibri" w:cs="Calibri"/>
          <w:sz w:val="24"/>
          <w:szCs w:val="24"/>
        </w:rPr>
        <w:t>To anaesthetise patients for carotid end arterectomy and aortic aneurysm su</w:t>
      </w:r>
      <w:r w:rsidR="001E0CE8">
        <w:rPr>
          <w:rFonts w:ascii="Calibri" w:eastAsia="Times New Roman" w:hAnsi="Calibri" w:cs="Calibri"/>
          <w:sz w:val="24"/>
          <w:szCs w:val="24"/>
        </w:rPr>
        <w:t>rgery with indirect supervision</w:t>
      </w:r>
    </w:p>
    <w:p w:rsidR="00AB17C1" w:rsidRPr="00AB17C1" w:rsidRDefault="00AB17C1" w:rsidP="00AB17C1">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AB17C1" w:rsidRPr="00AB17C1" w:rsidTr="00AB17C1">
        <w:tc>
          <w:tcPr>
            <w:tcW w:w="1490"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Calibri"/>
                <w:b/>
                <w:i/>
                <w:iCs/>
                <w:color w:val="000000"/>
                <w:sz w:val="20"/>
                <w:szCs w:val="20"/>
              </w:rPr>
            </w:pPr>
            <w:r w:rsidRPr="00AB17C1">
              <w:rPr>
                <w:rFonts w:ascii="Calibri" w:eastAsia="Times New Roman" w:hAnsi="Calibri" w:cs="Calibri"/>
                <w:b/>
                <w:i/>
                <w:iCs/>
                <w:color w:val="000000"/>
                <w:sz w:val="20"/>
                <w:szCs w:val="20"/>
              </w:rPr>
              <w:t>Assessment Code</w:t>
            </w:r>
          </w:p>
          <w:p w:rsidR="00AB17C1" w:rsidRPr="00AB17C1" w:rsidRDefault="00AB17C1" w:rsidP="00AB17C1">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Times New Roman"/>
                <w:b/>
                <w:i/>
                <w:iCs/>
                <w:sz w:val="20"/>
                <w:szCs w:val="20"/>
              </w:rPr>
            </w:pPr>
            <w:r w:rsidRPr="00AB17C1">
              <w:rPr>
                <w:rFonts w:ascii="Calibri" w:eastAsia="Times New Roman" w:hAnsi="Calibri" w:cs="Calibri"/>
                <w:b/>
                <w:i/>
                <w:iCs/>
                <w:color w:val="000000"/>
                <w:sz w:val="20"/>
                <w:szCs w:val="20"/>
              </w:rPr>
              <w:t>Assessment</w:t>
            </w:r>
          </w:p>
        </w:tc>
        <w:tc>
          <w:tcPr>
            <w:tcW w:w="1275"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Calibri"/>
                <w:b/>
                <w:i/>
                <w:iCs/>
                <w:sz w:val="20"/>
                <w:szCs w:val="20"/>
              </w:rPr>
            </w:pPr>
            <w:r w:rsidRPr="00AB17C1">
              <w:rPr>
                <w:rFonts w:ascii="Calibri" w:eastAsia="Times New Roman" w:hAnsi="Calibri" w:cs="Calibri"/>
                <w:b/>
                <w:i/>
                <w:iCs/>
                <w:sz w:val="20"/>
                <w:szCs w:val="20"/>
              </w:rPr>
              <w:t>Assessment Methods</w:t>
            </w:r>
          </w:p>
        </w:tc>
        <w:tc>
          <w:tcPr>
            <w:tcW w:w="1312" w:type="dxa"/>
            <w:shd w:val="clear" w:color="auto" w:fill="99FFCC"/>
          </w:tcPr>
          <w:p w:rsidR="00AB17C1" w:rsidRPr="00AB17C1" w:rsidRDefault="00AB17C1" w:rsidP="00AB17C1">
            <w:pPr>
              <w:autoSpaceDE w:val="0"/>
              <w:autoSpaceDN w:val="0"/>
              <w:adjustRightInd w:val="0"/>
              <w:spacing w:after="0" w:line="240" w:lineRule="auto"/>
              <w:jc w:val="center"/>
              <w:rPr>
                <w:rFonts w:ascii="Calibri" w:eastAsia="Times New Roman" w:hAnsi="Calibri" w:cs="Times New Roman"/>
                <w:b/>
                <w:i/>
                <w:iCs/>
                <w:sz w:val="20"/>
                <w:szCs w:val="20"/>
              </w:rPr>
            </w:pPr>
            <w:r w:rsidRPr="00AB17C1">
              <w:rPr>
                <w:rFonts w:ascii="Calibri" w:eastAsia="Times New Roman" w:hAnsi="Calibri" w:cs="Calibri"/>
                <w:b/>
                <w:i/>
                <w:iCs/>
                <w:sz w:val="20"/>
                <w:szCs w:val="20"/>
              </w:rPr>
              <w:t>Documented and dates</w:t>
            </w: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VS_IK_03</w:t>
            </w:r>
          </w:p>
          <w:p w:rsidR="00AB17C1" w:rsidRPr="00AB17C1" w:rsidRDefault="00AB17C1" w:rsidP="00AB17C1">
            <w:pPr>
              <w:spacing w:after="0" w:line="240" w:lineRule="auto"/>
              <w:jc w:val="center"/>
              <w:rPr>
                <w:rFonts w:ascii="Calibri" w:eastAsia="Times New Roman" w:hAnsi="Calibri" w:cs="Calibri"/>
              </w:rPr>
            </w:pPr>
          </w:p>
          <w:p w:rsidR="00AB17C1" w:rsidRPr="00AB17C1" w:rsidRDefault="00AB17C1" w:rsidP="00AB17C1">
            <w:pPr>
              <w:spacing w:after="0" w:line="240" w:lineRule="auto"/>
              <w:jc w:val="center"/>
              <w:rPr>
                <w:rFonts w:ascii="Calibri" w:eastAsia="Times New Roman" w:hAnsi="Calibri" w:cs="Calibri"/>
              </w:rPr>
            </w:pP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rPr>
              <w:t xml:space="preserve">Explains preoperative assessment and management of the patient with atherosclerotic disease </w:t>
            </w:r>
            <w:r w:rsidRPr="00AB17C1">
              <w:rPr>
                <w:rFonts w:ascii="Calibri" w:eastAsia="Times New Roman" w:hAnsi="Calibri" w:cs="Calibri"/>
                <w:b/>
              </w:rPr>
              <w:t>[Intermediate]</w:t>
            </w:r>
          </w:p>
          <w:p w:rsidR="00AB17C1" w:rsidRPr="00AB17C1" w:rsidRDefault="00AB17C1" w:rsidP="00AB17C1">
            <w:pPr>
              <w:spacing w:after="0" w:line="240" w:lineRule="auto"/>
              <w:rPr>
                <w:rFonts w:ascii="Calibri" w:eastAsia="Times New Roman" w:hAnsi="Calibri" w:cs="Calibri"/>
              </w:rPr>
            </w:pP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Discussion</w:t>
            </w:r>
          </w:p>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or 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p>
        </w:tc>
      </w:tr>
      <w:tr w:rsidR="00AB17C1" w:rsidRPr="00AB17C1" w:rsidTr="00AB17C1">
        <w:tc>
          <w:tcPr>
            <w:tcW w:w="1490" w:type="dxa"/>
          </w:tcPr>
          <w:p w:rsidR="00AB17C1" w:rsidRPr="00AB17C1" w:rsidRDefault="005D0533"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VS_HK_02</w:t>
            </w:r>
          </w:p>
        </w:tc>
        <w:tc>
          <w:tcPr>
            <w:tcW w:w="6521" w:type="dxa"/>
          </w:tcPr>
          <w:p w:rsidR="005D0533" w:rsidRPr="00AB17C1" w:rsidRDefault="005D0533" w:rsidP="005D0533">
            <w:pPr>
              <w:autoSpaceDE w:val="0"/>
              <w:autoSpaceDN w:val="0"/>
              <w:adjustRightInd w:val="0"/>
              <w:spacing w:after="0" w:line="240" w:lineRule="auto"/>
              <w:rPr>
                <w:rFonts w:ascii="Calibri" w:eastAsia="Times New Roman" w:hAnsi="Calibri" w:cs="Calibri"/>
                <w:lang w:eastAsia="en-GB"/>
              </w:rPr>
            </w:pPr>
            <w:r w:rsidRPr="00AB17C1">
              <w:rPr>
                <w:rFonts w:ascii="Calibri" w:eastAsia="Times New Roman" w:hAnsi="Calibri" w:cs="Calibri"/>
                <w:lang w:eastAsia="en-GB"/>
              </w:rPr>
              <w:t>Describes the methods of assessment of cardiovascular and respiratory disease and their use and limitations preoperatively,</w:t>
            </w:r>
          </w:p>
          <w:p w:rsidR="00AB17C1" w:rsidRPr="00AB17C1" w:rsidRDefault="005D0533" w:rsidP="005D0533">
            <w:pPr>
              <w:spacing w:after="0" w:line="240" w:lineRule="auto"/>
              <w:rPr>
                <w:rFonts w:ascii="Calibri" w:eastAsia="Times New Roman" w:hAnsi="Calibri" w:cs="Calibri"/>
              </w:rPr>
            </w:pPr>
            <w:r w:rsidRPr="00AB17C1">
              <w:rPr>
                <w:rFonts w:ascii="Calibri" w:eastAsia="Times New Roman" w:hAnsi="Calibri" w:cs="Calibri"/>
                <w:lang w:eastAsia="en-GB"/>
              </w:rPr>
              <w:t xml:space="preserve">including advice on the risks of surgery relative to its benefits </w:t>
            </w:r>
            <w:r w:rsidRPr="00AB17C1">
              <w:rPr>
                <w:rFonts w:ascii="Calibri" w:eastAsia="Times New Roman" w:hAnsi="Calibri" w:cs="Calibri"/>
                <w:b/>
                <w:lang w:eastAsia="en-GB"/>
              </w:rPr>
              <w:t>[Higher]</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Discussion</w:t>
            </w:r>
          </w:p>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or 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VS_HK_06</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 xml:space="preserve">Describes techniques for pre-optimisation of patients undergoing vascular surgery </w:t>
            </w:r>
            <w:r w:rsidRPr="00AB17C1">
              <w:rPr>
                <w:rFonts w:ascii="Calibri" w:eastAsia="Times New Roman" w:hAnsi="Calibri" w:cs="Calibri"/>
                <w:b/>
                <w:lang w:eastAsia="en-GB"/>
              </w:rPr>
              <w:t>[Higher]</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Discussion</w:t>
            </w:r>
          </w:p>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or 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VS_IK_13</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 xml:space="preserve">Recalls the pathophysiology of aortic cross-clamping and of renal protection strategies </w:t>
            </w:r>
            <w:r w:rsidRPr="00AB17C1">
              <w:rPr>
                <w:rFonts w:ascii="Calibri" w:eastAsia="Times New Roman" w:hAnsi="Calibri" w:cs="Calibri"/>
                <w:b/>
                <w:lang w:eastAsia="en-GB"/>
              </w:rPr>
              <w:t>[Intermediate]</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lang w:eastAsia="en-GB"/>
              </w:rPr>
              <w:t>VS_HS_03</w:t>
            </w:r>
          </w:p>
        </w:tc>
        <w:tc>
          <w:tcPr>
            <w:tcW w:w="6521"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r w:rsidRPr="00AB17C1">
              <w:rPr>
                <w:rFonts w:ascii="Calibri" w:eastAsia="Times New Roman" w:hAnsi="Calibri" w:cs="Calibri"/>
                <w:lang w:eastAsia="en-GB"/>
              </w:rPr>
              <w:t xml:space="preserve">Manages the effects of aortic clamping, including the implications of supra-renal or thoracic aortic clamping with distant </w:t>
            </w:r>
            <w:r w:rsidRPr="00AB17C1">
              <w:rPr>
                <w:rFonts w:ascii="Calibri" w:eastAsia="Times New Roman" w:hAnsi="Calibri" w:cs="Calibri"/>
                <w:b/>
                <w:lang w:eastAsia="en-GB"/>
              </w:rPr>
              <w:t>[Higher]</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w:t>
            </w:r>
            <w:r w:rsidR="001E0CE8">
              <w:rPr>
                <w:rFonts w:ascii="Calibri" w:eastAsia="Times New Roman" w:hAnsi="Calibri" w:cs="Calibri"/>
              </w:rPr>
              <w:t>,D</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VS_IK_07</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Describes the management of elective carotid artery surgery with general or regional anaesthesia</w:t>
            </w:r>
            <w:r w:rsidR="002C6577">
              <w:rPr>
                <w:rFonts w:ascii="Calibri" w:eastAsia="Times New Roman" w:hAnsi="Calibri" w:cs="Calibri"/>
                <w:lang w:eastAsia="en-GB"/>
              </w:rPr>
              <w:t xml:space="preserve"> </w:t>
            </w:r>
            <w:r w:rsidR="002C6577" w:rsidRPr="00AB17C1">
              <w:rPr>
                <w:rFonts w:ascii="Calibri" w:eastAsia="Times New Roman" w:hAnsi="Calibri" w:cs="Calibri"/>
                <w:b/>
                <w:lang w:eastAsia="en-GB"/>
              </w:rPr>
              <w:t>[Intermediate]</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lang w:eastAsia="en-GB"/>
              </w:rPr>
              <w:t>VS_IK_05</w:t>
            </w:r>
          </w:p>
        </w:tc>
        <w:tc>
          <w:tcPr>
            <w:tcW w:w="6521"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r w:rsidRPr="00AB17C1">
              <w:rPr>
                <w:rFonts w:ascii="Calibri" w:eastAsia="Times New Roman" w:hAnsi="Calibri" w:cs="Calibri"/>
                <w:lang w:eastAsia="en-GB"/>
              </w:rPr>
              <w:t>Describes the resuscitation and management of major vascular accidents including the management of ruptured aortic</w:t>
            </w:r>
            <w:r w:rsidR="002C6577">
              <w:rPr>
                <w:rFonts w:ascii="Calibri" w:eastAsia="Times New Roman" w:hAnsi="Calibri" w:cs="Calibri"/>
                <w:lang w:eastAsia="en-GB"/>
              </w:rPr>
              <w:t xml:space="preserve"> </w:t>
            </w:r>
            <w:r w:rsidR="002C6577" w:rsidRPr="00AB17C1">
              <w:rPr>
                <w:rFonts w:ascii="Calibri" w:eastAsia="Times New Roman" w:hAnsi="Calibri" w:cs="Calibri"/>
                <w:b/>
                <w:lang w:eastAsia="en-GB"/>
              </w:rPr>
              <w:t>[Intermediate]</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C</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2F3DFF" w:rsidP="00AB17C1">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t>VS_IK_04</w:t>
            </w:r>
          </w:p>
        </w:tc>
        <w:tc>
          <w:tcPr>
            <w:tcW w:w="6521" w:type="dxa"/>
            <w:vAlign w:val="center"/>
          </w:tcPr>
          <w:p w:rsidR="00AB17C1" w:rsidRPr="00AB17C1" w:rsidRDefault="00AB17C1" w:rsidP="00E27280">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Induce anaesthesia and establish monitoring etc for major vascular surgery  </w:t>
            </w:r>
            <w:r w:rsidRPr="00AB17C1">
              <w:rPr>
                <w:rFonts w:ascii="Calibri" w:eastAsia="Times New Roman" w:hAnsi="Calibri" w:cs="Calibri"/>
                <w:b/>
                <w:color w:val="000000"/>
              </w:rPr>
              <w:t>[Intermediate</w:t>
            </w:r>
            <w:r w:rsidR="00E27280">
              <w:rPr>
                <w:rFonts w:ascii="Calibri" w:eastAsia="Times New Roman" w:hAnsi="Calibri" w:cs="Calibri"/>
                <w:b/>
                <w:color w:val="000000"/>
              </w:rPr>
              <w:t>]</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D</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AB17C1" w:rsidP="00AB17C1">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p>
        </w:tc>
        <w:tc>
          <w:tcPr>
            <w:tcW w:w="6521" w:type="dxa"/>
            <w:vAlign w:val="center"/>
          </w:tcPr>
          <w:p w:rsidR="00AB17C1" w:rsidRPr="00AB17C1" w:rsidRDefault="00AB17C1" w:rsidP="00AB17C1">
            <w:pPr>
              <w:widowControl w:val="0"/>
              <w:tabs>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Set up and use a cell saver </w:t>
            </w:r>
          </w:p>
        </w:tc>
        <w:tc>
          <w:tcPr>
            <w:tcW w:w="1275" w:type="dxa"/>
          </w:tcPr>
          <w:p w:rsidR="00AB17C1" w:rsidRPr="00AB17C1" w:rsidRDefault="002C6577" w:rsidP="00AB17C1">
            <w:pPr>
              <w:autoSpaceDE w:val="0"/>
              <w:autoSpaceDN w:val="0"/>
              <w:adjustRightInd w:val="0"/>
              <w:spacing w:after="0" w:line="240" w:lineRule="auto"/>
              <w:jc w:val="center"/>
              <w:rPr>
                <w:rFonts w:ascii="Calibri" w:eastAsia="Times New Roman" w:hAnsi="Calibri" w:cs="Calibri"/>
              </w:rPr>
            </w:pPr>
            <w:r>
              <w:rPr>
                <w:rFonts w:ascii="Calibri" w:eastAsia="Times New Roman" w:hAnsi="Calibri" w:cs="Calibri"/>
              </w:rPr>
              <w:t>Consultant signature</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2C6577" w:rsidP="00AB17C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r>
              <w:t>VS_IK_04</w:t>
            </w:r>
          </w:p>
        </w:tc>
        <w:tc>
          <w:tcPr>
            <w:tcW w:w="6521" w:type="dxa"/>
            <w:vAlign w:val="center"/>
          </w:tcPr>
          <w:p w:rsidR="00AB17C1" w:rsidRPr="00AB17C1" w:rsidRDefault="00AB17C1" w:rsidP="00AB17C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Administer anaesthesia for a peripheral revascularisation procedure </w:t>
            </w:r>
            <w:r w:rsidRPr="00AB17C1">
              <w:rPr>
                <w:rFonts w:ascii="Calibri" w:eastAsia="Times New Roman" w:hAnsi="Calibri" w:cs="Calibri"/>
                <w:b/>
                <w:color w:val="000000"/>
              </w:rPr>
              <w:t>[Intermediate]</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lang w:eastAsia="en-GB"/>
              </w:rPr>
              <w:t>VS_HS_05</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lang w:eastAsia="en-GB"/>
              </w:rPr>
              <w:t>Demonstrates the ability to perform either general or regional anaesthesia safely and effectively for carotid artery surgery</w:t>
            </w:r>
            <w:r w:rsidR="002C6577">
              <w:rPr>
                <w:rFonts w:ascii="Calibri" w:eastAsia="Times New Roman" w:hAnsi="Calibri" w:cs="Calibri"/>
                <w:lang w:eastAsia="en-GB"/>
              </w:rPr>
              <w:t xml:space="preserve"> </w:t>
            </w:r>
            <w:r w:rsidR="002C6577" w:rsidRPr="00AB17C1">
              <w:rPr>
                <w:rFonts w:ascii="Calibri" w:eastAsia="Times New Roman" w:hAnsi="Calibri" w:cs="Calibri"/>
                <w:b/>
                <w:lang w:eastAsia="en-GB"/>
              </w:rPr>
              <w:t>[Higher]</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2F3DFF" w:rsidP="00AB17C1">
            <w:pPr>
              <w:spacing w:after="0" w:line="240" w:lineRule="auto"/>
              <w:jc w:val="center"/>
              <w:rPr>
                <w:rFonts w:ascii="Calibri" w:eastAsia="Times New Roman" w:hAnsi="Calibri" w:cs="Calibri"/>
              </w:rPr>
            </w:pPr>
            <w:r>
              <w:t>VS_IK_04</w:t>
            </w:r>
          </w:p>
        </w:tc>
        <w:tc>
          <w:tcPr>
            <w:tcW w:w="6521" w:type="dxa"/>
          </w:tcPr>
          <w:p w:rsidR="00AB17C1" w:rsidRPr="00AB17C1" w:rsidRDefault="00AB17C1" w:rsidP="00AB17C1">
            <w:pPr>
              <w:spacing w:after="0" w:line="240" w:lineRule="auto"/>
              <w:rPr>
                <w:rFonts w:ascii="Calibri" w:eastAsia="Times New Roman" w:hAnsi="Calibri" w:cs="Calibri"/>
              </w:rPr>
            </w:pPr>
            <w:r w:rsidRPr="00AB17C1">
              <w:rPr>
                <w:rFonts w:ascii="Calibri" w:eastAsia="Times New Roman" w:hAnsi="Calibri" w:cs="Calibri"/>
              </w:rPr>
              <w:t xml:space="preserve">Manages anaesthesia for major aortic surgery </w:t>
            </w:r>
            <w:r w:rsidRPr="00AB17C1">
              <w:rPr>
                <w:rFonts w:ascii="Calibri" w:eastAsia="Times New Roman" w:hAnsi="Calibri" w:cs="Calibri"/>
                <w:b/>
              </w:rPr>
              <w:t>[Both]</w:t>
            </w:r>
          </w:p>
        </w:tc>
        <w:tc>
          <w:tcPr>
            <w:tcW w:w="1275" w:type="dxa"/>
          </w:tcPr>
          <w:p w:rsidR="00AB17C1" w:rsidRPr="00AB17C1" w:rsidRDefault="00AB17C1" w:rsidP="00AB17C1">
            <w:pPr>
              <w:spacing w:after="0" w:line="240" w:lineRule="auto"/>
              <w:jc w:val="center"/>
              <w:rPr>
                <w:rFonts w:ascii="Calibri" w:eastAsia="Times New Roman" w:hAnsi="Calibri" w:cs="Calibri"/>
              </w:rPr>
            </w:pPr>
            <w:r w:rsidRPr="00AB17C1">
              <w:rPr>
                <w:rFonts w:ascii="Calibri" w:eastAsia="Times New Roman" w:hAnsi="Calibri" w:cs="Calibri"/>
              </w:rPr>
              <w:t>A</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vAlign w:val="center"/>
          </w:tcPr>
          <w:p w:rsidR="00AB17C1" w:rsidRPr="00AB17C1" w:rsidRDefault="00AB17C1" w:rsidP="00AB17C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Calibri"/>
                <w:color w:val="000000"/>
              </w:rPr>
            </w:pPr>
          </w:p>
        </w:tc>
        <w:tc>
          <w:tcPr>
            <w:tcW w:w="6521" w:type="dxa"/>
            <w:vAlign w:val="center"/>
          </w:tcPr>
          <w:p w:rsidR="00AB17C1" w:rsidRPr="00AB17C1" w:rsidRDefault="00AB17C1" w:rsidP="00AB17C1">
            <w:pPr>
              <w:widowControl w:val="0"/>
              <w:tabs>
                <w:tab w:val="num"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rPr>
            </w:pPr>
            <w:r w:rsidRPr="00AB17C1">
              <w:rPr>
                <w:rFonts w:ascii="Calibri" w:eastAsia="Times New Roman" w:hAnsi="Calibri" w:cs="Calibri"/>
                <w:color w:val="000000"/>
              </w:rPr>
              <w:t xml:space="preserve">Anaesthetise a list of patients for vascular procedures </w:t>
            </w:r>
            <w:r w:rsidRPr="00AB17C1">
              <w:rPr>
                <w:rFonts w:ascii="Calibri" w:eastAsia="Times New Roman" w:hAnsi="Calibri" w:cs="Calibri"/>
                <w:b/>
                <w:color w:val="000000"/>
              </w:rPr>
              <w:t>[Higher]</w:t>
            </w:r>
          </w:p>
        </w:tc>
        <w:tc>
          <w:tcPr>
            <w:tcW w:w="1275" w:type="dxa"/>
          </w:tcPr>
          <w:p w:rsidR="00AB17C1" w:rsidRPr="00AB17C1" w:rsidRDefault="001E0CE8" w:rsidP="00AB17C1">
            <w:pPr>
              <w:autoSpaceDE w:val="0"/>
              <w:autoSpaceDN w:val="0"/>
              <w:adjustRightInd w:val="0"/>
              <w:spacing w:after="0" w:line="240" w:lineRule="auto"/>
              <w:jc w:val="center"/>
              <w:rPr>
                <w:rFonts w:ascii="Calibri" w:eastAsia="Times New Roman" w:hAnsi="Calibri" w:cs="Calibri"/>
              </w:rPr>
            </w:pPr>
            <w:r>
              <w:rPr>
                <w:rFonts w:ascii="Calibri" w:eastAsia="Times New Roman" w:hAnsi="Calibri" w:cs="Calibri"/>
              </w:rPr>
              <w:t>Consultant signature</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r w:rsidR="00AB17C1" w:rsidRPr="00AB17C1" w:rsidTr="00AB17C1">
        <w:tc>
          <w:tcPr>
            <w:tcW w:w="1490"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lang w:eastAsia="en-GB"/>
              </w:rPr>
              <w:t>VS_HS_04</w:t>
            </w:r>
          </w:p>
        </w:tc>
        <w:tc>
          <w:tcPr>
            <w:tcW w:w="6521" w:type="dxa"/>
          </w:tcPr>
          <w:p w:rsidR="00AB17C1" w:rsidRPr="00AB17C1" w:rsidRDefault="00AB17C1" w:rsidP="00AB17C1">
            <w:pPr>
              <w:autoSpaceDE w:val="0"/>
              <w:autoSpaceDN w:val="0"/>
              <w:adjustRightInd w:val="0"/>
              <w:spacing w:after="0" w:line="240" w:lineRule="auto"/>
              <w:rPr>
                <w:rFonts w:ascii="Calibri" w:eastAsia="Times New Roman" w:hAnsi="Calibri" w:cs="Calibri"/>
              </w:rPr>
            </w:pPr>
            <w:r w:rsidRPr="00AB17C1">
              <w:rPr>
                <w:rFonts w:ascii="Calibri" w:eastAsia="Times New Roman" w:hAnsi="Calibri" w:cs="Calibri"/>
                <w:lang w:eastAsia="en-GB"/>
              </w:rPr>
              <w:t xml:space="preserve">Demonstrates safe peri-operative anaesthetic care of patients having combined surgical / radiological procedures, including those performed in isolated sites using either regional or general anaesthesia </w:t>
            </w:r>
            <w:r w:rsidRPr="00AB17C1">
              <w:rPr>
                <w:rFonts w:ascii="Calibri" w:eastAsia="Times New Roman" w:hAnsi="Calibri" w:cs="Calibri"/>
                <w:b/>
                <w:lang w:eastAsia="en-GB"/>
              </w:rPr>
              <w:t>[Higher]</w:t>
            </w:r>
          </w:p>
        </w:tc>
        <w:tc>
          <w:tcPr>
            <w:tcW w:w="1275" w:type="dxa"/>
          </w:tcPr>
          <w:p w:rsidR="00AB17C1" w:rsidRPr="00AB17C1" w:rsidRDefault="00AB17C1" w:rsidP="00AB17C1">
            <w:pPr>
              <w:autoSpaceDE w:val="0"/>
              <w:autoSpaceDN w:val="0"/>
              <w:adjustRightInd w:val="0"/>
              <w:spacing w:after="0" w:line="240" w:lineRule="auto"/>
              <w:jc w:val="center"/>
              <w:rPr>
                <w:rFonts w:ascii="Calibri" w:eastAsia="Times New Roman" w:hAnsi="Calibri" w:cs="Calibri"/>
              </w:rPr>
            </w:pPr>
            <w:r w:rsidRPr="00AB17C1">
              <w:rPr>
                <w:rFonts w:ascii="Calibri" w:eastAsia="Times New Roman" w:hAnsi="Calibri" w:cs="Calibri"/>
              </w:rPr>
              <w:t>A</w:t>
            </w:r>
            <w:r w:rsidR="001E0CE8">
              <w:rPr>
                <w:rFonts w:ascii="Calibri" w:eastAsia="Times New Roman" w:hAnsi="Calibri" w:cs="Calibri"/>
              </w:rPr>
              <w:t>,D</w:t>
            </w:r>
          </w:p>
        </w:tc>
        <w:tc>
          <w:tcPr>
            <w:tcW w:w="1312" w:type="dxa"/>
          </w:tcPr>
          <w:p w:rsidR="00AB17C1" w:rsidRPr="00AB17C1" w:rsidRDefault="00AB17C1" w:rsidP="00AB17C1">
            <w:pPr>
              <w:autoSpaceDE w:val="0"/>
              <w:autoSpaceDN w:val="0"/>
              <w:adjustRightInd w:val="0"/>
              <w:spacing w:after="0" w:line="240" w:lineRule="auto"/>
              <w:rPr>
                <w:rFonts w:ascii="Calibri" w:eastAsia="Times New Roman" w:hAnsi="Calibri" w:cs="Times New Roman"/>
              </w:rPr>
            </w:pPr>
          </w:p>
        </w:tc>
      </w:tr>
    </w:tbl>
    <w:p w:rsidR="00AB17C1" w:rsidRDefault="00AB17C1" w:rsidP="007F2A6E">
      <w:pPr>
        <w:tabs>
          <w:tab w:val="left" w:pos="3840"/>
        </w:tabs>
      </w:pPr>
    </w:p>
    <w:p w:rsidR="00D37275" w:rsidRDefault="00D37275" w:rsidP="007F2A6E">
      <w:pPr>
        <w:tabs>
          <w:tab w:val="left" w:pos="3840"/>
        </w:tabs>
      </w:pPr>
    </w:p>
    <w:p w:rsidR="00D37275" w:rsidRPr="00D37275" w:rsidRDefault="00D37275" w:rsidP="00D37275">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D37275">
        <w:rPr>
          <w:rFonts w:ascii="Calibri" w:eastAsia="Times New Roman" w:hAnsi="Calibri" w:cs="Calibri"/>
          <w:b/>
          <w:color w:val="000000"/>
          <w:sz w:val="36"/>
          <w:szCs w:val="36"/>
        </w:rPr>
        <w:t>Plastics/Burns</w:t>
      </w:r>
    </w:p>
    <w:p w:rsidR="00D37275" w:rsidRDefault="00D37275" w:rsidP="00D37275">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D37275">
        <w:rPr>
          <w:rFonts w:ascii="Calibri" w:eastAsia="Times New Roman" w:hAnsi="Calibri" w:cs="Calibri"/>
          <w:color w:val="000000"/>
          <w:sz w:val="32"/>
          <w:szCs w:val="32"/>
        </w:rPr>
        <w:t>Intermediate and Higher Levels</w:t>
      </w:r>
    </w:p>
    <w:p w:rsidR="00D37275" w:rsidRDefault="00D37275" w:rsidP="00D37275">
      <w:pPr>
        <w:widowControl w:val="0"/>
        <w:autoSpaceDE w:val="0"/>
        <w:autoSpaceDN w:val="0"/>
        <w:adjustRightInd w:val="0"/>
        <w:spacing w:before="27" w:after="0" w:line="384" w:lineRule="exact"/>
        <w:rPr>
          <w:rFonts w:ascii="Calibri" w:eastAsia="Times New Roman" w:hAnsi="Calibri" w:cs="Calibri"/>
          <w:color w:val="000000"/>
          <w:sz w:val="32"/>
          <w:szCs w:val="32"/>
        </w:rPr>
      </w:pPr>
      <w:r w:rsidRPr="00D37275">
        <w:rPr>
          <w:rFonts w:ascii="Calibri" w:eastAsia="Times New Roman" w:hAnsi="Calibri" w:cs="Calibri"/>
          <w:color w:val="000000"/>
          <w:sz w:val="16"/>
          <w:szCs w:val="16"/>
        </w:rPr>
        <w:t xml:space="preserve">To be considered with Airway, ENT Max Fax &amp; Dental </w:t>
      </w:r>
      <w:r>
        <w:rPr>
          <w:rFonts w:ascii="Calibri" w:eastAsia="Times New Roman" w:hAnsi="Calibri" w:cs="Calibri"/>
          <w:color w:val="000000"/>
          <w:sz w:val="16"/>
          <w:szCs w:val="16"/>
        </w:rPr>
        <w:t>and Regional module</w:t>
      </w:r>
      <w:r>
        <w:rPr>
          <w:rFonts w:ascii="Calibri" w:eastAsia="Times New Roman" w:hAnsi="Calibri" w:cs="Calibri"/>
          <w:color w:val="000000"/>
          <w:sz w:val="32"/>
          <w:szCs w:val="32"/>
        </w:rPr>
        <w:t xml:space="preserve">. </w:t>
      </w:r>
    </w:p>
    <w:p w:rsidR="00D37275" w:rsidRDefault="00D37275" w:rsidP="00D37275">
      <w:pPr>
        <w:widowControl w:val="0"/>
        <w:autoSpaceDE w:val="0"/>
        <w:autoSpaceDN w:val="0"/>
        <w:adjustRightInd w:val="0"/>
        <w:spacing w:before="27" w:after="0" w:line="384" w:lineRule="exact"/>
        <w:rPr>
          <w:rFonts w:ascii="Calibri" w:eastAsia="Times New Roman" w:hAnsi="Calibri" w:cs="Calibri"/>
          <w:color w:val="000000"/>
          <w:sz w:val="16"/>
          <w:szCs w:val="16"/>
        </w:rPr>
      </w:pPr>
      <w:r w:rsidRPr="00D37275">
        <w:rPr>
          <w:rFonts w:ascii="Calibri" w:eastAsia="Times New Roman" w:hAnsi="Calibri" w:cs="Calibri"/>
          <w:color w:val="000000"/>
          <w:sz w:val="16"/>
          <w:szCs w:val="16"/>
        </w:rPr>
        <w:t>The assessment codes should be listed against all relevant modules</w:t>
      </w:r>
    </w:p>
    <w:p w:rsidR="00D37275" w:rsidRDefault="00D37275" w:rsidP="00D37275">
      <w:pPr>
        <w:widowControl w:val="0"/>
        <w:autoSpaceDE w:val="0"/>
        <w:autoSpaceDN w:val="0"/>
        <w:adjustRightInd w:val="0"/>
        <w:spacing w:before="27" w:after="0" w:line="384" w:lineRule="exact"/>
        <w:rPr>
          <w:rFonts w:ascii="Calibri" w:eastAsia="Times New Roman" w:hAnsi="Calibri" w:cs="Calibri"/>
          <w:color w:val="000000"/>
          <w:sz w:val="16"/>
          <w:szCs w:val="16"/>
        </w:rPr>
      </w:pP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rPr>
      </w:pPr>
      <w:r w:rsidRPr="00D37275">
        <w:rPr>
          <w:rFonts w:ascii="Calibri" w:eastAsia="Times New Roman" w:hAnsi="Calibri" w:cs="Calibri"/>
          <w:sz w:val="20"/>
          <w:szCs w:val="20"/>
          <w:u w:val="single"/>
        </w:rPr>
        <w:t>Core clinical learning outcomes</w:t>
      </w:r>
      <w:r w:rsidRPr="00D37275">
        <w:rPr>
          <w:rFonts w:ascii="Calibri" w:eastAsia="Times New Roman" w:hAnsi="Calibri" w:cs="Calibri"/>
          <w:sz w:val="20"/>
          <w:szCs w:val="20"/>
        </w:rPr>
        <w:t>:</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rPr>
      </w:pPr>
      <w:r w:rsidRPr="00D37275">
        <w:rPr>
          <w:rFonts w:ascii="Calibri" w:eastAsia="Times New Roman" w:hAnsi="Calibri" w:cs="Calibri"/>
          <w:b/>
          <w:sz w:val="20"/>
          <w:szCs w:val="20"/>
        </w:rPr>
        <w:t>Intermediate</w:t>
      </w:r>
      <w:r w:rsidRPr="00D37275">
        <w:rPr>
          <w:rFonts w:ascii="Calibri" w:eastAsia="Times New Roman" w:hAnsi="Calibri" w:cs="Calibri"/>
          <w:sz w:val="20"/>
          <w:szCs w:val="20"/>
        </w:rPr>
        <w:t xml:space="preserve"> level:</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lang w:eastAsia="en-GB"/>
        </w:rPr>
      </w:pPr>
      <w:r w:rsidRPr="00D37275">
        <w:rPr>
          <w:rFonts w:ascii="Calibri" w:eastAsia="Times New Roman" w:hAnsi="Calibri" w:cs="Calibri"/>
          <w:sz w:val="20"/>
          <w:szCs w:val="20"/>
          <w:lang w:eastAsia="en-GB"/>
        </w:rPr>
        <w:t>Delivers safe perioperative anaesthetic care to ASA 1-3 adult patients for minor to intermediate plastic surgery [e.g. tendon repair or split skin grafting] with distant supervision</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lang w:eastAsia="en-GB"/>
        </w:rPr>
      </w:pPr>
      <w:r w:rsidRPr="00D37275">
        <w:rPr>
          <w:rFonts w:ascii="Calibri" w:eastAsia="Times New Roman" w:hAnsi="Calibri" w:cs="Calibri"/>
          <w:b/>
          <w:sz w:val="20"/>
          <w:szCs w:val="20"/>
          <w:lang w:eastAsia="en-GB"/>
        </w:rPr>
        <w:t>Higher</w:t>
      </w:r>
      <w:r w:rsidRPr="00D37275">
        <w:rPr>
          <w:rFonts w:ascii="Calibri" w:eastAsia="Times New Roman" w:hAnsi="Calibri" w:cs="Calibri"/>
          <w:sz w:val="20"/>
          <w:szCs w:val="20"/>
          <w:lang w:eastAsia="en-GB"/>
        </w:rPr>
        <w:t xml:space="preserve"> level:</w:t>
      </w:r>
    </w:p>
    <w:p w:rsidR="00D37275" w:rsidRPr="00D37275" w:rsidRDefault="00D37275" w:rsidP="00D37275">
      <w:pPr>
        <w:autoSpaceDE w:val="0"/>
        <w:autoSpaceDN w:val="0"/>
        <w:adjustRightInd w:val="0"/>
        <w:spacing w:after="0" w:line="240" w:lineRule="auto"/>
        <w:rPr>
          <w:rFonts w:ascii="Calibri" w:eastAsia="Times New Roman" w:hAnsi="Calibri" w:cs="Calibri"/>
          <w:sz w:val="20"/>
          <w:szCs w:val="20"/>
        </w:rPr>
      </w:pPr>
      <w:r w:rsidRPr="00D37275">
        <w:rPr>
          <w:rFonts w:ascii="Calibri" w:eastAsia="Times New Roman" w:hAnsi="Calibri" w:cs="Calibri"/>
          <w:sz w:val="20"/>
          <w:szCs w:val="20"/>
        </w:rPr>
        <w:t>Anaesthetise ASA 1-3 adult patients for major reconstructive plastic surgery [e.g. breast reconstruction with pedicle flap</w:t>
      </w:r>
      <w:r w:rsidR="00C41A3D">
        <w:rPr>
          <w:rFonts w:ascii="Calibri" w:eastAsia="Times New Roman" w:hAnsi="Calibri" w:cs="Calibri"/>
          <w:sz w:val="20"/>
          <w:szCs w:val="20"/>
        </w:rPr>
        <w:t>]</w:t>
      </w:r>
      <w:r w:rsidRPr="00D37275">
        <w:rPr>
          <w:rFonts w:ascii="Calibri" w:eastAsia="Times New Roman" w:hAnsi="Calibri" w:cs="Calibri"/>
          <w:sz w:val="20"/>
          <w:szCs w:val="20"/>
        </w:rPr>
        <w:t xml:space="preserve"> with distant supervision</w:t>
      </w:r>
    </w:p>
    <w:p w:rsidR="00D37275" w:rsidRPr="00D37275" w:rsidRDefault="00D37275" w:rsidP="00D37275">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D37275" w:rsidRPr="00D37275" w:rsidRDefault="00D37275" w:rsidP="00D37275">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D37275" w:rsidRPr="00D37275" w:rsidTr="00115C72">
        <w:tc>
          <w:tcPr>
            <w:tcW w:w="1490"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Calibri"/>
                <w:b/>
                <w:i/>
                <w:iCs/>
                <w:color w:val="000000"/>
                <w:sz w:val="20"/>
                <w:szCs w:val="20"/>
              </w:rPr>
            </w:pPr>
            <w:r w:rsidRPr="00D37275">
              <w:rPr>
                <w:rFonts w:ascii="Calibri" w:eastAsia="Times New Roman" w:hAnsi="Calibri" w:cs="Calibri"/>
                <w:b/>
                <w:i/>
                <w:iCs/>
                <w:color w:val="000000"/>
                <w:sz w:val="20"/>
                <w:szCs w:val="20"/>
              </w:rPr>
              <w:t>Assessment Code</w:t>
            </w:r>
          </w:p>
          <w:p w:rsidR="00D37275" w:rsidRPr="00D37275" w:rsidRDefault="00D37275" w:rsidP="00D37275">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Times New Roman"/>
                <w:b/>
                <w:i/>
                <w:iCs/>
                <w:sz w:val="20"/>
                <w:szCs w:val="20"/>
              </w:rPr>
            </w:pPr>
            <w:r w:rsidRPr="00D37275">
              <w:rPr>
                <w:rFonts w:ascii="Calibri" w:eastAsia="Times New Roman" w:hAnsi="Calibri" w:cs="Calibri"/>
                <w:b/>
                <w:i/>
                <w:iCs/>
                <w:color w:val="000000"/>
                <w:sz w:val="20"/>
                <w:szCs w:val="20"/>
              </w:rPr>
              <w:t>Assessment</w:t>
            </w:r>
          </w:p>
        </w:tc>
        <w:tc>
          <w:tcPr>
            <w:tcW w:w="1275"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Calibri"/>
                <w:b/>
                <w:i/>
                <w:iCs/>
                <w:sz w:val="20"/>
                <w:szCs w:val="20"/>
              </w:rPr>
            </w:pPr>
            <w:r w:rsidRPr="00D37275">
              <w:rPr>
                <w:rFonts w:ascii="Calibri" w:eastAsia="Times New Roman" w:hAnsi="Calibri" w:cs="Calibri"/>
                <w:b/>
                <w:i/>
                <w:iCs/>
                <w:sz w:val="20"/>
                <w:szCs w:val="20"/>
              </w:rPr>
              <w:t>Assessment Methods</w:t>
            </w:r>
          </w:p>
        </w:tc>
        <w:tc>
          <w:tcPr>
            <w:tcW w:w="1312" w:type="dxa"/>
            <w:shd w:val="clear" w:color="auto" w:fill="99FFCC"/>
          </w:tcPr>
          <w:p w:rsidR="00D37275" w:rsidRPr="00D37275" w:rsidRDefault="00D37275" w:rsidP="00D37275">
            <w:pPr>
              <w:autoSpaceDE w:val="0"/>
              <w:autoSpaceDN w:val="0"/>
              <w:adjustRightInd w:val="0"/>
              <w:spacing w:after="0" w:line="240" w:lineRule="auto"/>
              <w:jc w:val="center"/>
              <w:rPr>
                <w:rFonts w:ascii="Calibri" w:eastAsia="Times New Roman" w:hAnsi="Calibri" w:cs="Times New Roman"/>
                <w:b/>
                <w:i/>
                <w:iCs/>
                <w:sz w:val="20"/>
                <w:szCs w:val="20"/>
              </w:rPr>
            </w:pPr>
            <w:r w:rsidRPr="00D37275">
              <w:rPr>
                <w:rFonts w:ascii="Calibri" w:eastAsia="Times New Roman" w:hAnsi="Calibri" w:cs="Calibri"/>
                <w:b/>
                <w:i/>
                <w:iCs/>
                <w:sz w:val="20"/>
                <w:szCs w:val="20"/>
              </w:rPr>
              <w:t>Documented and dates</w:t>
            </w:r>
          </w:p>
        </w:tc>
      </w:tr>
      <w:tr w:rsidR="00D37275" w:rsidRPr="00D37275" w:rsidTr="00115C72">
        <w:tc>
          <w:tcPr>
            <w:tcW w:w="1490" w:type="dxa"/>
          </w:tcPr>
          <w:p w:rsidR="00D37275" w:rsidRPr="00D37275" w:rsidRDefault="00D37275" w:rsidP="00D37275">
            <w:pPr>
              <w:spacing w:after="0" w:line="240" w:lineRule="auto"/>
              <w:jc w:val="center"/>
              <w:rPr>
                <w:rFonts w:ascii="Calibri" w:eastAsia="Times New Roman" w:hAnsi="Calibri" w:cs="Calibri"/>
                <w:lang w:eastAsia="en-GB"/>
              </w:rPr>
            </w:pPr>
            <w:r w:rsidRPr="00D37275">
              <w:rPr>
                <w:rFonts w:ascii="Calibri" w:eastAsia="Times New Roman" w:hAnsi="Calibri" w:cs="Calibri"/>
                <w:lang w:eastAsia="en-GB"/>
              </w:rPr>
              <w:t>PL_IK_03</w:t>
            </w:r>
          </w:p>
        </w:tc>
        <w:tc>
          <w:tcPr>
            <w:tcW w:w="6521" w:type="dxa"/>
          </w:tcPr>
          <w:p w:rsidR="00D37275" w:rsidRPr="00D37275" w:rsidRDefault="00D37275" w:rsidP="00D37275">
            <w:pPr>
              <w:spacing w:after="0" w:line="240" w:lineRule="auto"/>
              <w:rPr>
                <w:rFonts w:ascii="Calibri" w:eastAsia="Times New Roman" w:hAnsi="Calibri" w:cs="Calibri"/>
                <w:lang w:eastAsia="en-GB"/>
              </w:rPr>
            </w:pPr>
            <w:r w:rsidRPr="00D37275">
              <w:rPr>
                <w:rFonts w:ascii="Calibri" w:eastAsia="Times New Roman" w:hAnsi="Calibri" w:cs="Calibri"/>
                <w:lang w:eastAsia="en-GB"/>
              </w:rPr>
              <w:t>Explains the factors affecting tissue blood flow with respect to free-flap surgery</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Calibri"/>
              </w:rPr>
            </w:pPr>
          </w:p>
        </w:tc>
      </w:tr>
      <w:tr w:rsidR="00D37275" w:rsidRPr="00D37275" w:rsidTr="00115C72">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PL_IK_05</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Describes the pathophysiology of burn injury including thermal airway injury and smoke inhalation</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Calibri"/>
              </w:rPr>
            </w:pPr>
          </w:p>
        </w:tc>
      </w:tr>
      <w:tr w:rsidR="00D37275" w:rsidRPr="00D37275" w:rsidTr="00115C72">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PL_IK_06</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Describes the initial assessment and management of a patient with severe burns including electrical &amp; chemical burns</w:t>
            </w:r>
          </w:p>
        </w:tc>
        <w:tc>
          <w:tcPr>
            <w:tcW w:w="1275"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115C72">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PL_IK_07</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Explains the principles of anaesthetic management of burns patients for surgery including dressing changes, grafting and related procedures</w:t>
            </w:r>
          </w:p>
        </w:tc>
        <w:tc>
          <w:tcPr>
            <w:tcW w:w="1275"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rPr>
              <w:t>Discussion or A,C</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Calibri"/>
              </w:rPr>
            </w:pPr>
          </w:p>
        </w:tc>
      </w:tr>
      <w:tr w:rsidR="00D37275" w:rsidRPr="00D37275" w:rsidTr="00115C72">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PL_IK_01</w:t>
            </w:r>
          </w:p>
        </w:tc>
        <w:tc>
          <w:tcPr>
            <w:tcW w:w="6521" w:type="dxa"/>
          </w:tcPr>
          <w:p w:rsidR="00D37275" w:rsidRPr="00D37275" w:rsidRDefault="00D37275" w:rsidP="00D37275">
            <w:pPr>
              <w:spacing w:after="0" w:line="240" w:lineRule="auto"/>
              <w:rPr>
                <w:rFonts w:ascii="Calibri" w:eastAsia="Times New Roman" w:hAnsi="Calibri" w:cs="Calibri"/>
                <w:lang w:eastAsia="en-GB"/>
              </w:rPr>
            </w:pPr>
            <w:r w:rsidRPr="00D37275">
              <w:rPr>
                <w:rFonts w:ascii="Calibri" w:eastAsia="Times New Roman" w:hAnsi="Calibri" w:cs="Calibri"/>
                <w:lang w:eastAsia="en-GB"/>
              </w:rPr>
              <w:t>Undertake a specific preoperative assessment of patients for major plastic surgery procedures</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D</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115C72">
        <w:tc>
          <w:tcPr>
            <w:tcW w:w="1490" w:type="dxa"/>
          </w:tcPr>
          <w:p w:rsidR="00D37275" w:rsidRPr="00D37275" w:rsidRDefault="00232FB6" w:rsidP="00D37275">
            <w:pPr>
              <w:spacing w:after="0" w:line="240" w:lineRule="auto"/>
              <w:jc w:val="center"/>
              <w:rPr>
                <w:rFonts w:ascii="Calibri" w:eastAsia="Times New Roman" w:hAnsi="Calibri" w:cs="Calibri"/>
              </w:rPr>
            </w:pPr>
            <w:r>
              <w:t>PL_HS_02</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rPr>
              <w:t>Provides a management plan for the post-operative care of a patient who has undergone plastic surgery including the methods of assessment of adequacy of blood flow in reconstructive flaps</w:t>
            </w:r>
          </w:p>
        </w:tc>
        <w:tc>
          <w:tcPr>
            <w:tcW w:w="1275" w:type="dxa"/>
          </w:tcPr>
          <w:p w:rsidR="00D37275" w:rsidRPr="00D37275" w:rsidRDefault="00232FB6" w:rsidP="00D37275">
            <w:pPr>
              <w:autoSpaceDE w:val="0"/>
              <w:autoSpaceDN w:val="0"/>
              <w:adjustRightInd w:val="0"/>
              <w:spacing w:after="0" w:line="240" w:lineRule="auto"/>
              <w:jc w:val="center"/>
              <w:rPr>
                <w:rFonts w:ascii="Calibri" w:eastAsia="Times New Roman" w:hAnsi="Calibri" w:cs="Calibri"/>
              </w:rPr>
            </w:pPr>
            <w:r>
              <w:rPr>
                <w:rFonts w:ascii="Calibri" w:eastAsia="Times New Roman" w:hAnsi="Calibri" w:cs="Calibri"/>
              </w:rPr>
              <w:t>A,D</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115C72">
        <w:tc>
          <w:tcPr>
            <w:tcW w:w="1490" w:type="dxa"/>
          </w:tcPr>
          <w:p w:rsidR="00D37275" w:rsidRPr="00D37275" w:rsidRDefault="00232FB6" w:rsidP="00D37275">
            <w:pPr>
              <w:spacing w:after="0" w:line="240" w:lineRule="auto"/>
              <w:jc w:val="center"/>
              <w:rPr>
                <w:rFonts w:ascii="Calibri" w:eastAsia="Times New Roman" w:hAnsi="Calibri" w:cs="Calibri"/>
              </w:rPr>
            </w:pPr>
            <w:r>
              <w:t>PL_HS_01</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color w:val="000000"/>
                <w:szCs w:val="28"/>
              </w:rPr>
              <w:t xml:space="preserve">Manage a free flap reconstruction / </w:t>
            </w:r>
            <w:r w:rsidRPr="00D37275">
              <w:rPr>
                <w:rFonts w:ascii="Calibri" w:eastAsia="Times New Roman" w:hAnsi="Calibri" w:cs="Calibri"/>
              </w:rPr>
              <w:t>Provide safe perioperative anaesthetic care for a plastic surgical  free-flap operation – such as breast reconstruction (with distant supervision)</w:t>
            </w:r>
          </w:p>
        </w:tc>
        <w:tc>
          <w:tcPr>
            <w:tcW w:w="1275" w:type="dxa"/>
          </w:tcPr>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A,</w:t>
            </w:r>
            <w:r w:rsidR="00232FB6">
              <w:rPr>
                <w:rFonts w:ascii="Calibri" w:eastAsia="Times New Roman" w:hAnsi="Calibri" w:cs="Calibri"/>
              </w:rPr>
              <w:t>D</w:t>
            </w:r>
          </w:p>
          <w:p w:rsidR="00D37275" w:rsidRPr="00D37275" w:rsidRDefault="00D37275" w:rsidP="00D37275">
            <w:pPr>
              <w:autoSpaceDE w:val="0"/>
              <w:autoSpaceDN w:val="0"/>
              <w:adjustRightInd w:val="0"/>
              <w:spacing w:after="0" w:line="240" w:lineRule="auto"/>
              <w:jc w:val="center"/>
              <w:rPr>
                <w:rFonts w:ascii="Calibri" w:eastAsia="Times New Roman" w:hAnsi="Calibri" w:cs="Calibri"/>
              </w:rPr>
            </w:pPr>
            <w:r w:rsidRPr="00D37275">
              <w:rPr>
                <w:rFonts w:ascii="Calibri" w:eastAsia="Times New Roman" w:hAnsi="Calibri" w:cs="Calibri"/>
              </w:rPr>
              <w:t>Consultant Appraisal</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115C72">
        <w:tc>
          <w:tcPr>
            <w:tcW w:w="1490" w:type="dxa"/>
          </w:tcPr>
          <w:p w:rsidR="00D37275" w:rsidRPr="00D37275" w:rsidRDefault="00D37275" w:rsidP="00D37275">
            <w:pPr>
              <w:spacing w:after="0" w:line="240" w:lineRule="auto"/>
              <w:jc w:val="center"/>
              <w:rPr>
                <w:rFonts w:ascii="Calibri" w:eastAsia="Times New Roman" w:hAnsi="Calibri" w:cs="Calibri"/>
              </w:rPr>
            </w:pPr>
            <w:r w:rsidRPr="00D37275">
              <w:rPr>
                <w:rFonts w:ascii="Calibri" w:eastAsia="Times New Roman" w:hAnsi="Calibri" w:cs="Calibri"/>
                <w:lang w:eastAsia="en-GB"/>
              </w:rPr>
              <w:t>PL_IS_02</w:t>
            </w: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lang w:eastAsia="en-GB"/>
              </w:rPr>
              <w:t>Demonstrates/discusses strategies to improve the surgical field by pharmacological [including induced hypotension] and nonpharmacological methods</w:t>
            </w:r>
          </w:p>
        </w:tc>
        <w:tc>
          <w:tcPr>
            <w:tcW w:w="1275" w:type="dxa"/>
          </w:tcPr>
          <w:p w:rsidR="00D37275" w:rsidRPr="00D37275" w:rsidRDefault="00232FB6" w:rsidP="00D37275">
            <w:pPr>
              <w:spacing w:after="0" w:line="240" w:lineRule="auto"/>
              <w:jc w:val="center"/>
              <w:rPr>
                <w:rFonts w:ascii="Calibri" w:eastAsia="Times New Roman" w:hAnsi="Calibri" w:cs="Calibri"/>
              </w:rPr>
            </w:pPr>
            <w:r>
              <w:rPr>
                <w:rFonts w:ascii="Calibri" w:eastAsia="Times New Roman" w:hAnsi="Calibri" w:cs="Calibri"/>
              </w:rPr>
              <w:t>A,</w:t>
            </w:r>
            <w:r w:rsidR="00D37275" w:rsidRPr="00D37275">
              <w:rPr>
                <w:rFonts w:ascii="Calibri" w:eastAsia="Times New Roman" w:hAnsi="Calibri" w:cs="Calibri"/>
              </w:rPr>
              <w:t>C</w:t>
            </w:r>
            <w:r>
              <w:rPr>
                <w:rFonts w:ascii="Calibri" w:eastAsia="Times New Roman" w:hAnsi="Calibri" w:cs="Calibri"/>
              </w:rPr>
              <w:t>,D</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D37275" w:rsidRPr="00D37275" w:rsidTr="00115C72">
        <w:tc>
          <w:tcPr>
            <w:tcW w:w="1490" w:type="dxa"/>
          </w:tcPr>
          <w:p w:rsidR="00D37275" w:rsidRPr="00D37275" w:rsidRDefault="00D37275" w:rsidP="00D37275">
            <w:pPr>
              <w:spacing w:after="0" w:line="240" w:lineRule="auto"/>
              <w:jc w:val="center"/>
              <w:rPr>
                <w:rFonts w:ascii="Calibri" w:eastAsia="Times New Roman" w:hAnsi="Calibri" w:cs="Calibri"/>
              </w:rPr>
            </w:pPr>
          </w:p>
        </w:tc>
        <w:tc>
          <w:tcPr>
            <w:tcW w:w="6521" w:type="dxa"/>
          </w:tcPr>
          <w:p w:rsidR="00D37275" w:rsidRPr="00D37275" w:rsidRDefault="00D37275" w:rsidP="00D37275">
            <w:pPr>
              <w:spacing w:after="0" w:line="240" w:lineRule="auto"/>
              <w:rPr>
                <w:rFonts w:ascii="Calibri" w:eastAsia="Times New Roman" w:hAnsi="Calibri" w:cs="Calibri"/>
              </w:rPr>
            </w:pPr>
            <w:r w:rsidRPr="00D37275">
              <w:rPr>
                <w:rFonts w:ascii="Calibri" w:eastAsia="Times New Roman" w:hAnsi="Calibri" w:cs="Calibri"/>
                <w:color w:val="000000"/>
                <w:szCs w:val="28"/>
              </w:rPr>
              <w:t>Manage a plastic surgery operating list of small cases (with distant supervision)</w:t>
            </w:r>
          </w:p>
        </w:tc>
        <w:tc>
          <w:tcPr>
            <w:tcW w:w="1275" w:type="dxa"/>
          </w:tcPr>
          <w:p w:rsidR="00D37275" w:rsidRPr="00D37275" w:rsidRDefault="006A2D24" w:rsidP="00D37275">
            <w:pPr>
              <w:autoSpaceDE w:val="0"/>
              <w:autoSpaceDN w:val="0"/>
              <w:adjustRightInd w:val="0"/>
              <w:spacing w:after="0" w:line="240" w:lineRule="auto"/>
              <w:jc w:val="center"/>
              <w:rPr>
                <w:rFonts w:ascii="Calibri" w:eastAsia="Times New Roman" w:hAnsi="Calibri" w:cs="Calibri"/>
              </w:rPr>
            </w:pPr>
            <w:r>
              <w:rPr>
                <w:rFonts w:ascii="Calibri" w:eastAsia="Times New Roman" w:hAnsi="Calibri" w:cs="Calibri"/>
              </w:rPr>
              <w:t>Logbook or consultant signature</w:t>
            </w:r>
          </w:p>
        </w:tc>
        <w:tc>
          <w:tcPr>
            <w:tcW w:w="1312" w:type="dxa"/>
          </w:tcPr>
          <w:p w:rsidR="00D37275" w:rsidRPr="00D37275" w:rsidRDefault="00D37275" w:rsidP="00D37275">
            <w:pPr>
              <w:autoSpaceDE w:val="0"/>
              <w:autoSpaceDN w:val="0"/>
              <w:adjustRightInd w:val="0"/>
              <w:spacing w:after="0" w:line="240" w:lineRule="auto"/>
              <w:rPr>
                <w:rFonts w:ascii="Calibri" w:eastAsia="Times New Roman" w:hAnsi="Calibri" w:cs="Times New Roman"/>
              </w:rPr>
            </w:pPr>
          </w:p>
        </w:tc>
      </w:tr>
      <w:tr w:rsidR="00B77ED2" w:rsidRPr="00D37275" w:rsidTr="00115C72">
        <w:tc>
          <w:tcPr>
            <w:tcW w:w="1490" w:type="dxa"/>
          </w:tcPr>
          <w:p w:rsidR="00B77ED2" w:rsidRPr="00D37275" w:rsidRDefault="00B77ED2" w:rsidP="00D37275">
            <w:pPr>
              <w:spacing w:after="0" w:line="240" w:lineRule="auto"/>
              <w:jc w:val="center"/>
              <w:rPr>
                <w:rFonts w:ascii="Calibri" w:eastAsia="Times New Roman" w:hAnsi="Calibri" w:cs="Calibri"/>
                <w:color w:val="000000"/>
              </w:rPr>
            </w:pPr>
            <w:r>
              <w:t>PL_IS_03</w:t>
            </w:r>
          </w:p>
        </w:tc>
        <w:tc>
          <w:tcPr>
            <w:tcW w:w="6521" w:type="dxa"/>
          </w:tcPr>
          <w:p w:rsidR="00B77ED2" w:rsidRPr="00B77ED2" w:rsidRDefault="00B77ED2" w:rsidP="00D37275">
            <w:pPr>
              <w:spacing w:after="0" w:line="240" w:lineRule="auto"/>
              <w:rPr>
                <w:rFonts w:ascii="Calibri" w:eastAsia="Times New Roman" w:hAnsi="Calibri" w:cs="Calibri"/>
                <w:b/>
                <w:color w:val="000000"/>
                <w:szCs w:val="28"/>
              </w:rPr>
            </w:pPr>
            <w:r>
              <w:t>Demonstrates appropriate initial assessment and management of the patient with severe burns including analgesia, airway and fluid management  (</w:t>
            </w:r>
            <w:r>
              <w:rPr>
                <w:b/>
              </w:rPr>
              <w:t>Chelmsford)</w:t>
            </w:r>
          </w:p>
        </w:tc>
        <w:tc>
          <w:tcPr>
            <w:tcW w:w="1275" w:type="dxa"/>
          </w:tcPr>
          <w:p w:rsidR="00B77ED2" w:rsidRPr="00D37275" w:rsidRDefault="00B77ED2" w:rsidP="00D37275">
            <w:pPr>
              <w:autoSpaceDE w:val="0"/>
              <w:autoSpaceDN w:val="0"/>
              <w:adjustRightInd w:val="0"/>
              <w:spacing w:after="0" w:line="240" w:lineRule="auto"/>
              <w:jc w:val="center"/>
              <w:rPr>
                <w:rFonts w:ascii="Calibri" w:eastAsia="Times New Roman" w:hAnsi="Calibri" w:cs="Calibri"/>
              </w:rPr>
            </w:pPr>
            <w:r>
              <w:t>A,C,D,S</w:t>
            </w:r>
          </w:p>
        </w:tc>
        <w:tc>
          <w:tcPr>
            <w:tcW w:w="1312" w:type="dxa"/>
          </w:tcPr>
          <w:p w:rsidR="00B77ED2" w:rsidRPr="00D37275" w:rsidRDefault="00B77ED2" w:rsidP="00D37275">
            <w:pPr>
              <w:autoSpaceDE w:val="0"/>
              <w:autoSpaceDN w:val="0"/>
              <w:adjustRightInd w:val="0"/>
              <w:spacing w:after="0" w:line="240" w:lineRule="auto"/>
              <w:rPr>
                <w:rFonts w:ascii="Calibri" w:eastAsia="Times New Roman" w:hAnsi="Calibri" w:cs="Times New Roman"/>
              </w:rPr>
            </w:pPr>
          </w:p>
        </w:tc>
      </w:tr>
    </w:tbl>
    <w:p w:rsidR="00D37275" w:rsidRDefault="00D37275" w:rsidP="007F2A6E">
      <w:pPr>
        <w:tabs>
          <w:tab w:val="left" w:pos="3840"/>
        </w:tabs>
      </w:pPr>
    </w:p>
    <w:p w:rsidR="003F7424" w:rsidRDefault="003F7424" w:rsidP="007F2A6E">
      <w:pPr>
        <w:tabs>
          <w:tab w:val="left" w:pos="3840"/>
        </w:tabs>
      </w:pPr>
    </w:p>
    <w:p w:rsidR="003F7424" w:rsidRDefault="003F7424" w:rsidP="007F2A6E">
      <w:pPr>
        <w:tabs>
          <w:tab w:val="left" w:pos="3840"/>
        </w:tabs>
      </w:pPr>
    </w:p>
    <w:p w:rsidR="003F7424" w:rsidRPr="003F7424" w:rsidRDefault="003F7424" w:rsidP="003F7424">
      <w:pPr>
        <w:widowControl w:val="0"/>
        <w:autoSpaceDE w:val="0"/>
        <w:autoSpaceDN w:val="0"/>
        <w:adjustRightInd w:val="0"/>
        <w:spacing w:before="27" w:after="0" w:line="384" w:lineRule="exact"/>
        <w:ind w:left="213"/>
        <w:jc w:val="center"/>
        <w:rPr>
          <w:rFonts w:ascii="Calibri" w:eastAsia="Times New Roman" w:hAnsi="Calibri" w:cs="Calibri"/>
          <w:b/>
          <w:color w:val="000000"/>
          <w:sz w:val="36"/>
          <w:szCs w:val="36"/>
        </w:rPr>
      </w:pPr>
      <w:r w:rsidRPr="001835B8">
        <w:rPr>
          <w:rFonts w:ascii="Calibri" w:eastAsia="Times New Roman" w:hAnsi="Calibri" w:cs="Calibri"/>
          <w:b/>
          <w:color w:val="000000"/>
          <w:sz w:val="36"/>
          <w:szCs w:val="36"/>
        </w:rPr>
        <w:lastRenderedPageBreak/>
        <w:t>O</w:t>
      </w:r>
      <w:r w:rsidRPr="003F7424">
        <w:rPr>
          <w:rFonts w:ascii="Calibri" w:eastAsia="Times New Roman" w:hAnsi="Calibri" w:cs="Calibri"/>
          <w:b/>
          <w:color w:val="000000"/>
          <w:sz w:val="36"/>
          <w:szCs w:val="36"/>
        </w:rPr>
        <w:t>phthalmic</w:t>
      </w:r>
    </w:p>
    <w:p w:rsidR="003F7424" w:rsidRDefault="003F7424" w:rsidP="003F7424">
      <w:pPr>
        <w:widowControl w:val="0"/>
        <w:autoSpaceDE w:val="0"/>
        <w:autoSpaceDN w:val="0"/>
        <w:adjustRightInd w:val="0"/>
        <w:spacing w:before="27" w:after="0" w:line="384" w:lineRule="exact"/>
        <w:ind w:left="213"/>
        <w:jc w:val="center"/>
        <w:rPr>
          <w:rFonts w:ascii="Calibri" w:eastAsia="Times New Roman" w:hAnsi="Calibri" w:cs="Calibri"/>
          <w:color w:val="000000"/>
          <w:sz w:val="32"/>
          <w:szCs w:val="32"/>
        </w:rPr>
      </w:pPr>
      <w:r w:rsidRPr="003F7424">
        <w:rPr>
          <w:rFonts w:ascii="Calibri" w:eastAsia="Times New Roman" w:hAnsi="Calibri" w:cs="Calibri"/>
          <w:color w:val="000000"/>
          <w:sz w:val="32"/>
          <w:szCs w:val="32"/>
        </w:rPr>
        <w:t>Intermediate Level</w:t>
      </w:r>
    </w:p>
    <w:p w:rsidR="003F7424" w:rsidRPr="003F7424" w:rsidRDefault="003F7424" w:rsidP="003F7424">
      <w:pPr>
        <w:widowControl w:val="0"/>
        <w:autoSpaceDE w:val="0"/>
        <w:autoSpaceDN w:val="0"/>
        <w:adjustRightInd w:val="0"/>
        <w:spacing w:before="27" w:after="0" w:line="384" w:lineRule="exact"/>
        <w:rPr>
          <w:rFonts w:ascii="Calibri" w:eastAsia="Times New Roman" w:hAnsi="Calibri" w:cs="Calibri"/>
          <w:color w:val="000000"/>
          <w:sz w:val="32"/>
          <w:szCs w:val="32"/>
        </w:rPr>
      </w:pPr>
      <w:r w:rsidRPr="003F7424">
        <w:rPr>
          <w:rFonts w:ascii="Calibri" w:eastAsia="Times New Roman" w:hAnsi="Calibri" w:cs="Calibri"/>
          <w:color w:val="000000"/>
          <w:sz w:val="16"/>
          <w:szCs w:val="16"/>
        </w:rPr>
        <w:t>This is an optional unit in the 2010 curriculum but must be completed where training opportunities allow</w:t>
      </w:r>
    </w:p>
    <w:p w:rsidR="003F7424" w:rsidRPr="003F7424" w:rsidRDefault="003F7424" w:rsidP="003F7424">
      <w:pPr>
        <w:widowControl w:val="0"/>
        <w:autoSpaceDE w:val="0"/>
        <w:autoSpaceDN w:val="0"/>
        <w:adjustRightInd w:val="0"/>
        <w:spacing w:before="27" w:after="0" w:line="240" w:lineRule="auto"/>
        <w:rPr>
          <w:rFonts w:ascii="Calibri" w:eastAsia="Times New Roman" w:hAnsi="Calibri" w:cs="Calibri"/>
          <w:b/>
          <w:color w:val="000000"/>
          <w:sz w:val="24"/>
          <w:szCs w:val="24"/>
        </w:rPr>
      </w:pPr>
      <w:r w:rsidRPr="003F7424">
        <w:rPr>
          <w:rFonts w:ascii="Calibri" w:eastAsia="Times New Roman" w:hAnsi="Calibri" w:cs="Times New Roman"/>
          <w:color w:val="000000"/>
          <w:sz w:val="16"/>
          <w:szCs w:val="16"/>
        </w:rPr>
        <w:t>Needs minimum of one of each of ACEX, DOPs, CBD. to complete unit</w:t>
      </w:r>
    </w:p>
    <w:p w:rsidR="003F7424" w:rsidRPr="003F7424" w:rsidRDefault="003F7424" w:rsidP="003F7424">
      <w:pPr>
        <w:widowControl w:val="0"/>
        <w:autoSpaceDE w:val="0"/>
        <w:autoSpaceDN w:val="0"/>
        <w:adjustRightInd w:val="0"/>
        <w:spacing w:before="27" w:after="0" w:line="384" w:lineRule="exact"/>
        <w:rPr>
          <w:rFonts w:ascii="Calibri" w:eastAsia="Times New Roman" w:hAnsi="Calibri" w:cs="Calibri"/>
          <w:b/>
          <w:color w:val="000000"/>
          <w:sz w:val="24"/>
          <w:szCs w:val="24"/>
        </w:rPr>
      </w:pPr>
    </w:p>
    <w:p w:rsidR="003F7424" w:rsidRPr="003F7424" w:rsidRDefault="003F7424" w:rsidP="003F7424">
      <w:pPr>
        <w:autoSpaceDE w:val="0"/>
        <w:autoSpaceDN w:val="0"/>
        <w:adjustRightInd w:val="0"/>
        <w:spacing w:after="0" w:line="240" w:lineRule="auto"/>
        <w:rPr>
          <w:rFonts w:ascii="Calibri" w:eastAsia="Times New Roman" w:hAnsi="Calibri" w:cs="Calibri"/>
          <w:sz w:val="20"/>
          <w:szCs w:val="20"/>
          <w:u w:val="single"/>
        </w:rPr>
      </w:pPr>
      <w:r w:rsidRPr="003F7424">
        <w:rPr>
          <w:rFonts w:ascii="Calibri" w:eastAsia="Times New Roman" w:hAnsi="Calibri" w:cs="Calibri"/>
          <w:sz w:val="20"/>
          <w:szCs w:val="20"/>
          <w:u w:val="single"/>
        </w:rPr>
        <w:t>Core clinical learning outcomes:</w:t>
      </w:r>
    </w:p>
    <w:p w:rsidR="003F7424" w:rsidRPr="003F7424" w:rsidRDefault="003F7424" w:rsidP="003F7424">
      <w:pPr>
        <w:autoSpaceDE w:val="0"/>
        <w:autoSpaceDN w:val="0"/>
        <w:adjustRightInd w:val="0"/>
        <w:spacing w:after="0" w:line="240" w:lineRule="auto"/>
        <w:rPr>
          <w:rFonts w:ascii="Calibri" w:eastAsia="Times New Roman" w:hAnsi="Calibri" w:cs="Calibri"/>
          <w:sz w:val="20"/>
          <w:szCs w:val="20"/>
        </w:rPr>
      </w:pPr>
      <w:r w:rsidRPr="003F7424">
        <w:rPr>
          <w:rFonts w:ascii="Calibri" w:eastAsia="Times New Roman" w:hAnsi="Calibri" w:cs="Calibri"/>
          <w:sz w:val="20"/>
          <w:szCs w:val="20"/>
        </w:rPr>
        <w:t>Deliver safe perioperative anaesthetic care to adults and children requiring routine ophthalmic surgery under direct supervision, and emergency anaesthesia for ASA 1 and 2 patients requiring minor/ intermediate ophthalmic surgery under distant supervision</w:t>
      </w:r>
    </w:p>
    <w:p w:rsidR="003F7424" w:rsidRPr="003F7424" w:rsidRDefault="003F7424" w:rsidP="003F7424">
      <w:pPr>
        <w:autoSpaceDE w:val="0"/>
        <w:autoSpaceDN w:val="0"/>
        <w:adjustRightInd w:val="0"/>
        <w:spacing w:after="0" w:line="240" w:lineRule="auto"/>
        <w:rPr>
          <w:rFonts w:ascii="Calibri" w:eastAsia="Times New Roman" w:hAnsi="Calibri" w:cs="Calibri"/>
          <w:sz w:val="20"/>
          <w:szCs w:val="20"/>
        </w:rPr>
      </w:pPr>
      <w:r w:rsidRPr="003F7424">
        <w:rPr>
          <w:rFonts w:ascii="Calibri" w:eastAsia="Times New Roman" w:hAnsi="Calibri" w:cs="Calibri"/>
          <w:sz w:val="20"/>
          <w:szCs w:val="20"/>
        </w:rPr>
        <w:t>Demonstrates the ability to provide local anaesthesia for eye surgery with competence in one technique</w:t>
      </w:r>
    </w:p>
    <w:p w:rsidR="003F7424" w:rsidRDefault="003F7424" w:rsidP="003F7424">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CE003D" w:rsidRPr="003F7424" w:rsidRDefault="00CE003D" w:rsidP="003F7424">
      <w:pPr>
        <w:widowControl w:val="0"/>
        <w:autoSpaceDE w:val="0"/>
        <w:autoSpaceDN w:val="0"/>
        <w:adjustRightInd w:val="0"/>
        <w:spacing w:before="27" w:after="0" w:line="384" w:lineRule="exact"/>
        <w:rPr>
          <w:rFonts w:ascii="Calibri" w:eastAsia="Times New Roman" w:hAnsi="Calibri" w:cs="Times New Roman"/>
          <w:color w:val="000000"/>
          <w:sz w:val="32"/>
          <w:szCs w:val="32"/>
        </w:rPr>
      </w:pPr>
    </w:p>
    <w:p w:rsidR="003F7424" w:rsidRPr="003F7424" w:rsidRDefault="003F7424" w:rsidP="003F7424">
      <w:pPr>
        <w:widowControl w:val="0"/>
        <w:autoSpaceDE w:val="0"/>
        <w:autoSpaceDN w:val="0"/>
        <w:adjustRightInd w:val="0"/>
        <w:spacing w:before="3" w:after="0" w:line="60" w:lineRule="exact"/>
        <w:rPr>
          <w:rFonts w:ascii="Calibri" w:eastAsia="Times New Roman" w:hAnsi="Calibri" w:cs="Times New Roman"/>
          <w:color w:val="000000"/>
          <w:sz w:val="6"/>
          <w:szCs w:val="6"/>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6521"/>
        <w:gridCol w:w="1275"/>
        <w:gridCol w:w="1312"/>
      </w:tblGrid>
      <w:tr w:rsidR="003F7424" w:rsidRPr="003F7424" w:rsidTr="00115C72">
        <w:tc>
          <w:tcPr>
            <w:tcW w:w="1490"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Calibri"/>
                <w:b/>
                <w:i/>
                <w:iCs/>
                <w:color w:val="000000"/>
                <w:sz w:val="20"/>
                <w:szCs w:val="20"/>
              </w:rPr>
            </w:pPr>
            <w:r w:rsidRPr="003F7424">
              <w:rPr>
                <w:rFonts w:ascii="Calibri" w:eastAsia="Times New Roman" w:hAnsi="Calibri" w:cs="Calibri"/>
                <w:b/>
                <w:i/>
                <w:iCs/>
                <w:color w:val="000000"/>
                <w:sz w:val="20"/>
                <w:szCs w:val="20"/>
              </w:rPr>
              <w:t>Assessment Code</w:t>
            </w:r>
          </w:p>
          <w:p w:rsidR="003F7424" w:rsidRPr="003F7424" w:rsidRDefault="003F7424" w:rsidP="003F7424">
            <w:pPr>
              <w:autoSpaceDE w:val="0"/>
              <w:autoSpaceDN w:val="0"/>
              <w:adjustRightInd w:val="0"/>
              <w:spacing w:after="0" w:line="240" w:lineRule="auto"/>
              <w:jc w:val="center"/>
              <w:rPr>
                <w:rFonts w:ascii="Calibri" w:eastAsia="Times New Roman" w:hAnsi="Calibri" w:cs="Times New Roman"/>
                <w:b/>
                <w:i/>
                <w:iCs/>
                <w:sz w:val="20"/>
                <w:szCs w:val="20"/>
              </w:rPr>
            </w:pPr>
          </w:p>
        </w:tc>
        <w:tc>
          <w:tcPr>
            <w:tcW w:w="6521"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Times New Roman"/>
                <w:b/>
                <w:i/>
                <w:iCs/>
                <w:sz w:val="20"/>
                <w:szCs w:val="20"/>
              </w:rPr>
            </w:pPr>
            <w:r w:rsidRPr="003F7424">
              <w:rPr>
                <w:rFonts w:ascii="Calibri" w:eastAsia="Times New Roman" w:hAnsi="Calibri" w:cs="Calibri"/>
                <w:b/>
                <w:i/>
                <w:iCs/>
                <w:color w:val="000000"/>
                <w:sz w:val="20"/>
                <w:szCs w:val="20"/>
              </w:rPr>
              <w:t>Assessment</w:t>
            </w:r>
          </w:p>
        </w:tc>
        <w:tc>
          <w:tcPr>
            <w:tcW w:w="1275"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Calibri"/>
                <w:b/>
                <w:i/>
                <w:iCs/>
                <w:sz w:val="20"/>
                <w:szCs w:val="20"/>
              </w:rPr>
            </w:pPr>
            <w:r w:rsidRPr="003F7424">
              <w:rPr>
                <w:rFonts w:ascii="Calibri" w:eastAsia="Times New Roman" w:hAnsi="Calibri" w:cs="Calibri"/>
                <w:b/>
                <w:i/>
                <w:iCs/>
                <w:sz w:val="20"/>
                <w:szCs w:val="20"/>
              </w:rPr>
              <w:t>Assessment Methods</w:t>
            </w:r>
          </w:p>
        </w:tc>
        <w:tc>
          <w:tcPr>
            <w:tcW w:w="1312" w:type="dxa"/>
            <w:shd w:val="clear" w:color="auto" w:fill="99FFCC"/>
          </w:tcPr>
          <w:p w:rsidR="003F7424" w:rsidRPr="003F7424" w:rsidRDefault="003F7424" w:rsidP="003F7424">
            <w:pPr>
              <w:autoSpaceDE w:val="0"/>
              <w:autoSpaceDN w:val="0"/>
              <w:adjustRightInd w:val="0"/>
              <w:spacing w:after="0" w:line="240" w:lineRule="auto"/>
              <w:jc w:val="center"/>
              <w:rPr>
                <w:rFonts w:ascii="Calibri" w:eastAsia="Times New Roman" w:hAnsi="Calibri" w:cs="Times New Roman"/>
                <w:b/>
                <w:i/>
                <w:iCs/>
                <w:sz w:val="20"/>
                <w:szCs w:val="20"/>
              </w:rPr>
            </w:pPr>
            <w:r w:rsidRPr="003F7424">
              <w:rPr>
                <w:rFonts w:ascii="Calibri" w:eastAsia="Times New Roman" w:hAnsi="Calibri" w:cs="Calibri"/>
                <w:b/>
                <w:i/>
                <w:iCs/>
                <w:sz w:val="20"/>
                <w:szCs w:val="20"/>
              </w:rPr>
              <w:t>Documented and dates</w:t>
            </w:r>
          </w:p>
        </w:tc>
      </w:tr>
      <w:tr w:rsidR="003F7424" w:rsidRPr="003F7424" w:rsidTr="00115C72">
        <w:tc>
          <w:tcPr>
            <w:tcW w:w="1490" w:type="dxa"/>
          </w:tcPr>
          <w:p w:rsidR="003F7424" w:rsidRPr="003F7424" w:rsidRDefault="003F7424" w:rsidP="003F74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OP_IK_01</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Discusses the preoperative assessment of ophthalmic patients with</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particular reference to associated co-morbidities and how the care of high risk patients requiring ophthalmic surgery may be optimised</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Calibri"/>
                <w:sz w:val="24"/>
                <w:szCs w:val="24"/>
              </w:rPr>
            </w:pPr>
          </w:p>
        </w:tc>
      </w:tr>
      <w:tr w:rsidR="003F7424" w:rsidRPr="003F7424" w:rsidTr="00115C72">
        <w:tc>
          <w:tcPr>
            <w:tcW w:w="1490" w:type="dxa"/>
          </w:tcPr>
          <w:p w:rsidR="003F7424" w:rsidRPr="003F7424" w:rsidRDefault="003F7424" w:rsidP="006A2D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OP_IK_03</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Recalls/discusses the choice of local or general anaesthetic techniques</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 xml:space="preserve">In relation to the patient and surgery including their advantages, disadvantages and indications with particular reference to some or all of the following: Cataract </w:t>
            </w:r>
            <w:r w:rsidR="002F52A5" w:rsidRPr="003F7424">
              <w:rPr>
                <w:rFonts w:ascii="Calibri" w:eastAsia="Times New Roman" w:hAnsi="Calibri" w:cs="Calibri"/>
                <w:lang w:eastAsia="en-GB"/>
              </w:rPr>
              <w:t>surgery,</w:t>
            </w:r>
            <w:r w:rsidR="004F40E6">
              <w:rPr>
                <w:rFonts w:ascii="Calibri" w:eastAsia="Times New Roman" w:hAnsi="Calibri" w:cs="Calibri"/>
                <w:lang w:eastAsia="en-GB"/>
              </w:rPr>
              <w:t xml:space="preserve"> s</w:t>
            </w:r>
            <w:r w:rsidR="002F52A5" w:rsidRPr="003F7424">
              <w:rPr>
                <w:rFonts w:ascii="Calibri" w:eastAsia="Times New Roman" w:hAnsi="Calibri" w:cs="Calibri"/>
                <w:lang w:eastAsia="en-GB"/>
              </w:rPr>
              <w:t>trabismus</w:t>
            </w:r>
            <w:r w:rsidRPr="003F7424">
              <w:rPr>
                <w:rFonts w:ascii="Calibri" w:eastAsia="Times New Roman" w:hAnsi="Calibri" w:cs="Calibri"/>
                <w:lang w:eastAsia="en-GB"/>
              </w:rPr>
              <w:t xml:space="preserve"> surgery, Glaucoma surgery, Vitreoretinal surgery, Oculoplastic surgery</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115C72">
        <w:tc>
          <w:tcPr>
            <w:tcW w:w="1490" w:type="dxa"/>
          </w:tcPr>
          <w:p w:rsidR="003F7424" w:rsidRPr="003F7424" w:rsidRDefault="003F7424" w:rsidP="006A2D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OP_IK_08</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Knowledge of precautions required for revision surgery in patients who have had a previous injection of intraocular gas</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Calibri"/>
                <w:sz w:val="24"/>
                <w:szCs w:val="24"/>
              </w:rPr>
            </w:pPr>
          </w:p>
        </w:tc>
      </w:tr>
      <w:tr w:rsidR="003F7424" w:rsidRPr="003F7424" w:rsidTr="00115C72">
        <w:tc>
          <w:tcPr>
            <w:tcW w:w="1490" w:type="dxa"/>
          </w:tcPr>
          <w:p w:rsidR="003F7424" w:rsidRPr="003F7424" w:rsidRDefault="003F7424" w:rsidP="006A2D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OP_IK_10</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Describes the operating conditions required for successful outcomes in ophthalmic surgery and how these can be achieved</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115C72">
        <w:tc>
          <w:tcPr>
            <w:tcW w:w="1490" w:type="dxa"/>
          </w:tcPr>
          <w:p w:rsidR="003F7424" w:rsidRPr="003F7424" w:rsidRDefault="003F7424" w:rsidP="006A2D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OP_IS_01</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effective preoperative assessment and preparation of patients for ophthalmic procedures</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A,M</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115C72">
        <w:tc>
          <w:tcPr>
            <w:tcW w:w="1490" w:type="dxa"/>
          </w:tcPr>
          <w:p w:rsidR="003F7424" w:rsidRPr="003F7424" w:rsidRDefault="003F7424" w:rsidP="006A2D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OP_IS_03</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the provision of safe perioperative anaesthetic care</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In patients with significant co-morbidities and with consideration</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of the specific requirements for ophthalmic surgical procedures</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 xml:space="preserve">including: Cataract surgery, </w:t>
            </w:r>
            <w:r w:rsidR="00294D11">
              <w:rPr>
                <w:rFonts w:ascii="Calibri" w:eastAsia="Times New Roman" w:hAnsi="Calibri" w:cs="Calibri"/>
                <w:lang w:eastAsia="en-GB"/>
              </w:rPr>
              <w:t>s</w:t>
            </w:r>
            <w:r w:rsidRPr="003F7424">
              <w:rPr>
                <w:rFonts w:ascii="Calibri" w:eastAsia="Times New Roman" w:hAnsi="Calibri" w:cs="Calibri"/>
                <w:lang w:eastAsia="en-GB"/>
              </w:rPr>
              <w:t>t</w:t>
            </w:r>
            <w:r w:rsidR="00294D11">
              <w:rPr>
                <w:rFonts w:ascii="Calibri" w:eastAsia="Times New Roman" w:hAnsi="Calibri" w:cs="Calibri"/>
                <w:lang w:eastAsia="en-GB"/>
              </w:rPr>
              <w:t>r</w:t>
            </w:r>
            <w:r w:rsidRPr="003F7424">
              <w:rPr>
                <w:rFonts w:ascii="Calibri" w:eastAsia="Times New Roman" w:hAnsi="Calibri" w:cs="Calibri"/>
                <w:lang w:eastAsia="en-GB"/>
              </w:rPr>
              <w:t>abismus surgery, Glaucoma surgery, Vitreoretinal surgery, Oculoplastic surgery</w:t>
            </w:r>
          </w:p>
        </w:tc>
        <w:tc>
          <w:tcPr>
            <w:tcW w:w="1275" w:type="dxa"/>
          </w:tcPr>
          <w:p w:rsidR="003F7424" w:rsidRPr="003F7424" w:rsidRDefault="003F7424" w:rsidP="003F7424">
            <w:pPr>
              <w:autoSpaceDE w:val="0"/>
              <w:autoSpaceDN w:val="0"/>
              <w:adjustRightInd w:val="0"/>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A,C,D</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115C72">
        <w:tc>
          <w:tcPr>
            <w:tcW w:w="1490" w:type="dxa"/>
          </w:tcPr>
          <w:p w:rsidR="003F7424" w:rsidRPr="003F7424" w:rsidRDefault="006A2D24" w:rsidP="006A2D24">
            <w:pPr>
              <w:spacing w:after="0" w:line="240" w:lineRule="auto"/>
              <w:rPr>
                <w:rFonts w:ascii="Calibri" w:eastAsia="Times New Roman" w:hAnsi="Calibri" w:cs="Calibri"/>
                <w:sz w:val="24"/>
                <w:szCs w:val="24"/>
              </w:rPr>
            </w:pPr>
            <w:r>
              <w:rPr>
                <w:rFonts w:ascii="Calibri" w:eastAsia="Times New Roman" w:hAnsi="Calibri" w:cs="Calibri"/>
                <w:lang w:eastAsia="en-GB"/>
              </w:rPr>
              <w:t>O</w:t>
            </w:r>
            <w:r w:rsidR="003F7424" w:rsidRPr="003F7424">
              <w:rPr>
                <w:rFonts w:ascii="Calibri" w:eastAsia="Times New Roman" w:hAnsi="Calibri" w:cs="Calibri"/>
                <w:lang w:eastAsia="en-GB"/>
              </w:rPr>
              <w:t>P_IS_05</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techniques for control of perioperative intraocular pressure</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A,C,D</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r w:rsidR="003F7424" w:rsidRPr="003F7424" w:rsidTr="00115C72">
        <w:trPr>
          <w:trHeight w:val="64"/>
        </w:trPr>
        <w:tc>
          <w:tcPr>
            <w:tcW w:w="1490" w:type="dxa"/>
          </w:tcPr>
          <w:p w:rsidR="003F7424" w:rsidRPr="003F7424" w:rsidRDefault="003F7424" w:rsidP="006A2D24">
            <w:pPr>
              <w:spacing w:after="0" w:line="240" w:lineRule="auto"/>
              <w:rPr>
                <w:rFonts w:ascii="Calibri" w:eastAsia="Times New Roman" w:hAnsi="Calibri" w:cs="Calibri"/>
                <w:sz w:val="24"/>
                <w:szCs w:val="24"/>
              </w:rPr>
            </w:pPr>
            <w:r w:rsidRPr="003F7424">
              <w:rPr>
                <w:rFonts w:ascii="Calibri" w:eastAsia="Times New Roman" w:hAnsi="Calibri" w:cs="Calibri"/>
                <w:lang w:eastAsia="en-GB"/>
              </w:rPr>
              <w:t>OP_IS_08</w:t>
            </w:r>
          </w:p>
        </w:tc>
        <w:tc>
          <w:tcPr>
            <w:tcW w:w="6521" w:type="dxa"/>
          </w:tcPr>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Demonstrates provision of local anaesthesia for eye surgery obtaining</w:t>
            </w:r>
          </w:p>
          <w:p w:rsidR="003F7424" w:rsidRPr="003F7424" w:rsidRDefault="003F7424" w:rsidP="003F7424">
            <w:pPr>
              <w:autoSpaceDE w:val="0"/>
              <w:autoSpaceDN w:val="0"/>
              <w:adjustRightInd w:val="0"/>
              <w:spacing w:after="0" w:line="240" w:lineRule="auto"/>
              <w:rPr>
                <w:rFonts w:ascii="Calibri" w:eastAsia="Times New Roman" w:hAnsi="Calibri" w:cs="Calibri"/>
                <w:lang w:eastAsia="en-GB"/>
              </w:rPr>
            </w:pPr>
            <w:r w:rsidRPr="003F7424">
              <w:rPr>
                <w:rFonts w:ascii="Calibri" w:eastAsia="Times New Roman" w:hAnsi="Calibri" w:cs="Calibri"/>
                <w:lang w:eastAsia="en-GB"/>
              </w:rPr>
              <w:t>competence in at least one block</w:t>
            </w:r>
          </w:p>
        </w:tc>
        <w:tc>
          <w:tcPr>
            <w:tcW w:w="1275" w:type="dxa"/>
          </w:tcPr>
          <w:p w:rsidR="003F7424" w:rsidRPr="003F7424" w:rsidRDefault="003F7424" w:rsidP="003F7424">
            <w:pPr>
              <w:spacing w:after="0" w:line="240" w:lineRule="auto"/>
              <w:jc w:val="center"/>
              <w:rPr>
                <w:rFonts w:ascii="Calibri" w:eastAsia="Times New Roman" w:hAnsi="Calibri" w:cs="Calibri"/>
                <w:sz w:val="24"/>
                <w:szCs w:val="24"/>
              </w:rPr>
            </w:pPr>
            <w:r w:rsidRPr="003F7424">
              <w:rPr>
                <w:rFonts w:ascii="Calibri" w:eastAsia="Times New Roman" w:hAnsi="Calibri" w:cs="Calibri"/>
                <w:sz w:val="24"/>
                <w:szCs w:val="24"/>
              </w:rPr>
              <w:t>C,D</w:t>
            </w:r>
          </w:p>
        </w:tc>
        <w:tc>
          <w:tcPr>
            <w:tcW w:w="1312" w:type="dxa"/>
          </w:tcPr>
          <w:p w:rsidR="003F7424" w:rsidRPr="003F7424" w:rsidRDefault="003F7424" w:rsidP="003F7424">
            <w:pPr>
              <w:autoSpaceDE w:val="0"/>
              <w:autoSpaceDN w:val="0"/>
              <w:adjustRightInd w:val="0"/>
              <w:spacing w:after="0" w:line="240" w:lineRule="auto"/>
              <w:rPr>
                <w:rFonts w:ascii="Calibri" w:eastAsia="Times New Roman" w:hAnsi="Calibri" w:cs="Times New Roman"/>
                <w:sz w:val="24"/>
                <w:szCs w:val="24"/>
              </w:rPr>
            </w:pPr>
          </w:p>
        </w:tc>
      </w:tr>
    </w:tbl>
    <w:p w:rsidR="003F7424" w:rsidRPr="007F2A6E" w:rsidRDefault="003F7424" w:rsidP="007F2A6E">
      <w:pPr>
        <w:tabs>
          <w:tab w:val="left" w:pos="3840"/>
        </w:tabs>
      </w:pPr>
    </w:p>
    <w:sectPr w:rsidR="003F7424" w:rsidRPr="007F2A6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DF" w:rsidRDefault="00F323DF" w:rsidP="001835B8">
      <w:pPr>
        <w:spacing w:after="0" w:line="240" w:lineRule="auto"/>
      </w:pPr>
      <w:r>
        <w:separator/>
      </w:r>
    </w:p>
  </w:endnote>
  <w:endnote w:type="continuationSeparator" w:id="0">
    <w:p w:rsidR="00F323DF" w:rsidRDefault="00F323DF" w:rsidP="001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1219"/>
      <w:docPartObj>
        <w:docPartGallery w:val="Page Numbers (Bottom of Page)"/>
        <w:docPartUnique/>
      </w:docPartObj>
    </w:sdtPr>
    <w:sdtEndPr>
      <w:rPr>
        <w:noProof/>
      </w:rPr>
    </w:sdtEndPr>
    <w:sdtContent>
      <w:p w:rsidR="006A2374" w:rsidRDefault="006A2374">
        <w:pPr>
          <w:pStyle w:val="Footer"/>
          <w:jc w:val="center"/>
        </w:pPr>
        <w:r>
          <w:fldChar w:fldCharType="begin"/>
        </w:r>
        <w:r>
          <w:instrText xml:space="preserve"> PAGE   \* MERGEFORMAT </w:instrText>
        </w:r>
        <w:r>
          <w:fldChar w:fldCharType="separate"/>
        </w:r>
        <w:r w:rsidR="004A5433">
          <w:rPr>
            <w:noProof/>
          </w:rPr>
          <w:t>2</w:t>
        </w:r>
        <w:r>
          <w:rPr>
            <w:noProof/>
          </w:rPr>
          <w:fldChar w:fldCharType="end"/>
        </w:r>
      </w:p>
    </w:sdtContent>
  </w:sdt>
  <w:p w:rsidR="006A2374" w:rsidRDefault="006A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DF" w:rsidRDefault="00F323DF" w:rsidP="001835B8">
      <w:pPr>
        <w:spacing w:after="0" w:line="240" w:lineRule="auto"/>
      </w:pPr>
      <w:r>
        <w:separator/>
      </w:r>
    </w:p>
  </w:footnote>
  <w:footnote w:type="continuationSeparator" w:id="0">
    <w:p w:rsidR="00F323DF" w:rsidRDefault="00F323DF" w:rsidP="00183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6E"/>
    <w:rsid w:val="00007EA0"/>
    <w:rsid w:val="0002125D"/>
    <w:rsid w:val="00024CAB"/>
    <w:rsid w:val="00115C72"/>
    <w:rsid w:val="00120BAF"/>
    <w:rsid w:val="00127F6D"/>
    <w:rsid w:val="001835B8"/>
    <w:rsid w:val="001E0CE8"/>
    <w:rsid w:val="0020194A"/>
    <w:rsid w:val="00222988"/>
    <w:rsid w:val="00232FB6"/>
    <w:rsid w:val="002707CF"/>
    <w:rsid w:val="00294D11"/>
    <w:rsid w:val="002B79B5"/>
    <w:rsid w:val="002B7E82"/>
    <w:rsid w:val="002C6577"/>
    <w:rsid w:val="002F3DFF"/>
    <w:rsid w:val="002F5197"/>
    <w:rsid w:val="002F52A5"/>
    <w:rsid w:val="003140ED"/>
    <w:rsid w:val="00351274"/>
    <w:rsid w:val="00360E85"/>
    <w:rsid w:val="00364CFA"/>
    <w:rsid w:val="003668AB"/>
    <w:rsid w:val="00394DE4"/>
    <w:rsid w:val="003C1ED9"/>
    <w:rsid w:val="003F0F61"/>
    <w:rsid w:val="003F7424"/>
    <w:rsid w:val="00433613"/>
    <w:rsid w:val="004355CF"/>
    <w:rsid w:val="00441A9E"/>
    <w:rsid w:val="00481D25"/>
    <w:rsid w:val="004924EF"/>
    <w:rsid w:val="004A5433"/>
    <w:rsid w:val="004C061F"/>
    <w:rsid w:val="004C60E5"/>
    <w:rsid w:val="004F40E6"/>
    <w:rsid w:val="005049D8"/>
    <w:rsid w:val="00544360"/>
    <w:rsid w:val="005A0272"/>
    <w:rsid w:val="005C1C83"/>
    <w:rsid w:val="005C5856"/>
    <w:rsid w:val="005D0533"/>
    <w:rsid w:val="005E54C7"/>
    <w:rsid w:val="005F1EAB"/>
    <w:rsid w:val="00627A94"/>
    <w:rsid w:val="00671A0B"/>
    <w:rsid w:val="006902C6"/>
    <w:rsid w:val="006A2374"/>
    <w:rsid w:val="006A2D24"/>
    <w:rsid w:val="006F6DFD"/>
    <w:rsid w:val="00710C7F"/>
    <w:rsid w:val="007926B2"/>
    <w:rsid w:val="007A58DC"/>
    <w:rsid w:val="007C2597"/>
    <w:rsid w:val="007F2A6E"/>
    <w:rsid w:val="008066CC"/>
    <w:rsid w:val="00820C83"/>
    <w:rsid w:val="008245C6"/>
    <w:rsid w:val="00874072"/>
    <w:rsid w:val="008D6F31"/>
    <w:rsid w:val="009108F9"/>
    <w:rsid w:val="009265D5"/>
    <w:rsid w:val="00926617"/>
    <w:rsid w:val="009403EE"/>
    <w:rsid w:val="0095404B"/>
    <w:rsid w:val="009616E6"/>
    <w:rsid w:val="009B5EE1"/>
    <w:rsid w:val="009E089F"/>
    <w:rsid w:val="009F7990"/>
    <w:rsid w:val="00A10E6D"/>
    <w:rsid w:val="00A20EF3"/>
    <w:rsid w:val="00A41145"/>
    <w:rsid w:val="00A44507"/>
    <w:rsid w:val="00A8228E"/>
    <w:rsid w:val="00AB0042"/>
    <w:rsid w:val="00AB17C1"/>
    <w:rsid w:val="00AC1993"/>
    <w:rsid w:val="00AF279A"/>
    <w:rsid w:val="00B77ED2"/>
    <w:rsid w:val="00BE38FF"/>
    <w:rsid w:val="00C41A3D"/>
    <w:rsid w:val="00C71736"/>
    <w:rsid w:val="00C8041F"/>
    <w:rsid w:val="00CC35AA"/>
    <w:rsid w:val="00CC48F5"/>
    <w:rsid w:val="00CE003D"/>
    <w:rsid w:val="00D00A4B"/>
    <w:rsid w:val="00D04454"/>
    <w:rsid w:val="00D13766"/>
    <w:rsid w:val="00D37275"/>
    <w:rsid w:val="00D75265"/>
    <w:rsid w:val="00DD4D38"/>
    <w:rsid w:val="00E27280"/>
    <w:rsid w:val="00E455AD"/>
    <w:rsid w:val="00E50545"/>
    <w:rsid w:val="00EF6858"/>
    <w:rsid w:val="00F323DF"/>
    <w:rsid w:val="00F57744"/>
    <w:rsid w:val="00F94F3E"/>
    <w:rsid w:val="00FC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6E"/>
    <w:rPr>
      <w:rFonts w:ascii="Tahoma" w:hAnsi="Tahoma" w:cs="Tahoma"/>
      <w:sz w:val="16"/>
      <w:szCs w:val="16"/>
    </w:rPr>
  </w:style>
  <w:style w:type="paragraph" w:styleId="Header">
    <w:name w:val="header"/>
    <w:basedOn w:val="Normal"/>
    <w:link w:val="HeaderChar"/>
    <w:uiPriority w:val="99"/>
    <w:unhideWhenUsed/>
    <w:rsid w:val="0018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B8"/>
  </w:style>
  <w:style w:type="paragraph" w:styleId="Footer">
    <w:name w:val="footer"/>
    <w:basedOn w:val="Normal"/>
    <w:link w:val="FooterChar"/>
    <w:uiPriority w:val="99"/>
    <w:unhideWhenUsed/>
    <w:rsid w:val="0018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B8"/>
  </w:style>
  <w:style w:type="table" w:styleId="TableGrid">
    <w:name w:val="Table Grid"/>
    <w:basedOn w:val="TableNormal"/>
    <w:uiPriority w:val="39"/>
    <w:rsid w:val="005C585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6E"/>
    <w:rPr>
      <w:rFonts w:ascii="Tahoma" w:hAnsi="Tahoma" w:cs="Tahoma"/>
      <w:sz w:val="16"/>
      <w:szCs w:val="16"/>
    </w:rPr>
  </w:style>
  <w:style w:type="paragraph" w:styleId="Header">
    <w:name w:val="header"/>
    <w:basedOn w:val="Normal"/>
    <w:link w:val="HeaderChar"/>
    <w:uiPriority w:val="99"/>
    <w:unhideWhenUsed/>
    <w:rsid w:val="0018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B8"/>
  </w:style>
  <w:style w:type="paragraph" w:styleId="Footer">
    <w:name w:val="footer"/>
    <w:basedOn w:val="Normal"/>
    <w:link w:val="FooterChar"/>
    <w:uiPriority w:val="99"/>
    <w:unhideWhenUsed/>
    <w:rsid w:val="0018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B8"/>
  </w:style>
  <w:style w:type="table" w:styleId="TableGrid">
    <w:name w:val="Table Grid"/>
    <w:basedOn w:val="TableNormal"/>
    <w:uiPriority w:val="39"/>
    <w:rsid w:val="005C585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4BF2-E79F-44C8-A81E-44C41C7D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7730</Words>
  <Characters>44062</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Nicola</dc:creator>
  <cp:lastModifiedBy>Nicola</cp:lastModifiedBy>
  <cp:revision>2</cp:revision>
  <dcterms:created xsi:type="dcterms:W3CDTF">2018-09-21T09:18:00Z</dcterms:created>
  <dcterms:modified xsi:type="dcterms:W3CDTF">2018-09-21T09:18:00Z</dcterms:modified>
</cp:coreProperties>
</file>