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3C" w:rsidRDefault="0069353C" w:rsidP="0069353C">
      <w:pPr>
        <w:contextualSpacing/>
        <w:jc w:val="right"/>
        <w:rPr>
          <w:rFonts w:cs="Arial"/>
          <w:b/>
          <w:color w:val="A00054"/>
        </w:rPr>
      </w:pPr>
      <w:r>
        <w:rPr>
          <w:noProof/>
        </w:rPr>
        <w:drawing>
          <wp:anchor distT="0" distB="0" distL="114300" distR="114300" simplePos="0" relativeHeight="251663360" behindDoc="1" locked="0" layoutInCell="1" allowOverlap="1" wp14:anchorId="059F8C63" wp14:editId="54D96956">
            <wp:simplePos x="0" y="0"/>
            <wp:positionH relativeFrom="column">
              <wp:posOffset>6224270</wp:posOffset>
            </wp:positionH>
            <wp:positionV relativeFrom="paragraph">
              <wp:posOffset>-556895</wp:posOffset>
            </wp:positionV>
            <wp:extent cx="3108325" cy="985520"/>
            <wp:effectExtent l="0" t="0" r="0" b="5080"/>
            <wp:wrapTight wrapText="bothSides">
              <wp:wrapPolygon edited="0">
                <wp:start x="0" y="0"/>
                <wp:lineTo x="0" y="21294"/>
                <wp:lineTo x="21446" y="21294"/>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5"/>
                    <a:stretch>
                      <a:fillRect/>
                    </a:stretch>
                  </pic:blipFill>
                  <pic:spPr>
                    <a:xfrm>
                      <a:off x="0" y="0"/>
                      <a:ext cx="3108325" cy="985520"/>
                    </a:xfrm>
                    <a:prstGeom prst="rect">
                      <a:avLst/>
                    </a:prstGeom>
                    <a:noFill/>
                    <a:ln>
                      <a:noFill/>
                    </a:ln>
                  </pic:spPr>
                </pic:pic>
              </a:graphicData>
            </a:graphic>
          </wp:anchor>
        </w:drawing>
      </w:r>
    </w:p>
    <w:p w:rsidR="0069353C" w:rsidRDefault="0069353C" w:rsidP="0069353C">
      <w:pPr>
        <w:contextualSpacing/>
        <w:jc w:val="right"/>
        <w:rPr>
          <w:rFonts w:cs="Arial"/>
          <w:b/>
          <w:color w:val="A00054"/>
        </w:rPr>
      </w:pPr>
    </w:p>
    <w:p w:rsidR="0069353C" w:rsidRDefault="0069353C" w:rsidP="0069353C">
      <w:pPr>
        <w:contextualSpacing/>
        <w:jc w:val="right"/>
        <w:rPr>
          <w:rFonts w:cs="Arial"/>
          <w:b/>
          <w:color w:val="A00054"/>
        </w:rPr>
      </w:pPr>
    </w:p>
    <w:p w:rsidR="0069353C" w:rsidRPr="0069353C" w:rsidRDefault="0069353C" w:rsidP="0069353C">
      <w:pPr>
        <w:contextualSpacing/>
        <w:jc w:val="right"/>
        <w:rPr>
          <w:rFonts w:ascii="Arial" w:hAnsi="Arial" w:cs="Arial"/>
          <w:b/>
          <w:color w:val="A00054"/>
        </w:rPr>
      </w:pPr>
      <w:r w:rsidRPr="0069353C">
        <w:rPr>
          <w:rFonts w:ascii="Arial" w:hAnsi="Arial" w:cs="Arial"/>
          <w:b/>
          <w:color w:val="A00054"/>
        </w:rPr>
        <w:t>Primary and Community Care</w:t>
      </w:r>
    </w:p>
    <w:p w:rsidR="0069353C" w:rsidRPr="0069353C" w:rsidRDefault="0069353C" w:rsidP="0069353C">
      <w:pPr>
        <w:contextualSpacing/>
        <w:jc w:val="right"/>
        <w:rPr>
          <w:rFonts w:ascii="Arial" w:hAnsi="Arial" w:cs="Arial"/>
        </w:rPr>
      </w:pPr>
      <w:r w:rsidRPr="0069353C">
        <w:rPr>
          <w:rFonts w:ascii="Arial" w:hAnsi="Arial" w:cs="Arial"/>
        </w:rPr>
        <w:t>2-4 Victoria House, Capital Park</w:t>
      </w:r>
    </w:p>
    <w:p w:rsidR="0069353C" w:rsidRPr="0069353C" w:rsidRDefault="0069353C" w:rsidP="0069353C">
      <w:pPr>
        <w:contextualSpacing/>
        <w:jc w:val="right"/>
        <w:rPr>
          <w:rFonts w:ascii="Arial" w:hAnsi="Arial" w:cs="Arial"/>
        </w:rPr>
      </w:pPr>
      <w:r w:rsidRPr="0069353C">
        <w:rPr>
          <w:rFonts w:ascii="Arial" w:hAnsi="Arial" w:cs="Arial"/>
        </w:rPr>
        <w:t xml:space="preserve">Fulbourn, Cambridge </w:t>
      </w:r>
    </w:p>
    <w:p w:rsidR="00867A64" w:rsidRPr="0069353C" w:rsidRDefault="0069353C" w:rsidP="0069353C">
      <w:pPr>
        <w:jc w:val="right"/>
        <w:rPr>
          <w:rFonts w:ascii="Arial" w:hAnsi="Arial" w:cs="Arial"/>
          <w:b/>
          <w:sz w:val="36"/>
          <w:szCs w:val="36"/>
        </w:rPr>
      </w:pPr>
      <w:r w:rsidRPr="0069353C">
        <w:rPr>
          <w:rFonts w:ascii="Arial" w:hAnsi="Arial" w:cs="Arial"/>
        </w:rPr>
        <w:t>CB21 5XB</w:t>
      </w: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r>
        <w:rPr>
          <w:rFonts w:ascii="Arial" w:hAnsi="Arial" w:cs="Arial"/>
          <w:b/>
          <w:sz w:val="36"/>
          <w:szCs w:val="36"/>
        </w:rPr>
        <w:t>Application and Assessment for Approval/Re-approval for GP Training</w:t>
      </w:r>
    </w:p>
    <w:p w:rsidR="00867A64" w:rsidRDefault="00867A64" w:rsidP="00867A64">
      <w:pPr>
        <w:jc w:val="center"/>
        <w:rPr>
          <w:rFonts w:ascii="Arial" w:hAnsi="Arial" w:cs="Arial"/>
          <w:sz w:val="36"/>
          <w:szCs w:val="36"/>
        </w:rPr>
      </w:pPr>
      <w:r>
        <w:rPr>
          <w:rFonts w:ascii="Arial" w:hAnsi="Arial" w:cs="Arial"/>
          <w:sz w:val="36"/>
          <w:szCs w:val="36"/>
        </w:rPr>
        <w:t>For Practices, Out of Hours Providers and other organisations</w:t>
      </w:r>
    </w:p>
    <w:p w:rsidR="00867A64" w:rsidRDefault="00867A64" w:rsidP="00867A64"/>
    <w:p w:rsidR="00867A64" w:rsidRDefault="00867A64" w:rsidP="00867A64"/>
    <w:p w:rsidR="00867A64" w:rsidRDefault="00867A64" w:rsidP="00867A64">
      <w:pPr>
        <w:jc w:val="center"/>
        <w:rPr>
          <w:color w:val="FF0000"/>
        </w:rPr>
      </w:pPr>
      <w:r w:rsidRPr="00C50E39">
        <w:rPr>
          <w:color w:val="FF0000"/>
        </w:rPr>
        <w:t>This form should be completed on-line</w:t>
      </w:r>
      <w:r>
        <w:rPr>
          <w:color w:val="FF0000"/>
        </w:rPr>
        <w:t>.</w:t>
      </w:r>
    </w:p>
    <w:p w:rsidR="00867A64" w:rsidRDefault="00867A64" w:rsidP="00867A64">
      <w:pPr>
        <w:jc w:val="center"/>
        <w:rPr>
          <w:color w:val="FF0000"/>
        </w:rPr>
      </w:pPr>
      <w:r>
        <w:rPr>
          <w:color w:val="FF0000"/>
        </w:rPr>
        <w:t>We cannot accept this</w:t>
      </w:r>
      <w:r w:rsidRPr="00C50E39">
        <w:rPr>
          <w:color w:val="FF0000"/>
        </w:rPr>
        <w:t xml:space="preserve"> form in any other format</w:t>
      </w:r>
    </w:p>
    <w:p w:rsidR="00867A64" w:rsidRDefault="00867A64" w:rsidP="00867A64">
      <w:pPr>
        <w:spacing w:after="200" w:line="276" w:lineRule="auto"/>
        <w:rPr>
          <w:color w:val="FF0000"/>
        </w:rPr>
      </w:pPr>
      <w:r>
        <w:rPr>
          <w:color w:val="FF0000"/>
        </w:rPr>
        <w:br w:type="page"/>
      </w:r>
    </w:p>
    <w:p w:rsidR="00867A64" w:rsidRPr="00576766" w:rsidRDefault="00867A64" w:rsidP="00867A64">
      <w:pPr>
        <w:rPr>
          <w:rFonts w:ascii="Arial" w:hAnsi="Arial" w:cs="Arial"/>
          <w:b/>
          <w:sz w:val="32"/>
          <w:szCs w:val="32"/>
        </w:rPr>
      </w:pPr>
      <w:r w:rsidRPr="00576766">
        <w:rPr>
          <w:rFonts w:ascii="Arial" w:hAnsi="Arial" w:cs="Arial"/>
          <w:b/>
          <w:sz w:val="32"/>
          <w:szCs w:val="32"/>
        </w:rPr>
        <w:lastRenderedPageBreak/>
        <w:t>Guidance</w:t>
      </w:r>
    </w:p>
    <w:p w:rsidR="00867A64" w:rsidRPr="00576766" w:rsidRDefault="00867A64" w:rsidP="00867A64">
      <w:pPr>
        <w:rPr>
          <w:rFonts w:ascii="Arial" w:hAnsi="Arial" w:cs="Arial"/>
          <w:b/>
          <w:sz w:val="32"/>
          <w:szCs w:val="32"/>
        </w:rPr>
      </w:pPr>
    </w:p>
    <w:p w:rsidR="00867A64" w:rsidRDefault="00867A64" w:rsidP="00867A64">
      <w:pPr>
        <w:jc w:val="both"/>
        <w:rPr>
          <w:rFonts w:ascii="Arial" w:hAnsi="Arial" w:cs="Arial"/>
          <w:sz w:val="22"/>
        </w:rPr>
      </w:pPr>
      <w:r>
        <w:rPr>
          <w:rFonts w:ascii="Arial" w:hAnsi="Arial" w:cs="Arial"/>
          <w:sz w:val="22"/>
        </w:rPr>
        <w:t xml:space="preserve">This form allows an application for HEE approval or re-approval to undertake NHS educational work for: </w:t>
      </w:r>
    </w:p>
    <w:p w:rsidR="00867A64" w:rsidRDefault="00867A64" w:rsidP="00867A64">
      <w:pPr>
        <w:jc w:val="both"/>
        <w:rPr>
          <w:rFonts w:ascii="Arial" w:hAnsi="Arial" w:cs="Arial"/>
          <w:sz w:val="22"/>
        </w:rPr>
      </w:pPr>
    </w:p>
    <w:p w:rsidR="00867A64" w:rsidRPr="00C64935" w:rsidRDefault="00867A64" w:rsidP="00867A64">
      <w:pPr>
        <w:pStyle w:val="ListParagraph"/>
        <w:numPr>
          <w:ilvl w:val="0"/>
          <w:numId w:val="2"/>
        </w:numPr>
        <w:contextualSpacing/>
        <w:jc w:val="both"/>
        <w:rPr>
          <w:rFonts w:ascii="Arial" w:hAnsi="Arial" w:cs="Arial"/>
          <w:sz w:val="22"/>
        </w:rPr>
      </w:pPr>
      <w:r>
        <w:rPr>
          <w:rFonts w:ascii="Arial" w:hAnsi="Arial" w:cs="Arial"/>
          <w:sz w:val="22"/>
        </w:rPr>
        <w:t xml:space="preserve">Primary care learning environments – Practices, Out of Hours providers and other primary care services </w:t>
      </w:r>
    </w:p>
    <w:p w:rsidR="00867A64" w:rsidRDefault="00867A64" w:rsidP="00867A64">
      <w:pPr>
        <w:jc w:val="both"/>
        <w:rPr>
          <w:rFonts w:ascii="Arial" w:hAnsi="Arial" w:cs="Arial"/>
          <w:sz w:val="22"/>
        </w:rPr>
      </w:pPr>
    </w:p>
    <w:p w:rsidR="00867A64" w:rsidRPr="00576766" w:rsidRDefault="00867A64" w:rsidP="00867A64">
      <w:pPr>
        <w:jc w:val="both"/>
        <w:rPr>
          <w:rFonts w:ascii="Arial" w:hAnsi="Arial" w:cs="Arial"/>
          <w:sz w:val="22"/>
        </w:rPr>
      </w:pPr>
      <w:r>
        <w:rPr>
          <w:rFonts w:ascii="Arial" w:hAnsi="Arial" w:cs="Arial"/>
          <w:sz w:val="22"/>
        </w:rPr>
        <w:t>The process is</w:t>
      </w:r>
      <w:r w:rsidRPr="00576766">
        <w:rPr>
          <w:rFonts w:ascii="Arial" w:hAnsi="Arial" w:cs="Arial"/>
          <w:sz w:val="22"/>
        </w:rPr>
        <w:t xml:space="preserve"> based on the standards in the GMC’s “The Trainee Doctor” for specialty and GP training and the RCGP/COGPED </w:t>
      </w:r>
      <w:r>
        <w:rPr>
          <w:rFonts w:ascii="Arial" w:hAnsi="Arial" w:cs="Arial"/>
          <w:sz w:val="22"/>
        </w:rPr>
        <w:t xml:space="preserve">Standards for Deaneries/LETBs </w:t>
      </w:r>
      <w:r w:rsidRPr="00576766">
        <w:rPr>
          <w:rFonts w:ascii="Arial" w:hAnsi="Arial" w:cs="Arial"/>
          <w:sz w:val="22"/>
        </w:rPr>
        <w:t>guidance</w:t>
      </w:r>
      <w:r>
        <w:rPr>
          <w:rFonts w:ascii="Arial" w:hAnsi="Arial" w:cs="Arial"/>
          <w:sz w:val="22"/>
        </w:rPr>
        <w:t xml:space="preserve"> document</w:t>
      </w:r>
      <w:r w:rsidRPr="00576766">
        <w:rPr>
          <w:rFonts w:ascii="Arial" w:hAnsi="Arial" w:cs="Arial"/>
          <w:sz w:val="22"/>
        </w:rPr>
        <w:t xml:space="preserve">. </w:t>
      </w:r>
      <w:r>
        <w:rPr>
          <w:rFonts w:ascii="Arial" w:hAnsi="Arial" w:cs="Arial"/>
          <w:sz w:val="22"/>
        </w:rPr>
        <w:t>The</w:t>
      </w:r>
      <w:r w:rsidRPr="00576766">
        <w:rPr>
          <w:rFonts w:ascii="Arial" w:hAnsi="Arial" w:cs="Arial"/>
          <w:sz w:val="22"/>
        </w:rPr>
        <w:t xml:space="preserve"> </w:t>
      </w:r>
      <w:r>
        <w:rPr>
          <w:rFonts w:ascii="Arial" w:hAnsi="Arial" w:cs="Arial"/>
          <w:sz w:val="22"/>
        </w:rPr>
        <w:t xml:space="preserve">COGPED/RCGP guidance </w:t>
      </w:r>
      <w:r w:rsidRPr="00576766">
        <w:rPr>
          <w:rFonts w:ascii="Arial" w:hAnsi="Arial" w:cs="Arial"/>
          <w:sz w:val="22"/>
        </w:rPr>
        <w:t xml:space="preserve">amalgamates GMC and </w:t>
      </w:r>
      <w:proofErr w:type="spellStart"/>
      <w:r w:rsidRPr="00576766">
        <w:rPr>
          <w:rFonts w:ascii="Arial" w:hAnsi="Arial" w:cs="Arial"/>
          <w:sz w:val="22"/>
        </w:rPr>
        <w:t>AoME</w:t>
      </w:r>
      <w:proofErr w:type="spellEnd"/>
      <w:r w:rsidRPr="00576766">
        <w:rPr>
          <w:rFonts w:ascii="Arial" w:hAnsi="Arial" w:cs="Arial"/>
          <w:sz w:val="22"/>
        </w:rPr>
        <w:t xml:space="preserve"> standards; </w:t>
      </w:r>
      <w:r>
        <w:rPr>
          <w:rFonts w:ascii="Arial" w:hAnsi="Arial" w:cs="Arial"/>
          <w:sz w:val="22"/>
        </w:rPr>
        <w:t>S</w:t>
      </w:r>
      <w:r w:rsidRPr="00576766">
        <w:rPr>
          <w:rFonts w:ascii="Arial" w:hAnsi="Arial" w:cs="Arial"/>
          <w:sz w:val="22"/>
        </w:rPr>
        <w:t xml:space="preserve">upporting evidence should be maintained </w:t>
      </w:r>
      <w:r>
        <w:rPr>
          <w:rFonts w:ascii="Arial" w:hAnsi="Arial" w:cs="Arial"/>
          <w:sz w:val="22"/>
        </w:rPr>
        <w:t xml:space="preserve">by organisations </w:t>
      </w:r>
      <w:r w:rsidRPr="00576766">
        <w:rPr>
          <w:rFonts w:ascii="Arial" w:hAnsi="Arial" w:cs="Arial"/>
          <w:sz w:val="22"/>
        </w:rPr>
        <w:t>which should be available if a visit is required. HEE will also place weight on</w:t>
      </w:r>
      <w:r>
        <w:rPr>
          <w:rFonts w:ascii="Arial" w:hAnsi="Arial" w:cs="Arial"/>
          <w:sz w:val="22"/>
        </w:rPr>
        <w:t xml:space="preserve"> monitoring</w:t>
      </w:r>
      <w:r w:rsidRPr="00576766">
        <w:rPr>
          <w:rFonts w:ascii="Arial" w:hAnsi="Arial" w:cs="Arial"/>
          <w:sz w:val="22"/>
        </w:rPr>
        <w:t xml:space="preserve"> r</w:t>
      </w:r>
      <w:r>
        <w:rPr>
          <w:rFonts w:ascii="Arial" w:hAnsi="Arial" w:cs="Arial"/>
          <w:sz w:val="22"/>
        </w:rPr>
        <w:t>eports from trainees; t</w:t>
      </w:r>
      <w:r w:rsidRPr="00576766">
        <w:rPr>
          <w:rFonts w:ascii="Arial" w:hAnsi="Arial" w:cs="Arial"/>
          <w:sz w:val="22"/>
        </w:rPr>
        <w:t>hese may be available to Trainers and their practices via their Training Programme Director.</w:t>
      </w:r>
    </w:p>
    <w:p w:rsidR="00867A64" w:rsidRPr="00576766" w:rsidRDefault="00867A64" w:rsidP="00867A64">
      <w:pPr>
        <w:jc w:val="both"/>
        <w:rPr>
          <w:rFonts w:ascii="Arial" w:hAnsi="Arial" w:cs="Arial"/>
          <w:sz w:val="22"/>
        </w:rPr>
      </w:pPr>
    </w:p>
    <w:p w:rsidR="00867A64" w:rsidRPr="00576766" w:rsidRDefault="00867A64" w:rsidP="00867A64">
      <w:pPr>
        <w:jc w:val="both"/>
        <w:rPr>
          <w:rFonts w:ascii="Arial" w:hAnsi="Arial" w:cs="Arial"/>
          <w:sz w:val="22"/>
        </w:rPr>
      </w:pPr>
      <w:r w:rsidRPr="00576766">
        <w:rPr>
          <w:rFonts w:ascii="Arial" w:hAnsi="Arial" w:cs="Arial"/>
          <w:sz w:val="22"/>
        </w:rPr>
        <w:t xml:space="preserve">Initial applications </w:t>
      </w:r>
      <w:r>
        <w:rPr>
          <w:rFonts w:ascii="Arial" w:hAnsi="Arial" w:cs="Arial"/>
          <w:sz w:val="22"/>
        </w:rPr>
        <w:t xml:space="preserve">usually </w:t>
      </w:r>
      <w:r w:rsidRPr="00576766">
        <w:rPr>
          <w:rFonts w:ascii="Arial" w:hAnsi="Arial" w:cs="Arial"/>
          <w:sz w:val="22"/>
        </w:rPr>
        <w:t>combine a</w:t>
      </w:r>
      <w:r>
        <w:rPr>
          <w:rFonts w:ascii="Arial" w:hAnsi="Arial" w:cs="Arial"/>
          <w:sz w:val="22"/>
        </w:rPr>
        <w:t>n</w:t>
      </w:r>
      <w:r w:rsidRPr="00576766">
        <w:rPr>
          <w:rFonts w:ascii="Arial" w:hAnsi="Arial" w:cs="Arial"/>
          <w:sz w:val="22"/>
        </w:rPr>
        <w:t xml:space="preserve"> </w:t>
      </w:r>
      <w:r>
        <w:rPr>
          <w:rFonts w:ascii="Arial" w:hAnsi="Arial" w:cs="Arial"/>
          <w:sz w:val="22"/>
        </w:rPr>
        <w:t xml:space="preserve">application </w:t>
      </w:r>
      <w:r w:rsidRPr="00576766">
        <w:rPr>
          <w:rFonts w:ascii="Arial" w:hAnsi="Arial" w:cs="Arial"/>
          <w:sz w:val="22"/>
        </w:rPr>
        <w:t xml:space="preserve">and a GP School assessment including a visit to the </w:t>
      </w:r>
      <w:r>
        <w:rPr>
          <w:rFonts w:ascii="Arial" w:hAnsi="Arial" w:cs="Arial"/>
          <w:sz w:val="22"/>
        </w:rPr>
        <w:t>organisation</w:t>
      </w:r>
      <w:r w:rsidRPr="00576766">
        <w:rPr>
          <w:rFonts w:ascii="Arial" w:hAnsi="Arial" w:cs="Arial"/>
          <w:sz w:val="22"/>
        </w:rPr>
        <w:t xml:space="preserve"> to assess the learning environment; approval is for 2 years. Where there has been no change to the </w:t>
      </w:r>
      <w:r>
        <w:rPr>
          <w:rFonts w:ascii="Arial" w:hAnsi="Arial" w:cs="Arial"/>
          <w:sz w:val="22"/>
        </w:rPr>
        <w:t>organisation</w:t>
      </w:r>
      <w:r w:rsidRPr="00576766">
        <w:rPr>
          <w:rFonts w:ascii="Arial" w:hAnsi="Arial" w:cs="Arial"/>
          <w:sz w:val="22"/>
        </w:rPr>
        <w:t xml:space="preserve"> circumstances and trainee reports are uniformly good, the first re-application at 1 year after approval will constitute a </w:t>
      </w:r>
      <w:r>
        <w:rPr>
          <w:rFonts w:ascii="Arial" w:hAnsi="Arial" w:cs="Arial"/>
          <w:sz w:val="22"/>
        </w:rPr>
        <w:t>remote review of the application, feedback</w:t>
      </w:r>
      <w:r w:rsidRPr="00576766">
        <w:rPr>
          <w:rFonts w:ascii="Arial" w:hAnsi="Arial" w:cs="Arial"/>
          <w:sz w:val="22"/>
        </w:rPr>
        <w:t xml:space="preserve"> </w:t>
      </w:r>
      <w:r>
        <w:rPr>
          <w:rFonts w:ascii="Arial" w:hAnsi="Arial" w:cs="Arial"/>
          <w:sz w:val="22"/>
        </w:rPr>
        <w:t>from trainees and the local TPD and an optional review visit</w:t>
      </w:r>
      <w:r w:rsidRPr="00576766">
        <w:rPr>
          <w:rFonts w:ascii="Arial" w:hAnsi="Arial" w:cs="Arial"/>
          <w:sz w:val="22"/>
        </w:rPr>
        <w:t xml:space="preserve">. If successful the </w:t>
      </w:r>
      <w:r>
        <w:rPr>
          <w:rFonts w:ascii="Arial" w:hAnsi="Arial" w:cs="Arial"/>
          <w:sz w:val="22"/>
        </w:rPr>
        <w:t>organisation</w:t>
      </w:r>
      <w:r w:rsidRPr="00576766">
        <w:rPr>
          <w:rFonts w:ascii="Arial" w:hAnsi="Arial" w:cs="Arial"/>
          <w:sz w:val="22"/>
        </w:rPr>
        <w:t xml:space="preserve"> will be approved for a further 3 years at which time a full </w:t>
      </w:r>
      <w:r>
        <w:rPr>
          <w:rFonts w:ascii="Arial" w:hAnsi="Arial" w:cs="Arial"/>
          <w:sz w:val="22"/>
        </w:rPr>
        <w:t>re-application</w:t>
      </w:r>
      <w:r w:rsidRPr="00576766">
        <w:rPr>
          <w:rFonts w:ascii="Arial" w:hAnsi="Arial" w:cs="Arial"/>
          <w:sz w:val="22"/>
        </w:rPr>
        <w:t xml:space="preserve"> will occur. Providing the </w:t>
      </w:r>
      <w:r>
        <w:rPr>
          <w:rFonts w:ascii="Arial" w:hAnsi="Arial" w:cs="Arial"/>
          <w:sz w:val="22"/>
        </w:rPr>
        <w:t>application</w:t>
      </w:r>
      <w:r w:rsidRPr="00576766">
        <w:rPr>
          <w:rFonts w:ascii="Arial" w:hAnsi="Arial" w:cs="Arial"/>
          <w:sz w:val="22"/>
        </w:rPr>
        <w:t xml:space="preserve"> and trainee reports are consistently satisfactory or higher, a formal visit</w:t>
      </w:r>
      <w:r>
        <w:rPr>
          <w:rFonts w:ascii="Arial" w:hAnsi="Arial" w:cs="Arial"/>
          <w:sz w:val="22"/>
        </w:rPr>
        <w:t xml:space="preserve"> to the organisation might </w:t>
      </w:r>
      <w:r w:rsidRPr="00576766">
        <w:rPr>
          <w:rFonts w:ascii="Arial" w:hAnsi="Arial" w:cs="Arial"/>
          <w:sz w:val="22"/>
        </w:rPr>
        <w:t>only be required every 5 years</w:t>
      </w:r>
      <w:r>
        <w:rPr>
          <w:rFonts w:ascii="Arial" w:hAnsi="Arial" w:cs="Arial"/>
          <w:sz w:val="22"/>
        </w:rPr>
        <w:t xml:space="preserve"> for practices and three years for out of hours providers</w:t>
      </w:r>
      <w:r w:rsidRPr="00576766">
        <w:rPr>
          <w:rFonts w:ascii="Arial" w:hAnsi="Arial" w:cs="Arial"/>
          <w:sz w:val="22"/>
        </w:rPr>
        <w:t xml:space="preserve">. </w:t>
      </w:r>
    </w:p>
    <w:p w:rsidR="00867A64" w:rsidRPr="00576766" w:rsidRDefault="00867A64" w:rsidP="00867A64">
      <w:pPr>
        <w:jc w:val="both"/>
        <w:rPr>
          <w:rFonts w:ascii="Arial" w:hAnsi="Arial" w:cs="Arial"/>
          <w:sz w:val="22"/>
        </w:rPr>
      </w:pPr>
    </w:p>
    <w:p w:rsidR="00867A64" w:rsidRPr="00576766" w:rsidRDefault="00867A64" w:rsidP="00867A64">
      <w:pPr>
        <w:jc w:val="both"/>
        <w:rPr>
          <w:rFonts w:ascii="Arial" w:hAnsi="Arial" w:cs="Arial"/>
          <w:sz w:val="22"/>
        </w:rPr>
      </w:pPr>
      <w:r w:rsidRPr="00576766">
        <w:rPr>
          <w:rFonts w:ascii="Arial" w:hAnsi="Arial" w:cs="Arial"/>
          <w:sz w:val="22"/>
        </w:rPr>
        <w:t xml:space="preserve">Any </w:t>
      </w:r>
      <w:r>
        <w:rPr>
          <w:rFonts w:ascii="Arial" w:hAnsi="Arial" w:cs="Arial"/>
          <w:sz w:val="22"/>
        </w:rPr>
        <w:t>application</w:t>
      </w:r>
      <w:r w:rsidRPr="00576766">
        <w:rPr>
          <w:rFonts w:ascii="Arial" w:hAnsi="Arial" w:cs="Arial"/>
          <w:sz w:val="22"/>
        </w:rPr>
        <w:t xml:space="preserve"> which generates a cause for concern</w:t>
      </w:r>
      <w:r>
        <w:rPr>
          <w:rFonts w:ascii="Arial" w:hAnsi="Arial" w:cs="Arial"/>
          <w:sz w:val="22"/>
        </w:rPr>
        <w:t>,</w:t>
      </w:r>
      <w:r w:rsidRPr="00576766">
        <w:rPr>
          <w:rFonts w:ascii="Arial" w:hAnsi="Arial" w:cs="Arial"/>
          <w:sz w:val="22"/>
        </w:rPr>
        <w:t xml:space="preserve"> unsatisfactory reports from trainees or others will automatically trigger </w:t>
      </w:r>
      <w:r>
        <w:rPr>
          <w:rFonts w:ascii="Arial" w:hAnsi="Arial" w:cs="Arial"/>
          <w:sz w:val="22"/>
        </w:rPr>
        <w:t xml:space="preserve">a </w:t>
      </w:r>
      <w:r w:rsidRPr="00576766">
        <w:rPr>
          <w:rFonts w:ascii="Arial" w:hAnsi="Arial" w:cs="Arial"/>
          <w:sz w:val="22"/>
        </w:rPr>
        <w:t xml:space="preserve">full </w:t>
      </w:r>
      <w:r>
        <w:rPr>
          <w:rFonts w:ascii="Arial" w:hAnsi="Arial" w:cs="Arial"/>
          <w:sz w:val="22"/>
        </w:rPr>
        <w:t>GP School</w:t>
      </w:r>
      <w:r w:rsidRPr="00576766">
        <w:rPr>
          <w:rFonts w:ascii="Arial" w:hAnsi="Arial" w:cs="Arial"/>
          <w:sz w:val="22"/>
        </w:rPr>
        <w:t xml:space="preserve"> visit</w:t>
      </w:r>
      <w:r>
        <w:rPr>
          <w:rFonts w:ascii="Arial" w:hAnsi="Arial" w:cs="Arial"/>
          <w:sz w:val="22"/>
        </w:rPr>
        <w:t xml:space="preserve"> to the organisation. Some self-</w:t>
      </w:r>
      <w:r w:rsidRPr="00576766">
        <w:rPr>
          <w:rFonts w:ascii="Arial" w:hAnsi="Arial" w:cs="Arial"/>
          <w:sz w:val="22"/>
        </w:rPr>
        <w:t>assessments will receive a visit</w:t>
      </w:r>
      <w:r>
        <w:rPr>
          <w:rFonts w:ascii="Arial" w:hAnsi="Arial" w:cs="Arial"/>
          <w:sz w:val="22"/>
        </w:rPr>
        <w:t xml:space="preserve"> to quality assure the system; organisation</w:t>
      </w:r>
      <w:r w:rsidRPr="00576766">
        <w:rPr>
          <w:rFonts w:ascii="Arial" w:hAnsi="Arial" w:cs="Arial"/>
          <w:sz w:val="22"/>
        </w:rPr>
        <w:t xml:space="preserve">s will be informed on submission of their </w:t>
      </w:r>
      <w:r>
        <w:rPr>
          <w:rFonts w:ascii="Arial" w:hAnsi="Arial" w:cs="Arial"/>
          <w:sz w:val="22"/>
        </w:rPr>
        <w:t>application of</w:t>
      </w:r>
      <w:r w:rsidRPr="00576766">
        <w:rPr>
          <w:rFonts w:ascii="Arial" w:hAnsi="Arial" w:cs="Arial"/>
          <w:sz w:val="22"/>
        </w:rPr>
        <w:t xml:space="preserve"> a quality monitoring visit and will have not less than 4 weeks notification before such visits. Other information in addition to that contained in this form may be requested. Applicants will see any visitor’s report before a final determination of the outcome of the application is made. Appeals may be </w:t>
      </w:r>
      <w:r>
        <w:rPr>
          <w:rFonts w:ascii="Arial" w:hAnsi="Arial" w:cs="Arial"/>
          <w:sz w:val="22"/>
        </w:rPr>
        <w:t>made to the Postgraduate GP Director</w:t>
      </w:r>
      <w:r w:rsidRPr="00576766">
        <w:rPr>
          <w:rFonts w:ascii="Arial" w:hAnsi="Arial" w:cs="Arial"/>
          <w:sz w:val="22"/>
        </w:rPr>
        <w:t xml:space="preserve"> and will initially be heard by a panel drawn from the GP School Board under the ch</w:t>
      </w:r>
      <w:r>
        <w:rPr>
          <w:rFonts w:ascii="Arial" w:hAnsi="Arial" w:cs="Arial"/>
          <w:sz w:val="22"/>
        </w:rPr>
        <w:t>airmanship of the relevant nominated deputy</w:t>
      </w:r>
      <w:r w:rsidRPr="00576766">
        <w:rPr>
          <w:rFonts w:ascii="Arial" w:hAnsi="Arial" w:cs="Arial"/>
          <w:sz w:val="22"/>
        </w:rPr>
        <w:t>.</w:t>
      </w:r>
    </w:p>
    <w:p w:rsidR="00867A64" w:rsidRPr="00576766" w:rsidRDefault="00867A64" w:rsidP="00867A64">
      <w:pPr>
        <w:rPr>
          <w:rFonts w:ascii="Arial" w:hAnsi="Arial" w:cs="Arial"/>
          <w:sz w:val="22"/>
        </w:rPr>
      </w:pPr>
    </w:p>
    <w:p w:rsidR="00867A64" w:rsidRPr="00576766" w:rsidRDefault="00867A64" w:rsidP="00867A64">
      <w:pPr>
        <w:rPr>
          <w:rStyle w:val="Hyperlink"/>
          <w:rFonts w:ascii="Arial" w:hAnsi="Arial" w:cs="Arial"/>
          <w:sz w:val="20"/>
          <w:szCs w:val="20"/>
        </w:rPr>
      </w:pPr>
      <w:r w:rsidRPr="00576766">
        <w:rPr>
          <w:rFonts w:ascii="Arial" w:hAnsi="Arial" w:cs="Arial"/>
          <w:sz w:val="22"/>
        </w:rPr>
        <w:t xml:space="preserve">The GMC standards can be found at </w:t>
      </w:r>
      <w:hyperlink r:id="rId6" w:history="1">
        <w:r w:rsidRPr="00576766">
          <w:rPr>
            <w:rStyle w:val="Hyperlink"/>
            <w:rFonts w:ascii="Arial" w:hAnsi="Arial" w:cs="Arial"/>
            <w:sz w:val="20"/>
            <w:szCs w:val="20"/>
          </w:rPr>
          <w:t>www.gmc-uk.org/</w:t>
        </w:r>
        <w:r w:rsidRPr="00576766">
          <w:rPr>
            <w:rStyle w:val="Hyperlink"/>
            <w:rFonts w:ascii="Arial" w:hAnsi="Arial" w:cs="Arial"/>
            <w:b/>
            <w:bCs/>
            <w:sz w:val="20"/>
            <w:szCs w:val="20"/>
          </w:rPr>
          <w:t>Trainee</w:t>
        </w:r>
        <w:r w:rsidRPr="00576766">
          <w:rPr>
            <w:rStyle w:val="Hyperlink"/>
            <w:rFonts w:ascii="Arial" w:hAnsi="Arial" w:cs="Arial"/>
            <w:sz w:val="20"/>
            <w:szCs w:val="20"/>
          </w:rPr>
          <w:t>_</w:t>
        </w:r>
        <w:r w:rsidRPr="00576766">
          <w:rPr>
            <w:rStyle w:val="Hyperlink"/>
            <w:rFonts w:ascii="Arial" w:hAnsi="Arial" w:cs="Arial"/>
            <w:b/>
            <w:bCs/>
            <w:sz w:val="20"/>
            <w:szCs w:val="20"/>
          </w:rPr>
          <w:t>Doctor</w:t>
        </w:r>
        <w:r w:rsidRPr="00576766">
          <w:rPr>
            <w:rStyle w:val="Hyperlink"/>
            <w:rFonts w:ascii="Arial" w:hAnsi="Arial" w:cs="Arial"/>
            <w:sz w:val="20"/>
            <w:szCs w:val="20"/>
          </w:rPr>
          <w:t>.pdf_39274940.pdf</w:t>
        </w:r>
      </w:hyperlink>
      <w:r w:rsidRPr="00576766">
        <w:rPr>
          <w:rStyle w:val="Hyperlink"/>
          <w:rFonts w:ascii="Arial" w:hAnsi="Arial" w:cs="Arial"/>
          <w:sz w:val="20"/>
          <w:szCs w:val="20"/>
        </w:rPr>
        <w:t xml:space="preserve">    </w:t>
      </w:r>
    </w:p>
    <w:p w:rsidR="00867A64" w:rsidRDefault="00867A64" w:rsidP="00867A64">
      <w:pPr>
        <w:rPr>
          <w:rStyle w:val="Hyperlink"/>
          <w:rFonts w:ascii="Arial" w:hAnsi="Arial" w:cs="Arial"/>
          <w:sz w:val="20"/>
          <w:szCs w:val="20"/>
        </w:rPr>
      </w:pPr>
      <w:r w:rsidRPr="00576766">
        <w:rPr>
          <w:rStyle w:val="Hyperlink"/>
          <w:rFonts w:ascii="Arial" w:hAnsi="Arial" w:cs="Arial"/>
          <w:sz w:val="20"/>
          <w:szCs w:val="20"/>
        </w:rPr>
        <w:t xml:space="preserve">COGPED/RCGP standards can be found at </w:t>
      </w:r>
      <w:r w:rsidRPr="005773E1">
        <w:rPr>
          <w:rStyle w:val="Hyperlink"/>
          <w:rFonts w:ascii="Arial" w:hAnsi="Arial" w:cs="Arial"/>
          <w:sz w:val="20"/>
          <w:szCs w:val="20"/>
        </w:rPr>
        <w:t>http://www.rcgp.org.uk/training-exams/~/media/Files/GP-training-and-exams/Information-for-deaneries-trainers-supervisors/Guidance-for-deaneries-on-standards-for-GP-training-Jan-2014.ashx</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sz w:val="22"/>
        </w:rPr>
        <w:t>You should also be aware of:</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sz w:val="22"/>
        </w:rPr>
        <w:t>Placement Provider and Contract document</w:t>
      </w:r>
    </w:p>
    <w:p w:rsidR="00867A64" w:rsidRPr="00576766" w:rsidRDefault="00867A64" w:rsidP="00867A64">
      <w:pPr>
        <w:rPr>
          <w:rFonts w:ascii="Arial" w:hAnsi="Arial" w:cs="Arial"/>
          <w:sz w:val="22"/>
        </w:rPr>
      </w:pPr>
      <w:r w:rsidRPr="00576766">
        <w:rPr>
          <w:rFonts w:ascii="Arial" w:hAnsi="Arial" w:cs="Arial"/>
          <w:sz w:val="22"/>
        </w:rPr>
        <w:t>HEE Trainee in difficulty policy</w:t>
      </w:r>
    </w:p>
    <w:p w:rsidR="00867A64" w:rsidRPr="00576766" w:rsidRDefault="00867A64" w:rsidP="00867A64">
      <w:pPr>
        <w:rPr>
          <w:rFonts w:ascii="Arial" w:hAnsi="Arial" w:cs="Arial"/>
          <w:sz w:val="22"/>
        </w:rPr>
      </w:pPr>
      <w:r w:rsidRPr="00576766">
        <w:rPr>
          <w:rFonts w:ascii="Arial" w:hAnsi="Arial" w:cs="Arial"/>
          <w:sz w:val="22"/>
        </w:rPr>
        <w:t>European Working Time Directive 2009 (EWTD)</w:t>
      </w:r>
    </w:p>
    <w:p w:rsidR="00867A64" w:rsidRPr="00576766" w:rsidRDefault="00867A64" w:rsidP="00867A64">
      <w:pPr>
        <w:rPr>
          <w:rFonts w:ascii="Arial" w:hAnsi="Arial" w:cs="Arial"/>
          <w:sz w:val="22"/>
        </w:rPr>
      </w:pPr>
      <w:r w:rsidRPr="00576766">
        <w:rPr>
          <w:rFonts w:ascii="Arial" w:hAnsi="Arial" w:cs="Arial"/>
          <w:sz w:val="22"/>
        </w:rPr>
        <w:lastRenderedPageBreak/>
        <w:t>Data Protection Act 1998</w:t>
      </w:r>
    </w:p>
    <w:p w:rsidR="00867A64" w:rsidRDefault="00867A64" w:rsidP="00867A64">
      <w:pPr>
        <w:rPr>
          <w:rFonts w:ascii="Arial" w:hAnsi="Arial" w:cs="Arial"/>
          <w:sz w:val="22"/>
        </w:rPr>
      </w:pPr>
      <w:r w:rsidRPr="00576766">
        <w:rPr>
          <w:rFonts w:ascii="Arial" w:hAnsi="Arial" w:cs="Arial"/>
          <w:sz w:val="22"/>
        </w:rPr>
        <w:t>Freedom of Information Act 2000</w:t>
      </w:r>
    </w:p>
    <w:p w:rsidR="00867A64" w:rsidRPr="00576766" w:rsidRDefault="00867A64" w:rsidP="00867A64">
      <w:pPr>
        <w:rPr>
          <w:rFonts w:ascii="Arial" w:hAnsi="Arial" w:cs="Arial"/>
          <w:sz w:val="22"/>
        </w:rPr>
      </w:pPr>
      <w:r>
        <w:rPr>
          <w:rFonts w:ascii="Arial" w:hAnsi="Arial" w:cs="Arial"/>
          <w:sz w:val="22"/>
        </w:rPr>
        <w:t>Equality Act 2010</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sz w:val="22"/>
        </w:rPr>
        <w:t xml:space="preserve">By signing the application for educational approval you are confirming that you are familiar with all the above listed policies. </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b/>
          <w:sz w:val="22"/>
        </w:rPr>
        <w:t>Disclosure</w:t>
      </w:r>
      <w:r w:rsidRPr="00576766">
        <w:rPr>
          <w:rFonts w:ascii="Arial" w:hAnsi="Arial" w:cs="Arial"/>
          <w:sz w:val="22"/>
        </w:rPr>
        <w:t xml:space="preserve"> – By signing the application form for educational approval you are also consenting to the sharing of information contained in the form with NHS regulators such as the GMC and CQC, as well as HEE and NHS Quality Management staff.</w:t>
      </w:r>
    </w:p>
    <w:p w:rsidR="00867A64" w:rsidRPr="00576766" w:rsidRDefault="00867A64" w:rsidP="00867A64">
      <w:pPr>
        <w:rPr>
          <w:rFonts w:ascii="Arial" w:hAnsi="Arial" w:cs="Arial"/>
        </w:rPr>
      </w:pPr>
    </w:p>
    <w:p w:rsidR="00867A64" w:rsidRPr="00605B12" w:rsidRDefault="00867A64" w:rsidP="00867A64">
      <w:pPr>
        <w:spacing w:after="200" w:line="276" w:lineRule="auto"/>
        <w:rPr>
          <w:rFonts w:ascii="Arial" w:eastAsia="Calibri" w:hAnsi="Arial" w:cs="Arial"/>
          <w:b/>
          <w:lang w:val="en-US" w:eastAsia="en-US"/>
        </w:rPr>
      </w:pPr>
      <w:r w:rsidRPr="00605B12">
        <w:rPr>
          <w:rFonts w:ascii="Arial" w:eastAsia="Calibri" w:hAnsi="Arial" w:cs="Arial"/>
          <w:b/>
          <w:lang w:val="en-US" w:eastAsia="en-US"/>
        </w:rPr>
        <w:t>Process</w:t>
      </w:r>
    </w:p>
    <w:p w:rsidR="00867A64" w:rsidRPr="00605B12" w:rsidRDefault="00867A64" w:rsidP="00867A64">
      <w:pPr>
        <w:spacing w:after="200" w:line="276" w:lineRule="auto"/>
        <w:rPr>
          <w:rFonts w:ascii="Arial" w:eastAsia="Calibri" w:hAnsi="Arial" w:cs="Arial"/>
          <w:sz w:val="22"/>
          <w:szCs w:val="22"/>
          <w:lang w:val="en-US" w:eastAsia="en-US"/>
        </w:rPr>
      </w:pPr>
      <w:r w:rsidRPr="00605B12">
        <w:rPr>
          <w:rFonts w:ascii="Arial" w:eastAsia="Calibri" w:hAnsi="Arial" w:cs="Arial"/>
          <w:sz w:val="22"/>
          <w:szCs w:val="22"/>
          <w:lang w:val="en-US" w:eastAsia="en-US"/>
        </w:rPr>
        <w:t xml:space="preserve">The process for </w:t>
      </w:r>
      <w:r>
        <w:rPr>
          <w:rFonts w:ascii="Arial" w:eastAsia="Calibri" w:hAnsi="Arial" w:cs="Arial"/>
          <w:sz w:val="22"/>
          <w:szCs w:val="22"/>
          <w:lang w:val="en-US" w:eastAsia="en-US"/>
        </w:rPr>
        <w:t>educational approval</w:t>
      </w:r>
      <w:r w:rsidRPr="00605B12">
        <w:rPr>
          <w:rFonts w:ascii="Arial" w:eastAsia="Calibri" w:hAnsi="Arial" w:cs="Arial"/>
          <w:sz w:val="22"/>
          <w:szCs w:val="22"/>
          <w:lang w:val="en-US" w:eastAsia="en-US"/>
        </w:rPr>
        <w:t xml:space="preserve"> comprises an evaluation of evidence from six different sources</w:t>
      </w:r>
      <w:r>
        <w:rPr>
          <w:rFonts w:ascii="Arial" w:eastAsia="Calibri" w:hAnsi="Arial" w:cs="Arial"/>
          <w:sz w:val="22"/>
          <w:szCs w:val="22"/>
          <w:lang w:val="en-US" w:eastAsia="en-US"/>
        </w:rPr>
        <w:t xml:space="preserve"> where relevant</w:t>
      </w:r>
    </w:p>
    <w:p w:rsidR="00867A64" w:rsidRDefault="00867A64" w:rsidP="00867A64">
      <w:pPr>
        <w:numPr>
          <w:ilvl w:val="0"/>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CQC reports (England)</w:t>
      </w:r>
    </w:p>
    <w:p w:rsidR="00867A64" w:rsidRDefault="00867A64" w:rsidP="00867A64">
      <w:pPr>
        <w:numPr>
          <w:ilvl w:val="0"/>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Primary Care Web tool reports (England)</w:t>
      </w:r>
    </w:p>
    <w:p w:rsidR="00867A64" w:rsidRPr="00605B12" w:rsidRDefault="00867A64" w:rsidP="00867A64">
      <w:pPr>
        <w:numPr>
          <w:ilvl w:val="0"/>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Educational environment/supervisor/environment approval a</w:t>
      </w:r>
      <w:r w:rsidRPr="00605B12">
        <w:rPr>
          <w:rFonts w:ascii="Arial" w:eastAsia="Calibri" w:hAnsi="Arial" w:cs="Arial"/>
          <w:sz w:val="22"/>
          <w:szCs w:val="22"/>
          <w:lang w:val="en-US" w:eastAsia="en-US"/>
        </w:rPr>
        <w:t>pplication document</w:t>
      </w:r>
    </w:p>
    <w:p w:rsidR="00867A64" w:rsidRPr="00605B12" w:rsidRDefault="00867A64" w:rsidP="00867A64">
      <w:pPr>
        <w:numPr>
          <w:ilvl w:val="0"/>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Trainee</w:t>
      </w:r>
      <w:r>
        <w:rPr>
          <w:rFonts w:ascii="Arial" w:eastAsia="Calibri" w:hAnsi="Arial" w:cs="Arial"/>
          <w:sz w:val="22"/>
          <w:szCs w:val="22"/>
          <w:lang w:val="en-US" w:eastAsia="en-US"/>
        </w:rPr>
        <w:t>/retainer</w:t>
      </w:r>
      <w:r w:rsidRPr="00605B12">
        <w:rPr>
          <w:rFonts w:ascii="Arial" w:eastAsia="Calibri" w:hAnsi="Arial" w:cs="Arial"/>
          <w:sz w:val="22"/>
          <w:szCs w:val="22"/>
          <w:lang w:val="en-US" w:eastAsia="en-US"/>
        </w:rPr>
        <w:t xml:space="preserve"> feedback from </w:t>
      </w:r>
      <w:r>
        <w:rPr>
          <w:rFonts w:ascii="Arial" w:eastAsia="Calibri" w:hAnsi="Arial" w:cs="Arial"/>
          <w:sz w:val="22"/>
          <w:szCs w:val="22"/>
          <w:lang w:val="en-US" w:eastAsia="en-US"/>
        </w:rPr>
        <w:t xml:space="preserve">local surveys </w:t>
      </w:r>
      <w:r w:rsidRPr="00605B12">
        <w:rPr>
          <w:rFonts w:ascii="Arial" w:eastAsia="Calibri" w:hAnsi="Arial" w:cs="Arial"/>
          <w:sz w:val="22"/>
          <w:szCs w:val="22"/>
          <w:lang w:val="en-US" w:eastAsia="en-US"/>
        </w:rPr>
        <w:t>a</w:t>
      </w:r>
      <w:r>
        <w:rPr>
          <w:rFonts w:ascii="Arial" w:eastAsia="Calibri" w:hAnsi="Arial" w:cs="Arial"/>
          <w:sz w:val="22"/>
          <w:szCs w:val="22"/>
          <w:lang w:val="en-US" w:eastAsia="en-US"/>
        </w:rPr>
        <w:t xml:space="preserve">nd GMC National Trainee Survey </w:t>
      </w:r>
    </w:p>
    <w:p w:rsidR="00867A64" w:rsidRPr="008540A5" w:rsidRDefault="00867A64" w:rsidP="00867A64">
      <w:pPr>
        <w:numPr>
          <w:ilvl w:val="0"/>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Feedback from Training Programme Director</w:t>
      </w:r>
      <w:r>
        <w:rPr>
          <w:rFonts w:ascii="Arial" w:eastAsia="Calibri" w:hAnsi="Arial" w:cs="Arial"/>
          <w:sz w:val="22"/>
          <w:szCs w:val="22"/>
          <w:lang w:val="en-US" w:eastAsia="en-US"/>
        </w:rPr>
        <w:t xml:space="preserve"> for Foundation or Specialty Training</w:t>
      </w:r>
    </w:p>
    <w:p w:rsidR="00867A64" w:rsidRPr="00605B12" w:rsidRDefault="00867A64" w:rsidP="00867A64">
      <w:pPr>
        <w:numPr>
          <w:ilvl w:val="0"/>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Visits to Practices</w:t>
      </w:r>
      <w:r>
        <w:rPr>
          <w:rFonts w:ascii="Arial" w:eastAsia="Calibri" w:hAnsi="Arial" w:cs="Arial"/>
          <w:sz w:val="22"/>
          <w:szCs w:val="22"/>
          <w:lang w:val="en-US" w:eastAsia="en-US"/>
        </w:rPr>
        <w:t xml:space="preserve"> and other primary care organisations</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to all organisation</w:t>
      </w:r>
      <w:r w:rsidRPr="00605B12">
        <w:rPr>
          <w:rFonts w:ascii="Arial" w:eastAsia="Calibri" w:hAnsi="Arial" w:cs="Arial"/>
          <w:sz w:val="22"/>
          <w:szCs w:val="22"/>
          <w:lang w:val="en-US" w:eastAsia="en-US"/>
        </w:rPr>
        <w:t>s seeking first appr</w:t>
      </w:r>
      <w:r>
        <w:rPr>
          <w:rFonts w:ascii="Arial" w:eastAsia="Calibri" w:hAnsi="Arial" w:cs="Arial"/>
          <w:sz w:val="22"/>
          <w:szCs w:val="22"/>
          <w:lang w:val="en-US" w:eastAsia="en-US"/>
        </w:rPr>
        <w:t>oval as a new training organisation</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to approved training p</w:t>
      </w:r>
      <w:r w:rsidRPr="00605B12">
        <w:rPr>
          <w:rFonts w:ascii="Arial" w:eastAsia="Calibri" w:hAnsi="Arial" w:cs="Arial"/>
          <w:sz w:val="22"/>
          <w:szCs w:val="22"/>
          <w:lang w:val="en-US" w:eastAsia="en-US"/>
        </w:rPr>
        <w:t>ractices</w:t>
      </w:r>
      <w:r>
        <w:rPr>
          <w:rFonts w:ascii="Arial" w:eastAsia="Calibri" w:hAnsi="Arial" w:cs="Arial"/>
          <w:sz w:val="22"/>
          <w:szCs w:val="22"/>
          <w:lang w:val="en-US" w:eastAsia="en-US"/>
        </w:rPr>
        <w:t>/Out of Hours providers</w:t>
      </w:r>
      <w:r w:rsidRPr="00605B12">
        <w:rPr>
          <w:rFonts w:ascii="Arial" w:eastAsia="Calibri" w:hAnsi="Arial" w:cs="Arial"/>
          <w:sz w:val="22"/>
          <w:szCs w:val="22"/>
          <w:lang w:val="en-US" w:eastAsia="en-US"/>
        </w:rPr>
        <w:t xml:space="preserve"> within two years of first approval</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Targeted visit</w:t>
      </w:r>
      <w:r>
        <w:rPr>
          <w:rFonts w:ascii="Arial" w:eastAsia="Calibri" w:hAnsi="Arial" w:cs="Arial"/>
          <w:sz w:val="22"/>
          <w:szCs w:val="22"/>
          <w:lang w:val="en-US" w:eastAsia="en-US"/>
        </w:rPr>
        <w:t>s to approved training organisations</w:t>
      </w:r>
      <w:r w:rsidRPr="00605B12">
        <w:rPr>
          <w:rFonts w:ascii="Arial" w:eastAsia="Calibri" w:hAnsi="Arial" w:cs="Arial"/>
          <w:sz w:val="22"/>
          <w:szCs w:val="22"/>
          <w:lang w:val="en-US" w:eastAsia="en-US"/>
        </w:rPr>
        <w:t xml:space="preserve"> in response to concerns raised in feedback from stakeholders ,including Tr</w:t>
      </w:r>
      <w:r>
        <w:rPr>
          <w:rFonts w:ascii="Arial" w:eastAsia="Calibri" w:hAnsi="Arial" w:cs="Arial"/>
          <w:sz w:val="22"/>
          <w:szCs w:val="22"/>
          <w:lang w:val="en-US" w:eastAsia="en-US"/>
        </w:rPr>
        <w:t>aining Programme Directors and t</w:t>
      </w:r>
      <w:r w:rsidRPr="00605B12">
        <w:rPr>
          <w:rFonts w:ascii="Arial" w:eastAsia="Calibri" w:hAnsi="Arial" w:cs="Arial"/>
          <w:sz w:val="22"/>
          <w:szCs w:val="22"/>
          <w:lang w:val="en-US" w:eastAsia="en-US"/>
        </w:rPr>
        <w:t>rainees,</w:t>
      </w:r>
      <w:r>
        <w:rPr>
          <w:rFonts w:ascii="Arial" w:eastAsia="Calibri" w:hAnsi="Arial" w:cs="Arial"/>
          <w:sz w:val="22"/>
          <w:szCs w:val="22"/>
          <w:lang w:val="en-US" w:eastAsia="en-US"/>
        </w:rPr>
        <w:t xml:space="preserve"> </w:t>
      </w:r>
      <w:r w:rsidRPr="00605B12">
        <w:rPr>
          <w:rFonts w:ascii="Arial" w:eastAsia="Calibri" w:hAnsi="Arial" w:cs="Arial"/>
          <w:sz w:val="22"/>
          <w:szCs w:val="22"/>
          <w:lang w:val="en-US" w:eastAsia="en-US"/>
        </w:rPr>
        <w:t xml:space="preserve">or in response to a declaration to the </w:t>
      </w:r>
      <w:r>
        <w:rPr>
          <w:rFonts w:ascii="Arial" w:eastAsia="Calibri" w:hAnsi="Arial" w:cs="Arial"/>
          <w:sz w:val="22"/>
          <w:szCs w:val="22"/>
          <w:lang w:val="en-US" w:eastAsia="en-US"/>
        </w:rPr>
        <w:t>GP School</w:t>
      </w:r>
      <w:r w:rsidRPr="00605B12">
        <w:rPr>
          <w:rFonts w:ascii="Arial" w:eastAsia="Calibri" w:hAnsi="Arial" w:cs="Arial"/>
          <w:sz w:val="22"/>
          <w:szCs w:val="22"/>
          <w:lang w:val="en-US" w:eastAsia="en-US"/>
        </w:rPr>
        <w:t xml:space="preserve"> of major changes within the practice</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 xml:space="preserve">Quality Assurance visits to a minimum </w:t>
      </w:r>
      <w:r>
        <w:rPr>
          <w:rFonts w:ascii="Arial" w:eastAsia="Calibri" w:hAnsi="Arial" w:cs="Arial"/>
          <w:sz w:val="22"/>
          <w:szCs w:val="22"/>
          <w:lang w:val="en-US" w:eastAsia="en-US"/>
        </w:rPr>
        <w:t>10% random sample per annum of training p</w:t>
      </w:r>
      <w:r w:rsidRPr="00605B12">
        <w:rPr>
          <w:rFonts w:ascii="Arial" w:eastAsia="Calibri" w:hAnsi="Arial" w:cs="Arial"/>
          <w:sz w:val="22"/>
          <w:szCs w:val="22"/>
          <w:lang w:val="en-US" w:eastAsia="en-US"/>
        </w:rPr>
        <w:t>ractices who have submitted an a</w:t>
      </w:r>
      <w:r>
        <w:rPr>
          <w:rFonts w:ascii="Arial" w:eastAsia="Calibri" w:hAnsi="Arial" w:cs="Arial"/>
          <w:sz w:val="22"/>
          <w:szCs w:val="22"/>
          <w:lang w:val="en-US" w:eastAsia="en-US"/>
        </w:rPr>
        <w:t>pproval</w:t>
      </w:r>
      <w:r w:rsidRPr="00605B12">
        <w:rPr>
          <w:rFonts w:ascii="Arial" w:eastAsia="Calibri" w:hAnsi="Arial" w:cs="Arial"/>
          <w:sz w:val="22"/>
          <w:szCs w:val="22"/>
          <w:lang w:val="en-US" w:eastAsia="en-US"/>
        </w:rPr>
        <w:t xml:space="preserve"> application.</w:t>
      </w:r>
    </w:p>
    <w:p w:rsidR="00867A64" w:rsidRDefault="00867A64" w:rsidP="00867A64">
      <w:pPr>
        <w:spacing w:after="200" w:line="276" w:lineRule="auto"/>
        <w:rPr>
          <w:rFonts w:ascii="Arial" w:hAnsi="Arial" w:cs="Arial"/>
        </w:rPr>
      </w:pPr>
      <w:r w:rsidRPr="00576766">
        <w:rPr>
          <w:rFonts w:ascii="Arial" w:hAnsi="Arial" w:cs="Arial"/>
        </w:rPr>
        <w:br w:type="page"/>
      </w:r>
    </w:p>
    <w:p w:rsidR="00867A64" w:rsidRPr="00576766" w:rsidRDefault="00867A64" w:rsidP="00867A64">
      <w:pPr>
        <w:rPr>
          <w:rFonts w:ascii="Arial" w:hAnsi="Arial" w:cs="Arial"/>
          <w:b/>
          <w:i/>
        </w:rPr>
      </w:pPr>
      <w:r>
        <w:rPr>
          <w:rFonts w:ascii="Arial" w:hAnsi="Arial" w:cs="Arial"/>
          <w:b/>
          <w:sz w:val="32"/>
          <w:szCs w:val="32"/>
        </w:rPr>
        <w:lastRenderedPageBreak/>
        <w:t>Section B1</w:t>
      </w:r>
      <w:r w:rsidRPr="00576766">
        <w:rPr>
          <w:rFonts w:ascii="Arial" w:hAnsi="Arial" w:cs="Arial"/>
          <w:b/>
          <w:sz w:val="32"/>
          <w:szCs w:val="32"/>
        </w:rPr>
        <w:t xml:space="preserve"> - General Information</w:t>
      </w:r>
      <w:r>
        <w:rPr>
          <w:rFonts w:ascii="Arial" w:hAnsi="Arial" w:cs="Arial"/>
          <w:b/>
          <w:sz w:val="32"/>
          <w:szCs w:val="32"/>
        </w:rPr>
        <w:t xml:space="preserve"> – to be completed for</w:t>
      </w:r>
      <w:r w:rsidRPr="00576766">
        <w:rPr>
          <w:rFonts w:ascii="Arial" w:hAnsi="Arial" w:cs="Arial"/>
          <w:b/>
          <w:sz w:val="32"/>
          <w:szCs w:val="32"/>
        </w:rPr>
        <w:t xml:space="preserve"> Training Organisation</w:t>
      </w:r>
      <w:r>
        <w:rPr>
          <w:rFonts w:ascii="Arial" w:hAnsi="Arial" w:cs="Arial"/>
          <w:b/>
          <w:sz w:val="32"/>
          <w:szCs w:val="32"/>
        </w:rPr>
        <w:t>s</w:t>
      </w:r>
      <w:r w:rsidRPr="00576766">
        <w:rPr>
          <w:rFonts w:ascii="Arial" w:hAnsi="Arial" w:cs="Arial"/>
          <w:b/>
          <w:i/>
        </w:rPr>
        <w:t xml:space="preserve"> </w:t>
      </w:r>
    </w:p>
    <w:p w:rsidR="00867A64" w:rsidRDefault="00867A64" w:rsidP="00867A64">
      <w:pPr>
        <w:rPr>
          <w:rFonts w:ascii="Arial" w:hAnsi="Arial" w:cs="Arial"/>
          <w:b/>
          <w:i/>
        </w:rPr>
      </w:pPr>
      <w:r w:rsidRPr="00576766">
        <w:rPr>
          <w:rFonts w:ascii="Arial" w:hAnsi="Arial" w:cs="Arial"/>
          <w:b/>
          <w:i/>
        </w:rPr>
        <w:t xml:space="preserve">PLEASE ENCLOSE YOUR ORGANISATION’S LATEST LEAFLET OR WEBSITE LINK </w:t>
      </w:r>
    </w:p>
    <w:p w:rsidR="00867A64" w:rsidRDefault="00867A64" w:rsidP="00867A64">
      <w:pPr>
        <w:rPr>
          <w:rFonts w:ascii="Arial" w:hAnsi="Arial" w:cs="Arial"/>
          <w:b/>
          <w:i/>
        </w:rPr>
      </w:pPr>
    </w:p>
    <w:tbl>
      <w:tblPr>
        <w:tblpPr w:leftFromText="180" w:rightFromText="180" w:vertAnchor="text" w:horzAnchor="margin" w:tblpXSpec="center" w:tblpY="99"/>
        <w:tblW w:w="17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1721"/>
      </w:tblGrid>
      <w:tr w:rsidR="00867A64" w:rsidRPr="00576766" w:rsidTr="001E7591">
        <w:trPr>
          <w:trHeight w:val="434"/>
        </w:trPr>
        <w:tc>
          <w:tcPr>
            <w:tcW w:w="5495" w:type="dxa"/>
          </w:tcPr>
          <w:p w:rsidR="00867A64" w:rsidRPr="00576766" w:rsidRDefault="00867A64" w:rsidP="00192836">
            <w:pPr>
              <w:rPr>
                <w:rFonts w:ascii="Arial" w:hAnsi="Arial" w:cs="Arial"/>
              </w:rPr>
            </w:pPr>
            <w:r w:rsidRPr="00576766">
              <w:rPr>
                <w:rFonts w:ascii="Arial" w:hAnsi="Arial" w:cs="Arial"/>
                <w:sz w:val="22"/>
                <w:szCs w:val="22"/>
              </w:rPr>
              <w:t>Practice/organisation Name</w:t>
            </w:r>
          </w:p>
          <w:p w:rsidR="00867A64" w:rsidRPr="00576766" w:rsidRDefault="00867A64" w:rsidP="00192836">
            <w:pPr>
              <w:rPr>
                <w:rFonts w:ascii="Arial" w:hAnsi="Arial" w:cs="Arial"/>
              </w:rPr>
            </w:pP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sidRPr="00576766">
              <w:rPr>
                <w:rFonts w:ascii="Arial" w:hAnsi="Arial" w:cs="Arial"/>
                <w:sz w:val="22"/>
                <w:szCs w:val="22"/>
              </w:rPr>
              <w:t>Practice/organisation Address</w:t>
            </w:r>
          </w:p>
          <w:p w:rsidR="00867A64" w:rsidRPr="00576766" w:rsidRDefault="00867A64" w:rsidP="00192836">
            <w:pPr>
              <w:rPr>
                <w:rFonts w:ascii="Arial" w:hAnsi="Arial" w:cs="Arial"/>
              </w:rPr>
            </w:pPr>
          </w:p>
        </w:tc>
        <w:tc>
          <w:tcPr>
            <w:tcW w:w="11721" w:type="dxa"/>
          </w:tcPr>
          <w:p w:rsidR="00867A64" w:rsidRPr="00576766" w:rsidRDefault="00867A64" w:rsidP="00192836">
            <w:pPr>
              <w:rPr>
                <w:rFonts w:ascii="Arial" w:hAnsi="Arial" w:cs="Arial"/>
                <w:sz w:val="22"/>
                <w:szCs w:val="22"/>
              </w:rPr>
            </w:pPr>
          </w:p>
        </w:tc>
      </w:tr>
      <w:tr w:rsidR="0037309A" w:rsidRPr="00576766" w:rsidTr="001E7591">
        <w:tc>
          <w:tcPr>
            <w:tcW w:w="5495" w:type="dxa"/>
          </w:tcPr>
          <w:p w:rsidR="0037309A" w:rsidRPr="00576766" w:rsidRDefault="0037309A" w:rsidP="00192836">
            <w:pPr>
              <w:rPr>
                <w:rFonts w:ascii="Arial" w:hAnsi="Arial" w:cs="Arial"/>
                <w:sz w:val="22"/>
                <w:szCs w:val="22"/>
              </w:rPr>
            </w:pPr>
            <w:r>
              <w:rPr>
                <w:rFonts w:ascii="Arial" w:hAnsi="Arial" w:cs="Arial"/>
                <w:sz w:val="22"/>
                <w:szCs w:val="22"/>
              </w:rPr>
              <w:t xml:space="preserve">Practice/organisation no: </w:t>
            </w:r>
          </w:p>
        </w:tc>
        <w:tc>
          <w:tcPr>
            <w:tcW w:w="11721" w:type="dxa"/>
          </w:tcPr>
          <w:p w:rsidR="0037309A" w:rsidRPr="00576766" w:rsidRDefault="0037309A"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Telephone Number (s)</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Fax number</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 xml:space="preserve">List of locations/Branch Surgeries </w:t>
            </w:r>
            <w:r w:rsidRPr="00576766">
              <w:rPr>
                <w:rFonts w:ascii="Arial" w:hAnsi="Arial" w:cs="Arial"/>
                <w:sz w:val="22"/>
                <w:szCs w:val="22"/>
              </w:rPr>
              <w:t>address if applicable</w:t>
            </w:r>
          </w:p>
        </w:tc>
        <w:tc>
          <w:tcPr>
            <w:tcW w:w="11721" w:type="dxa"/>
          </w:tcPr>
          <w:p w:rsidR="00867A64" w:rsidRPr="00576766" w:rsidRDefault="00867A64" w:rsidP="00192836">
            <w:pPr>
              <w:rPr>
                <w:rFonts w:ascii="Arial" w:hAnsi="Arial" w:cs="Arial"/>
                <w:sz w:val="22"/>
                <w:szCs w:val="22"/>
              </w:rPr>
            </w:pPr>
          </w:p>
        </w:tc>
      </w:tr>
      <w:tr w:rsidR="00867A64" w:rsidRPr="00576766" w:rsidTr="001E7591">
        <w:trPr>
          <w:trHeight w:val="305"/>
        </w:trPr>
        <w:tc>
          <w:tcPr>
            <w:tcW w:w="5495" w:type="dxa"/>
          </w:tcPr>
          <w:p w:rsidR="00867A64" w:rsidRPr="00576766" w:rsidRDefault="00867A64" w:rsidP="00192836">
            <w:pPr>
              <w:rPr>
                <w:rFonts w:ascii="Arial" w:hAnsi="Arial" w:cs="Arial"/>
              </w:rPr>
            </w:pPr>
            <w:r w:rsidRPr="00576766">
              <w:rPr>
                <w:rFonts w:ascii="Arial" w:hAnsi="Arial" w:cs="Arial"/>
                <w:sz w:val="22"/>
                <w:szCs w:val="22"/>
              </w:rPr>
              <w:t>Practice/organisation Website</w:t>
            </w:r>
          </w:p>
        </w:tc>
        <w:tc>
          <w:tcPr>
            <w:tcW w:w="11721" w:type="dxa"/>
          </w:tcPr>
          <w:p w:rsidR="00867A64" w:rsidRPr="00576766" w:rsidRDefault="00867A64" w:rsidP="00192836">
            <w:pPr>
              <w:rPr>
                <w:rFonts w:ascii="Arial" w:hAnsi="Arial" w:cs="Arial"/>
                <w:sz w:val="22"/>
                <w:szCs w:val="22"/>
              </w:rPr>
            </w:pPr>
          </w:p>
        </w:tc>
      </w:tr>
      <w:tr w:rsidR="00867A64" w:rsidRPr="00576766" w:rsidTr="001E7591">
        <w:trPr>
          <w:trHeight w:val="285"/>
        </w:trPr>
        <w:tc>
          <w:tcPr>
            <w:tcW w:w="5495" w:type="dxa"/>
          </w:tcPr>
          <w:p w:rsidR="00867A64" w:rsidRPr="00576766" w:rsidRDefault="00867A64" w:rsidP="00192836">
            <w:pPr>
              <w:rPr>
                <w:rFonts w:ascii="Arial" w:hAnsi="Arial" w:cs="Arial"/>
              </w:rPr>
            </w:pPr>
            <w:r w:rsidRPr="00576766">
              <w:rPr>
                <w:rFonts w:ascii="Arial" w:hAnsi="Arial" w:cs="Arial"/>
                <w:sz w:val="22"/>
                <w:szCs w:val="22"/>
              </w:rPr>
              <w:t>Responsible CCG</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sidRPr="00576766">
              <w:rPr>
                <w:rFonts w:ascii="Arial" w:hAnsi="Arial" w:cs="Arial"/>
                <w:sz w:val="22"/>
                <w:szCs w:val="22"/>
              </w:rPr>
              <w:t>Please describe the services your organisation currently provides including ar</w:t>
            </w:r>
            <w:r>
              <w:rPr>
                <w:rFonts w:ascii="Arial" w:hAnsi="Arial" w:cs="Arial"/>
                <w:sz w:val="22"/>
                <w:szCs w:val="22"/>
              </w:rPr>
              <w:t>rangements for Out of Hours contact</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C.E./</w:t>
            </w:r>
            <w:r w:rsidRPr="00576766">
              <w:rPr>
                <w:rFonts w:ascii="Arial" w:hAnsi="Arial" w:cs="Arial"/>
                <w:sz w:val="22"/>
                <w:szCs w:val="22"/>
              </w:rPr>
              <w:t>Manager Direct Dial</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proofErr w:type="spellStart"/>
            <w:r>
              <w:rPr>
                <w:rFonts w:ascii="Arial" w:hAnsi="Arial" w:cs="Arial"/>
                <w:sz w:val="22"/>
                <w:szCs w:val="22"/>
              </w:rPr>
              <w:t>C.E.</w:t>
            </w:r>
            <w:r w:rsidRPr="00576766">
              <w:rPr>
                <w:rFonts w:ascii="Arial" w:hAnsi="Arial" w:cs="Arial"/>
                <w:sz w:val="22"/>
                <w:szCs w:val="22"/>
              </w:rPr>
              <w:t>Manager</w:t>
            </w:r>
            <w:proofErr w:type="spellEnd"/>
            <w:r w:rsidRPr="00576766">
              <w:rPr>
                <w:rFonts w:ascii="Arial" w:hAnsi="Arial" w:cs="Arial"/>
                <w:sz w:val="22"/>
                <w:szCs w:val="22"/>
              </w:rPr>
              <w:t xml:space="preserve"> Email</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 xml:space="preserve">Date of expiry of current Contract </w:t>
            </w:r>
          </w:p>
        </w:tc>
        <w:tc>
          <w:tcPr>
            <w:tcW w:w="11721" w:type="dxa"/>
          </w:tcPr>
          <w:p w:rsidR="00867A64" w:rsidRPr="00832691" w:rsidRDefault="00867A64" w:rsidP="00192836">
            <w:pPr>
              <w:rPr>
                <w:rFonts w:ascii="Arial" w:hAnsi="Arial" w:cs="Arial"/>
                <w:color w:val="00B050"/>
                <w:sz w:val="22"/>
                <w:szCs w:val="22"/>
              </w:rPr>
            </w:pPr>
          </w:p>
        </w:tc>
      </w:tr>
      <w:tr w:rsidR="00867A64" w:rsidRPr="00576766" w:rsidTr="001E7591">
        <w:trPr>
          <w:trHeight w:val="337"/>
        </w:trPr>
        <w:tc>
          <w:tcPr>
            <w:tcW w:w="5495" w:type="dxa"/>
          </w:tcPr>
          <w:p w:rsidR="00867A64" w:rsidRPr="00576766" w:rsidRDefault="00867A64" w:rsidP="00192836">
            <w:pPr>
              <w:rPr>
                <w:rFonts w:ascii="Arial" w:hAnsi="Arial" w:cs="Arial"/>
              </w:rPr>
            </w:pPr>
            <w:r w:rsidRPr="00576766">
              <w:rPr>
                <w:rFonts w:ascii="Arial" w:hAnsi="Arial" w:cs="Arial"/>
                <w:sz w:val="22"/>
                <w:szCs w:val="22"/>
              </w:rPr>
              <w:t>Trainer Group if relevant</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 xml:space="preserve">Number of patients </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rPr>
              <w:t>Area covered</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Pr>
                <w:rFonts w:ascii="Arial" w:hAnsi="Arial" w:cs="Arial"/>
                <w:sz w:val="22"/>
                <w:szCs w:val="22"/>
              </w:rPr>
              <w:t>CQC status &amp; last visit date</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832691" w:rsidRDefault="00867A64" w:rsidP="00192836">
            <w:pPr>
              <w:rPr>
                <w:rFonts w:ascii="Arial" w:hAnsi="Arial" w:cs="Arial"/>
                <w:sz w:val="22"/>
                <w:szCs w:val="22"/>
              </w:rPr>
            </w:pPr>
            <w:r w:rsidRPr="00576766">
              <w:rPr>
                <w:rFonts w:ascii="Arial" w:hAnsi="Arial" w:cs="Arial"/>
                <w:sz w:val="22"/>
                <w:szCs w:val="22"/>
              </w:rPr>
              <w:t>Practice Status: GMS/PMS/other</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3715B4" w:rsidRDefault="00867A64" w:rsidP="00192836">
            <w:pPr>
              <w:rPr>
                <w:rFonts w:ascii="Arial" w:hAnsi="Arial" w:cs="Arial"/>
                <w:sz w:val="22"/>
                <w:szCs w:val="22"/>
              </w:rPr>
            </w:pPr>
            <w:r w:rsidRPr="003715B4">
              <w:rPr>
                <w:rFonts w:ascii="Arial" w:hAnsi="Arial" w:cs="Arial"/>
                <w:sz w:val="22"/>
                <w:szCs w:val="22"/>
              </w:rPr>
              <w:t>Number of supervisors</w:t>
            </w:r>
          </w:p>
        </w:tc>
        <w:tc>
          <w:tcPr>
            <w:tcW w:w="11721" w:type="dxa"/>
          </w:tcPr>
          <w:p w:rsidR="00867A64" w:rsidRPr="00576766" w:rsidRDefault="00867A64" w:rsidP="00192836">
            <w:pPr>
              <w:rPr>
                <w:rFonts w:ascii="Arial" w:hAnsi="Arial" w:cs="Arial"/>
                <w:sz w:val="22"/>
                <w:szCs w:val="22"/>
              </w:rPr>
            </w:pPr>
          </w:p>
        </w:tc>
      </w:tr>
      <w:tr w:rsidR="00867A64" w:rsidRPr="00576766" w:rsidTr="001E7591">
        <w:tc>
          <w:tcPr>
            <w:tcW w:w="5495" w:type="dxa"/>
          </w:tcPr>
          <w:p w:rsidR="00867A64" w:rsidRPr="00576766" w:rsidRDefault="00867A64" w:rsidP="00192836">
            <w:pPr>
              <w:rPr>
                <w:rFonts w:ascii="Arial" w:hAnsi="Arial" w:cs="Arial"/>
              </w:rPr>
            </w:pPr>
            <w:r w:rsidRPr="00576766">
              <w:rPr>
                <w:rFonts w:ascii="Arial" w:hAnsi="Arial" w:cs="Arial"/>
                <w:sz w:val="22"/>
                <w:szCs w:val="22"/>
              </w:rPr>
              <w:t>Describe any limits on your provision for disabled or other special needs trainees</w:t>
            </w:r>
          </w:p>
        </w:tc>
        <w:tc>
          <w:tcPr>
            <w:tcW w:w="11721" w:type="dxa"/>
          </w:tcPr>
          <w:p w:rsidR="00867A64" w:rsidRPr="00832691" w:rsidRDefault="00867A64" w:rsidP="00192836">
            <w:pPr>
              <w:rPr>
                <w:rFonts w:ascii="Arial" w:hAnsi="Arial" w:cs="Arial"/>
                <w:color w:val="00B050"/>
                <w:sz w:val="22"/>
                <w:szCs w:val="22"/>
              </w:rPr>
            </w:pPr>
          </w:p>
        </w:tc>
      </w:tr>
      <w:tr w:rsidR="00867A64" w:rsidRPr="00576766" w:rsidTr="00DC4750">
        <w:tc>
          <w:tcPr>
            <w:tcW w:w="5495" w:type="dxa"/>
          </w:tcPr>
          <w:p w:rsidR="001E7591" w:rsidRPr="001E7591" w:rsidRDefault="00867A64" w:rsidP="00192836">
            <w:pPr>
              <w:rPr>
                <w:rFonts w:ascii="Arial" w:hAnsi="Arial" w:cs="Arial"/>
                <w:sz w:val="22"/>
                <w:szCs w:val="22"/>
              </w:rPr>
            </w:pPr>
            <w:r w:rsidRPr="00576766">
              <w:rPr>
                <w:rFonts w:ascii="Arial" w:hAnsi="Arial" w:cs="Arial"/>
                <w:sz w:val="22"/>
                <w:szCs w:val="22"/>
              </w:rPr>
              <w:t>Record any special characteristics of your practice or organisation</w:t>
            </w:r>
          </w:p>
        </w:tc>
        <w:tc>
          <w:tcPr>
            <w:tcW w:w="11721" w:type="dxa"/>
            <w:tcBorders>
              <w:bottom w:val="single" w:sz="4" w:space="0" w:color="auto"/>
            </w:tcBorders>
          </w:tcPr>
          <w:p w:rsidR="00867A64" w:rsidRPr="00576766" w:rsidRDefault="00867A64" w:rsidP="00192836">
            <w:pPr>
              <w:rPr>
                <w:rFonts w:ascii="Arial" w:hAnsi="Arial" w:cs="Arial"/>
                <w:sz w:val="22"/>
                <w:szCs w:val="22"/>
              </w:rPr>
            </w:pPr>
          </w:p>
        </w:tc>
      </w:tr>
      <w:tr w:rsidR="001E7591" w:rsidRPr="00576766" w:rsidTr="001E7591">
        <w:tc>
          <w:tcPr>
            <w:tcW w:w="5495" w:type="dxa"/>
          </w:tcPr>
          <w:p w:rsidR="001E7591" w:rsidRPr="00576766" w:rsidRDefault="001E7591" w:rsidP="00192836">
            <w:pPr>
              <w:rPr>
                <w:rFonts w:ascii="Arial" w:hAnsi="Arial" w:cs="Arial"/>
                <w:sz w:val="22"/>
                <w:szCs w:val="22"/>
              </w:rPr>
            </w:pPr>
            <w:r>
              <w:rPr>
                <w:rFonts w:ascii="Arial" w:hAnsi="Arial" w:cs="Arial"/>
                <w:sz w:val="22"/>
                <w:szCs w:val="22"/>
              </w:rPr>
              <w:t>How many learners can the Practice Accommodate</w:t>
            </w:r>
          </w:p>
        </w:tc>
        <w:tc>
          <w:tcPr>
            <w:tcW w:w="11721" w:type="dxa"/>
          </w:tcPr>
          <w:p w:rsidR="001E7591" w:rsidRPr="001E7591" w:rsidRDefault="001E7591" w:rsidP="001E7591">
            <w:pPr>
              <w:ind w:left="-101"/>
            </w:pPr>
            <w:r>
              <w:t xml:space="preserve">GP Trainees                           </w:t>
            </w:r>
            <w:r w:rsidR="000D34F6">
              <w:t>F</w:t>
            </w:r>
            <w:r>
              <w:t>oundation Trainees                  Nurses                          Others</w:t>
            </w:r>
          </w:p>
        </w:tc>
      </w:tr>
    </w:tbl>
    <w:p w:rsidR="00867A64" w:rsidRPr="00576766" w:rsidRDefault="00867A64" w:rsidP="00867A64">
      <w:pPr>
        <w:jc w:val="center"/>
        <w:rPr>
          <w:rFonts w:ascii="Arial" w:hAnsi="Arial" w:cs="Arial"/>
        </w:rPr>
      </w:pPr>
    </w:p>
    <w:tbl>
      <w:tblPr>
        <w:tblW w:w="1532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02"/>
        <w:gridCol w:w="1097"/>
        <w:gridCol w:w="1270"/>
        <w:gridCol w:w="8764"/>
      </w:tblGrid>
      <w:tr w:rsidR="00867A64" w:rsidRPr="00576766" w:rsidTr="00192836">
        <w:tc>
          <w:tcPr>
            <w:tcW w:w="2988" w:type="dxa"/>
          </w:tcPr>
          <w:p w:rsidR="00867A64" w:rsidRPr="00576766" w:rsidRDefault="00867A64" w:rsidP="00192836">
            <w:pPr>
              <w:rPr>
                <w:rFonts w:ascii="Arial" w:hAnsi="Arial" w:cs="Arial"/>
                <w:b/>
              </w:rPr>
            </w:pPr>
            <w:r w:rsidRPr="00576766">
              <w:rPr>
                <w:rFonts w:ascii="Arial" w:hAnsi="Arial" w:cs="Arial"/>
              </w:rPr>
              <w:lastRenderedPageBreak/>
              <w:br w:type="page"/>
            </w:r>
            <w:r>
              <w:rPr>
                <w:rFonts w:ascii="Arial" w:hAnsi="Arial" w:cs="Arial"/>
                <w:b/>
              </w:rPr>
              <w:t>GPs in the Organisation</w:t>
            </w:r>
          </w:p>
          <w:p w:rsidR="00867A64" w:rsidRPr="00576766" w:rsidRDefault="00867A64" w:rsidP="00192836">
            <w:pPr>
              <w:rPr>
                <w:rFonts w:ascii="Arial" w:hAnsi="Arial" w:cs="Arial"/>
                <w:sz w:val="20"/>
                <w:szCs w:val="20"/>
              </w:rPr>
            </w:pPr>
            <w:r w:rsidRPr="00576766">
              <w:rPr>
                <w:rFonts w:ascii="Arial" w:hAnsi="Arial" w:cs="Arial"/>
                <w:sz w:val="20"/>
                <w:szCs w:val="20"/>
              </w:rPr>
              <w:t>Please list all names</w:t>
            </w:r>
          </w:p>
        </w:tc>
        <w:tc>
          <w:tcPr>
            <w:tcW w:w="12333" w:type="dxa"/>
            <w:gridSpan w:val="4"/>
          </w:tcPr>
          <w:p w:rsidR="00867A64" w:rsidRPr="00576766" w:rsidRDefault="00867A64" w:rsidP="00192836">
            <w:pPr>
              <w:rPr>
                <w:rFonts w:ascii="Arial" w:hAnsi="Arial" w:cs="Arial"/>
                <w:sz w:val="20"/>
                <w:szCs w:val="20"/>
              </w:rPr>
            </w:pPr>
            <w:r w:rsidRPr="00576766">
              <w:rPr>
                <w:rFonts w:ascii="Arial" w:hAnsi="Arial" w:cs="Arial"/>
                <w:sz w:val="20"/>
                <w:szCs w:val="20"/>
              </w:rPr>
              <w:t>Please confirm role (Principal, Retained GP, Regular Locum, Salaried Assistant,</w:t>
            </w:r>
            <w:r>
              <w:rPr>
                <w:rFonts w:ascii="Arial" w:hAnsi="Arial" w:cs="Arial"/>
                <w:sz w:val="20"/>
                <w:szCs w:val="20"/>
              </w:rPr>
              <w:t xml:space="preserve"> Employed supervisor</w:t>
            </w:r>
            <w:r w:rsidRPr="00576766">
              <w:rPr>
                <w:rFonts w:ascii="Arial" w:hAnsi="Arial" w:cs="Arial"/>
                <w:sz w:val="20"/>
                <w:szCs w:val="20"/>
              </w:rPr>
              <w:t xml:space="preserve"> Other)</w:t>
            </w:r>
          </w:p>
        </w:tc>
      </w:tr>
      <w:tr w:rsidR="00867A64" w:rsidRPr="00576766" w:rsidTr="00192836">
        <w:tc>
          <w:tcPr>
            <w:tcW w:w="2988" w:type="dxa"/>
          </w:tcPr>
          <w:p w:rsidR="00867A64" w:rsidRPr="00576766" w:rsidRDefault="00867A64" w:rsidP="00192836">
            <w:pPr>
              <w:jc w:val="center"/>
              <w:rPr>
                <w:rFonts w:ascii="Arial" w:hAnsi="Arial" w:cs="Arial"/>
              </w:rPr>
            </w:pPr>
            <w:r w:rsidRPr="00576766">
              <w:rPr>
                <w:rFonts w:ascii="Arial" w:hAnsi="Arial" w:cs="Arial"/>
              </w:rPr>
              <w:t>Name</w:t>
            </w:r>
          </w:p>
        </w:tc>
        <w:tc>
          <w:tcPr>
            <w:tcW w:w="1202" w:type="dxa"/>
          </w:tcPr>
          <w:p w:rsidR="00867A64" w:rsidRPr="00576766" w:rsidRDefault="00867A64" w:rsidP="00192836">
            <w:pPr>
              <w:jc w:val="center"/>
              <w:rPr>
                <w:rFonts w:ascii="Arial" w:hAnsi="Arial" w:cs="Arial"/>
              </w:rPr>
            </w:pPr>
            <w:r w:rsidRPr="00576766">
              <w:rPr>
                <w:rFonts w:ascii="Arial" w:hAnsi="Arial" w:cs="Arial"/>
              </w:rPr>
              <w:t>Role</w:t>
            </w:r>
          </w:p>
        </w:tc>
        <w:tc>
          <w:tcPr>
            <w:tcW w:w="1097" w:type="dxa"/>
          </w:tcPr>
          <w:p w:rsidR="00867A64" w:rsidRPr="00576766" w:rsidRDefault="00867A64" w:rsidP="00192836">
            <w:pPr>
              <w:jc w:val="center"/>
              <w:rPr>
                <w:rFonts w:ascii="Arial" w:hAnsi="Arial" w:cs="Arial"/>
              </w:rPr>
            </w:pPr>
            <w:r w:rsidRPr="00576766">
              <w:rPr>
                <w:rFonts w:ascii="Arial" w:hAnsi="Arial" w:cs="Arial"/>
              </w:rPr>
              <w:t>For number of years</w:t>
            </w:r>
          </w:p>
        </w:tc>
        <w:tc>
          <w:tcPr>
            <w:tcW w:w="1270" w:type="dxa"/>
          </w:tcPr>
          <w:p w:rsidR="00867A64" w:rsidRPr="00576766" w:rsidRDefault="00867A64" w:rsidP="00192836">
            <w:pPr>
              <w:jc w:val="center"/>
              <w:rPr>
                <w:rFonts w:ascii="Arial" w:hAnsi="Arial" w:cs="Arial"/>
              </w:rPr>
            </w:pPr>
            <w:r w:rsidRPr="00576766">
              <w:rPr>
                <w:rFonts w:ascii="Arial" w:hAnsi="Arial" w:cs="Arial"/>
              </w:rPr>
              <w:t>Number of Sessions</w:t>
            </w:r>
          </w:p>
        </w:tc>
        <w:tc>
          <w:tcPr>
            <w:tcW w:w="8764" w:type="dxa"/>
          </w:tcPr>
          <w:p w:rsidR="00867A64" w:rsidRPr="00576766" w:rsidRDefault="00867A64" w:rsidP="00192836">
            <w:pPr>
              <w:jc w:val="center"/>
              <w:rPr>
                <w:rFonts w:ascii="Arial" w:hAnsi="Arial" w:cs="Arial"/>
              </w:rPr>
            </w:pPr>
            <w:r w:rsidRPr="00576766">
              <w:rPr>
                <w:rFonts w:ascii="Arial" w:hAnsi="Arial" w:cs="Arial"/>
              </w:rPr>
              <w:t xml:space="preserve">Involvement in teaching? </w:t>
            </w:r>
            <w:r w:rsidRPr="00576766">
              <w:rPr>
                <w:rFonts w:ascii="Arial" w:hAnsi="Arial" w:cs="Arial"/>
                <w:sz w:val="20"/>
                <w:szCs w:val="20"/>
              </w:rPr>
              <w:t>If yes, please describe details</w:t>
            </w:r>
          </w:p>
        </w:tc>
      </w:tr>
      <w:tr w:rsidR="00867A64" w:rsidRPr="00576766" w:rsidTr="00192836">
        <w:tc>
          <w:tcPr>
            <w:tcW w:w="2988" w:type="dxa"/>
          </w:tcPr>
          <w:p w:rsidR="00867A64" w:rsidRPr="00832691" w:rsidRDefault="00867A64" w:rsidP="00192836">
            <w:pPr>
              <w:rPr>
                <w:rFonts w:ascii="Arial" w:hAnsi="Arial" w:cs="Arial"/>
                <w:color w:val="00B050"/>
                <w:sz w:val="22"/>
                <w:szCs w:val="22"/>
              </w:rPr>
            </w:pPr>
            <w:r w:rsidRPr="00576766">
              <w:rPr>
                <w:rFonts w:ascii="Arial" w:hAnsi="Arial" w:cs="Arial"/>
                <w:sz w:val="22"/>
                <w:szCs w:val="22"/>
              </w:rPr>
              <w:t>1.</w:t>
            </w: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2.</w:t>
            </w:r>
          </w:p>
          <w:p w:rsidR="00867A64" w:rsidRPr="00576766" w:rsidRDefault="00867A64" w:rsidP="00192836">
            <w:pPr>
              <w:rPr>
                <w:rFonts w:ascii="Arial" w:hAnsi="Arial" w:cs="Arial"/>
                <w:sz w:val="22"/>
                <w:szCs w:val="22"/>
              </w:rPr>
            </w:pP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3.</w:t>
            </w:r>
          </w:p>
          <w:p w:rsidR="00867A64" w:rsidRPr="00576766" w:rsidRDefault="00867A64" w:rsidP="00192836">
            <w:pPr>
              <w:rPr>
                <w:rFonts w:ascii="Arial" w:hAnsi="Arial" w:cs="Arial"/>
                <w:sz w:val="22"/>
                <w:szCs w:val="22"/>
              </w:rPr>
            </w:pP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4.</w:t>
            </w:r>
          </w:p>
          <w:p w:rsidR="00867A64" w:rsidRPr="00576766" w:rsidRDefault="00867A64" w:rsidP="00192836">
            <w:pPr>
              <w:rPr>
                <w:rFonts w:ascii="Arial" w:hAnsi="Arial" w:cs="Arial"/>
                <w:sz w:val="22"/>
                <w:szCs w:val="22"/>
              </w:rPr>
            </w:pP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Are any doctors working under GMC conditions/other restrictions?</w:t>
            </w:r>
          </w:p>
        </w:tc>
        <w:tc>
          <w:tcPr>
            <w:tcW w:w="1202" w:type="dxa"/>
          </w:tcPr>
          <w:p w:rsidR="00867A64" w:rsidRPr="00576766" w:rsidRDefault="00867A64" w:rsidP="00192836">
            <w:pPr>
              <w:rPr>
                <w:rFonts w:ascii="Arial" w:hAnsi="Arial" w:cs="Arial"/>
                <w:sz w:val="22"/>
                <w:szCs w:val="22"/>
              </w:rPr>
            </w:pPr>
            <w:r>
              <w:rPr>
                <w:rFonts w:ascii="Arial" w:hAnsi="Arial" w:cs="Arial"/>
                <w:sz w:val="22"/>
                <w:szCs w:val="22"/>
              </w:rPr>
              <w:t>Y/N</w:t>
            </w: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bl>
    <w:p w:rsidR="00867A64" w:rsidRDefault="00867A64" w:rsidP="00867A64">
      <w:pPr>
        <w:rPr>
          <w:rFonts w:ascii="Arial" w:hAnsi="Arial" w:cs="Arial"/>
        </w:rPr>
      </w:pPr>
    </w:p>
    <w:tbl>
      <w:tblPr>
        <w:tblpPr w:leftFromText="180" w:rightFromText="180" w:vertAnchor="text" w:horzAnchor="margin" w:tblpX="-459" w:tblpY="191"/>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2130"/>
        <w:gridCol w:w="2131"/>
        <w:gridCol w:w="8318"/>
      </w:tblGrid>
      <w:tr w:rsidR="00867A64" w:rsidRPr="00576766" w:rsidTr="00192836">
        <w:tc>
          <w:tcPr>
            <w:tcW w:w="15321" w:type="dxa"/>
            <w:gridSpan w:val="4"/>
          </w:tcPr>
          <w:p w:rsidR="00867A64" w:rsidRPr="00576766" w:rsidRDefault="00867A64" w:rsidP="00192836">
            <w:pPr>
              <w:rPr>
                <w:rFonts w:ascii="Arial" w:hAnsi="Arial" w:cs="Arial"/>
              </w:rPr>
            </w:pPr>
            <w:r w:rsidRPr="00576766">
              <w:rPr>
                <w:rFonts w:ascii="Arial" w:hAnsi="Arial" w:cs="Arial"/>
                <w:b/>
              </w:rPr>
              <w:t>Administrative Team</w:t>
            </w:r>
            <w:r w:rsidRPr="00576766">
              <w:rPr>
                <w:rFonts w:ascii="Arial" w:hAnsi="Arial" w:cs="Arial"/>
              </w:rPr>
              <w:t xml:space="preserve"> – </w:t>
            </w:r>
            <w:r w:rsidRPr="00576766">
              <w:rPr>
                <w:rFonts w:ascii="Arial" w:hAnsi="Arial" w:cs="Arial"/>
                <w:sz w:val="20"/>
                <w:szCs w:val="20"/>
              </w:rPr>
              <w:t>Please confirm role (management, special area of  responsibility, general admin, secretarial, receptionist, other)</w:t>
            </w:r>
          </w:p>
        </w:tc>
      </w:tr>
      <w:tr w:rsidR="00867A64" w:rsidRPr="00576766" w:rsidTr="00192836">
        <w:tc>
          <w:tcPr>
            <w:tcW w:w="2742" w:type="dxa"/>
          </w:tcPr>
          <w:p w:rsidR="00867A64" w:rsidRPr="00576766" w:rsidRDefault="00867A64" w:rsidP="00192836">
            <w:pPr>
              <w:jc w:val="center"/>
              <w:rPr>
                <w:rFonts w:ascii="Arial" w:hAnsi="Arial" w:cs="Arial"/>
                <w:b/>
              </w:rPr>
            </w:pPr>
            <w:r w:rsidRPr="00576766">
              <w:rPr>
                <w:rFonts w:ascii="Arial" w:hAnsi="Arial" w:cs="Arial"/>
                <w:b/>
              </w:rPr>
              <w:t>Number of staff</w:t>
            </w:r>
          </w:p>
        </w:tc>
        <w:tc>
          <w:tcPr>
            <w:tcW w:w="2130" w:type="dxa"/>
          </w:tcPr>
          <w:p w:rsidR="00867A64" w:rsidRPr="00576766" w:rsidRDefault="00867A64" w:rsidP="00192836">
            <w:pPr>
              <w:jc w:val="center"/>
              <w:rPr>
                <w:rFonts w:ascii="Arial" w:hAnsi="Arial" w:cs="Arial"/>
                <w:b/>
              </w:rPr>
            </w:pPr>
            <w:r w:rsidRPr="00576766">
              <w:rPr>
                <w:rFonts w:ascii="Arial" w:hAnsi="Arial" w:cs="Arial"/>
                <w:b/>
              </w:rPr>
              <w:t>Role</w:t>
            </w:r>
          </w:p>
        </w:tc>
        <w:tc>
          <w:tcPr>
            <w:tcW w:w="2131" w:type="dxa"/>
          </w:tcPr>
          <w:p w:rsidR="00867A64" w:rsidRPr="00576766" w:rsidRDefault="00867A64" w:rsidP="00192836">
            <w:pPr>
              <w:jc w:val="center"/>
              <w:rPr>
                <w:rFonts w:ascii="Arial" w:hAnsi="Arial" w:cs="Arial"/>
                <w:b/>
              </w:rPr>
            </w:pPr>
            <w:r w:rsidRPr="00576766">
              <w:rPr>
                <w:rFonts w:ascii="Arial" w:hAnsi="Arial" w:cs="Arial"/>
                <w:b/>
              </w:rPr>
              <w:t>Sessions</w:t>
            </w:r>
          </w:p>
        </w:tc>
        <w:tc>
          <w:tcPr>
            <w:tcW w:w="8318" w:type="dxa"/>
          </w:tcPr>
          <w:p w:rsidR="00867A64" w:rsidRPr="00576766" w:rsidRDefault="00867A64" w:rsidP="00192836">
            <w:pPr>
              <w:rPr>
                <w:rFonts w:ascii="Arial" w:hAnsi="Arial" w:cs="Arial"/>
              </w:rPr>
            </w:pPr>
            <w:r w:rsidRPr="00576766">
              <w:rPr>
                <w:rFonts w:ascii="Arial" w:hAnsi="Arial" w:cs="Arial"/>
                <w:b/>
              </w:rPr>
              <w:t>Involvement in teaching</w:t>
            </w:r>
            <w:r w:rsidRPr="00576766">
              <w:rPr>
                <w:rFonts w:ascii="Arial" w:hAnsi="Arial" w:cs="Arial"/>
                <w:b/>
                <w:sz w:val="20"/>
                <w:szCs w:val="20"/>
              </w:rPr>
              <w:t>?</w:t>
            </w:r>
            <w:r w:rsidRPr="00576766">
              <w:rPr>
                <w:rFonts w:ascii="Arial" w:hAnsi="Arial" w:cs="Arial"/>
                <w:sz w:val="20"/>
                <w:szCs w:val="20"/>
              </w:rPr>
              <w:t xml:space="preserve"> If yes, please describe details</w:t>
            </w: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15321" w:type="dxa"/>
            <w:gridSpan w:val="4"/>
          </w:tcPr>
          <w:p w:rsidR="00867A64" w:rsidRPr="00576766" w:rsidRDefault="00867A64" w:rsidP="00192836">
            <w:pPr>
              <w:rPr>
                <w:rFonts w:ascii="Arial" w:hAnsi="Arial" w:cs="Arial"/>
              </w:rPr>
            </w:pPr>
            <w:r>
              <w:rPr>
                <w:rFonts w:ascii="Arial" w:hAnsi="Arial" w:cs="Arial"/>
                <w:b/>
              </w:rPr>
              <w:t xml:space="preserve">Number of </w:t>
            </w:r>
            <w:r w:rsidRPr="00576766">
              <w:rPr>
                <w:rFonts w:ascii="Arial" w:hAnsi="Arial" w:cs="Arial"/>
                <w:b/>
              </w:rPr>
              <w:t>Practice Professional Staff</w:t>
            </w:r>
            <w:r w:rsidRPr="00576766">
              <w:rPr>
                <w:rFonts w:ascii="Arial" w:hAnsi="Arial" w:cs="Arial"/>
              </w:rPr>
              <w:t xml:space="preserve"> – </w:t>
            </w:r>
            <w:r w:rsidRPr="00576766">
              <w:rPr>
                <w:rFonts w:ascii="Arial" w:hAnsi="Arial" w:cs="Arial"/>
                <w:sz w:val="20"/>
                <w:szCs w:val="20"/>
              </w:rPr>
              <w:t>Practice Nurse, Nurse Practitioner, Healthcare Assistant, Phlebotomist,  Counsellor, Other (please describe</w:t>
            </w:r>
            <w:r>
              <w:rPr>
                <w:rFonts w:ascii="Arial" w:hAnsi="Arial" w:cs="Arial"/>
                <w:sz w:val="20"/>
                <w:szCs w:val="20"/>
              </w:rPr>
              <w:t>, and number</w:t>
            </w:r>
            <w:r w:rsidRPr="00576766">
              <w:rPr>
                <w:rFonts w:ascii="Arial" w:hAnsi="Arial" w:cs="Arial"/>
                <w:sz w:val="20"/>
                <w:szCs w:val="20"/>
              </w:rPr>
              <w:t>)</w:t>
            </w: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15321" w:type="dxa"/>
            <w:gridSpan w:val="4"/>
          </w:tcPr>
          <w:p w:rsidR="00867A64" w:rsidRPr="00576766" w:rsidRDefault="00867A64" w:rsidP="00192836">
            <w:pPr>
              <w:rPr>
                <w:rFonts w:ascii="Arial" w:hAnsi="Arial" w:cs="Arial"/>
              </w:rPr>
            </w:pPr>
            <w:r>
              <w:rPr>
                <w:rFonts w:ascii="Arial" w:hAnsi="Arial" w:cs="Arial"/>
                <w:b/>
              </w:rPr>
              <w:lastRenderedPageBreak/>
              <w:t xml:space="preserve">Number of </w:t>
            </w:r>
            <w:r w:rsidRPr="00576766">
              <w:rPr>
                <w:rFonts w:ascii="Arial" w:hAnsi="Arial" w:cs="Arial"/>
                <w:b/>
              </w:rPr>
              <w:t>Attached Professional Staff</w:t>
            </w:r>
            <w:r w:rsidRPr="00576766">
              <w:rPr>
                <w:rFonts w:ascii="Arial" w:hAnsi="Arial" w:cs="Arial"/>
              </w:rPr>
              <w:t xml:space="preserve"> – </w:t>
            </w:r>
            <w:r w:rsidRPr="00576766">
              <w:rPr>
                <w:rFonts w:ascii="Arial" w:hAnsi="Arial" w:cs="Arial"/>
                <w:sz w:val="20"/>
                <w:szCs w:val="20"/>
              </w:rPr>
              <w:t>District Nurse, Midwife, Health Visitor, CPN, Social Worker, Other (please describe)</w:t>
            </w:r>
          </w:p>
        </w:tc>
      </w:tr>
      <w:tr w:rsidR="00867A64" w:rsidRPr="00576766" w:rsidTr="00192836">
        <w:tc>
          <w:tcPr>
            <w:tcW w:w="2742" w:type="dxa"/>
          </w:tcPr>
          <w:p w:rsidR="00867A64" w:rsidRPr="00576766" w:rsidRDefault="00867A64" w:rsidP="00192836">
            <w:pPr>
              <w:rPr>
                <w:rFonts w:ascii="Arial" w:hAnsi="Arial" w:cs="Arial"/>
              </w:rPr>
            </w:pPr>
          </w:p>
        </w:tc>
        <w:tc>
          <w:tcPr>
            <w:tcW w:w="2130" w:type="dxa"/>
          </w:tcPr>
          <w:p w:rsidR="00867A64" w:rsidRPr="00576766" w:rsidRDefault="00867A64" w:rsidP="00192836">
            <w:pPr>
              <w:rPr>
                <w:rFonts w:ascii="Arial" w:hAnsi="Arial" w:cs="Arial"/>
              </w:rPr>
            </w:pPr>
          </w:p>
        </w:tc>
        <w:tc>
          <w:tcPr>
            <w:tcW w:w="2131" w:type="dxa"/>
          </w:tcPr>
          <w:p w:rsidR="00867A64" w:rsidRPr="00576766" w:rsidRDefault="00867A64" w:rsidP="00192836">
            <w:pPr>
              <w:rPr>
                <w:rFonts w:ascii="Arial" w:hAnsi="Arial" w:cs="Arial"/>
              </w:rPr>
            </w:pPr>
          </w:p>
        </w:tc>
        <w:tc>
          <w:tcPr>
            <w:tcW w:w="8318" w:type="dxa"/>
          </w:tcPr>
          <w:p w:rsidR="00867A64" w:rsidRPr="00576766" w:rsidRDefault="00867A64" w:rsidP="00192836">
            <w:pPr>
              <w:rPr>
                <w:rFonts w:ascii="Arial" w:hAnsi="Arial" w:cs="Arial"/>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rPr>
          <w:trHeight w:val="1130"/>
        </w:trPr>
        <w:tc>
          <w:tcPr>
            <w:tcW w:w="2742" w:type="dxa"/>
          </w:tcPr>
          <w:p w:rsidR="00867A64" w:rsidRPr="00576766" w:rsidRDefault="00867A64" w:rsidP="00192836">
            <w:pPr>
              <w:rPr>
                <w:rFonts w:ascii="Arial" w:hAnsi="Arial" w:cs="Arial"/>
                <w:sz w:val="22"/>
                <w:szCs w:val="22"/>
              </w:rPr>
            </w:pPr>
            <w:r>
              <w:rPr>
                <w:rFonts w:ascii="Arial" w:hAnsi="Arial" w:cs="Arial"/>
                <w:sz w:val="22"/>
                <w:szCs w:val="22"/>
              </w:rPr>
              <w:t>Please outline any significant planned changes to your premises or team which may affect training?</w:t>
            </w:r>
          </w:p>
        </w:tc>
        <w:tc>
          <w:tcPr>
            <w:tcW w:w="12579" w:type="dxa"/>
            <w:gridSpan w:val="3"/>
          </w:tcPr>
          <w:p w:rsidR="00867A64" w:rsidRPr="00576766" w:rsidRDefault="00867A64" w:rsidP="00192836">
            <w:pPr>
              <w:rPr>
                <w:rFonts w:ascii="Arial" w:hAnsi="Arial" w:cs="Arial"/>
                <w:sz w:val="22"/>
                <w:szCs w:val="22"/>
              </w:rPr>
            </w:pPr>
          </w:p>
        </w:tc>
      </w:tr>
      <w:tr w:rsidR="00867A64" w:rsidRPr="00576766" w:rsidTr="00192836">
        <w:trPr>
          <w:trHeight w:val="1130"/>
        </w:trPr>
        <w:tc>
          <w:tcPr>
            <w:tcW w:w="2742" w:type="dxa"/>
          </w:tcPr>
          <w:p w:rsidR="00867A64" w:rsidRPr="003415B8" w:rsidRDefault="00867A64" w:rsidP="00192836">
            <w:pPr>
              <w:rPr>
                <w:rFonts w:ascii="Arial" w:hAnsi="Arial" w:cs="Arial"/>
                <w:sz w:val="22"/>
                <w:szCs w:val="22"/>
              </w:rPr>
            </w:pPr>
            <w:r>
              <w:rPr>
                <w:rFonts w:ascii="Arial" w:hAnsi="Arial" w:cs="Arial"/>
                <w:sz w:val="22"/>
                <w:szCs w:val="22"/>
              </w:rPr>
              <w:t>Describe the practice’s aim</w:t>
            </w:r>
            <w:r w:rsidRPr="003415B8">
              <w:rPr>
                <w:rFonts w:ascii="Arial" w:hAnsi="Arial" w:cs="Arial"/>
                <w:sz w:val="22"/>
                <w:szCs w:val="22"/>
              </w:rPr>
              <w:t>s as a provider of education includi</w:t>
            </w:r>
            <w:r>
              <w:rPr>
                <w:rFonts w:ascii="Arial" w:hAnsi="Arial" w:cs="Arial"/>
                <w:sz w:val="22"/>
                <w:szCs w:val="22"/>
              </w:rPr>
              <w:t>ng challenges and opportunities</w:t>
            </w:r>
          </w:p>
        </w:tc>
        <w:tc>
          <w:tcPr>
            <w:tcW w:w="12579" w:type="dxa"/>
            <w:gridSpan w:val="3"/>
          </w:tcPr>
          <w:p w:rsidR="00867A64" w:rsidRPr="003415B8" w:rsidRDefault="00867A64" w:rsidP="00192836">
            <w:pPr>
              <w:rPr>
                <w:sz w:val="22"/>
                <w:szCs w:val="22"/>
              </w:rPr>
            </w:pPr>
          </w:p>
        </w:tc>
      </w:tr>
    </w:tbl>
    <w:p w:rsidR="00867A64" w:rsidRDefault="00867A64" w:rsidP="00867A64">
      <w:pPr>
        <w:ind w:left="-720"/>
        <w:rPr>
          <w:rFonts w:ascii="Arial" w:hAnsi="Arial" w:cs="Arial"/>
          <w:b/>
          <w:sz w:val="32"/>
          <w:szCs w:val="32"/>
        </w:rPr>
      </w:pPr>
      <w:r>
        <w:rPr>
          <w:rFonts w:ascii="Arial" w:hAnsi="Arial" w:cs="Arial"/>
          <w:b/>
          <w:sz w:val="32"/>
          <w:szCs w:val="32"/>
        </w:rPr>
        <w:t xml:space="preserve">             </w:t>
      </w:r>
    </w:p>
    <w:p w:rsidR="00867A64" w:rsidRDefault="00867A64" w:rsidP="00867A64">
      <w:pPr>
        <w:ind w:left="-720"/>
        <w:rPr>
          <w:rFonts w:ascii="Arial" w:hAnsi="Arial" w:cs="Arial"/>
          <w:b/>
          <w:sz w:val="32"/>
          <w:szCs w:val="32"/>
        </w:rPr>
      </w:pPr>
    </w:p>
    <w:p w:rsidR="00867A64" w:rsidRDefault="00867A64" w:rsidP="00867A64">
      <w:pPr>
        <w:ind w:left="-720"/>
        <w:rPr>
          <w:rFonts w:ascii="Arial" w:hAnsi="Arial" w:cs="Arial"/>
          <w:b/>
          <w:sz w:val="32"/>
          <w:szCs w:val="32"/>
        </w:rPr>
      </w:pPr>
    </w:p>
    <w:p w:rsidR="00867A64" w:rsidRDefault="00867A64" w:rsidP="00867A64">
      <w:pPr>
        <w:ind w:left="-720"/>
      </w:pPr>
      <w:r>
        <w:rPr>
          <w:rFonts w:ascii="Arial" w:hAnsi="Arial" w:cs="Arial"/>
          <w:b/>
          <w:sz w:val="32"/>
          <w:szCs w:val="32"/>
        </w:rPr>
        <w:t>Section B2: Deanery/LETB Feedback</w:t>
      </w:r>
    </w:p>
    <w:p w:rsidR="00867A64" w:rsidRDefault="00867A64" w:rsidP="00867A64"/>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5052"/>
        <w:gridCol w:w="1134"/>
        <w:gridCol w:w="3582"/>
      </w:tblGrid>
      <w:tr w:rsidR="00867A64" w:rsidRPr="006D1F14" w:rsidTr="00192836">
        <w:tc>
          <w:tcPr>
            <w:tcW w:w="5542" w:type="dxa"/>
          </w:tcPr>
          <w:p w:rsidR="00867A64" w:rsidRPr="003415B8" w:rsidRDefault="00867A64" w:rsidP="00192836">
            <w:pPr>
              <w:jc w:val="center"/>
              <w:rPr>
                <w:rFonts w:ascii="Arial" w:hAnsi="Arial" w:cs="Arial"/>
                <w:sz w:val="20"/>
                <w:szCs w:val="20"/>
              </w:rPr>
            </w:pPr>
            <w:r w:rsidRPr="003415B8">
              <w:rPr>
                <w:rFonts w:ascii="Arial" w:hAnsi="Arial" w:cs="Arial"/>
                <w:sz w:val="20"/>
                <w:szCs w:val="20"/>
              </w:rPr>
              <w:t>Information</w:t>
            </w:r>
          </w:p>
        </w:tc>
        <w:tc>
          <w:tcPr>
            <w:tcW w:w="5052" w:type="dxa"/>
          </w:tcPr>
          <w:p w:rsidR="00867A64" w:rsidRPr="003415B8" w:rsidRDefault="00867A64" w:rsidP="00192836">
            <w:pPr>
              <w:jc w:val="center"/>
              <w:rPr>
                <w:rFonts w:ascii="Arial" w:hAnsi="Arial" w:cs="Arial"/>
                <w:sz w:val="20"/>
                <w:szCs w:val="20"/>
              </w:rPr>
            </w:pPr>
            <w:r w:rsidRPr="003415B8">
              <w:rPr>
                <w:rFonts w:ascii="Arial" w:hAnsi="Arial" w:cs="Arial"/>
                <w:sz w:val="20"/>
                <w:szCs w:val="20"/>
              </w:rPr>
              <w:t>Applicant’s evidence</w:t>
            </w:r>
            <w:r>
              <w:rPr>
                <w:rFonts w:ascii="Arial" w:hAnsi="Arial" w:cs="Arial"/>
                <w:sz w:val="20"/>
                <w:szCs w:val="20"/>
              </w:rPr>
              <w:t xml:space="preserve"> and reflections</w:t>
            </w:r>
          </w:p>
        </w:tc>
        <w:tc>
          <w:tcPr>
            <w:tcW w:w="1134" w:type="dxa"/>
            <w:vAlign w:val="center"/>
          </w:tcPr>
          <w:p w:rsidR="00867A64" w:rsidRPr="003415B8" w:rsidRDefault="00867A64" w:rsidP="00192836">
            <w:pPr>
              <w:jc w:val="center"/>
              <w:rPr>
                <w:rFonts w:ascii="Arial" w:hAnsi="Arial" w:cs="Arial"/>
                <w:sz w:val="20"/>
                <w:szCs w:val="20"/>
              </w:rPr>
            </w:pPr>
            <w:r w:rsidRPr="003415B8">
              <w:rPr>
                <w:rFonts w:ascii="Arial" w:hAnsi="Arial" w:cs="Arial"/>
                <w:sz w:val="20"/>
                <w:szCs w:val="20"/>
              </w:rPr>
              <w:t>GMC</w:t>
            </w:r>
          </w:p>
          <w:p w:rsidR="00867A64" w:rsidRPr="003415B8" w:rsidRDefault="00867A64" w:rsidP="00192836">
            <w:pPr>
              <w:jc w:val="center"/>
              <w:rPr>
                <w:rFonts w:ascii="Arial" w:hAnsi="Arial" w:cs="Arial"/>
                <w:sz w:val="20"/>
                <w:szCs w:val="20"/>
              </w:rPr>
            </w:pPr>
          </w:p>
        </w:tc>
        <w:tc>
          <w:tcPr>
            <w:tcW w:w="3582" w:type="dxa"/>
          </w:tcPr>
          <w:p w:rsidR="00867A64" w:rsidRPr="003415B8" w:rsidRDefault="00867A64" w:rsidP="00192836">
            <w:pPr>
              <w:jc w:val="center"/>
              <w:rPr>
                <w:rFonts w:ascii="Arial" w:hAnsi="Arial" w:cs="Arial"/>
                <w:sz w:val="20"/>
                <w:szCs w:val="20"/>
              </w:rPr>
            </w:pPr>
            <w:r>
              <w:rPr>
                <w:rFonts w:ascii="Arial" w:hAnsi="Arial" w:cs="Arial"/>
                <w:sz w:val="20"/>
                <w:szCs w:val="20"/>
              </w:rPr>
              <w:t>HEE Comment</w:t>
            </w:r>
          </w:p>
        </w:tc>
      </w:tr>
      <w:tr w:rsidR="00867A64" w:rsidTr="00192836">
        <w:tc>
          <w:tcPr>
            <w:tcW w:w="5542" w:type="dxa"/>
          </w:tcPr>
          <w:p w:rsidR="00867A64" w:rsidRPr="003415B8" w:rsidRDefault="00867A64" w:rsidP="00192836">
            <w:pPr>
              <w:rPr>
                <w:rFonts w:ascii="Arial" w:hAnsi="Arial" w:cs="Arial"/>
                <w:sz w:val="22"/>
                <w:szCs w:val="22"/>
              </w:rPr>
            </w:pPr>
          </w:p>
          <w:p w:rsidR="00867A64" w:rsidRPr="003415B8" w:rsidRDefault="00867A64" w:rsidP="00192836">
            <w:pPr>
              <w:rPr>
                <w:rFonts w:ascii="Calibri" w:hAnsi="Calibri" w:cs="Arial"/>
                <w:i/>
                <w:sz w:val="18"/>
                <w:szCs w:val="18"/>
              </w:rPr>
            </w:pPr>
            <w:r w:rsidRPr="003415B8">
              <w:rPr>
                <w:rFonts w:ascii="Arial" w:hAnsi="Arial" w:cs="Arial"/>
                <w:sz w:val="22"/>
                <w:szCs w:val="22"/>
              </w:rPr>
              <w:t>TPD Feedback</w:t>
            </w:r>
            <w:r>
              <w:rPr>
                <w:rFonts w:ascii="Arial" w:hAnsi="Arial" w:cs="Arial"/>
                <w:sz w:val="22"/>
                <w:szCs w:val="22"/>
              </w:rPr>
              <w:t xml:space="preserve"> (where relevant)</w:t>
            </w:r>
            <w:r w:rsidRPr="003415B8">
              <w:rPr>
                <w:rFonts w:ascii="Arial" w:hAnsi="Arial" w:cs="Arial"/>
                <w:sz w:val="22"/>
                <w:szCs w:val="22"/>
              </w:rPr>
              <w:t xml:space="preserve"> </w:t>
            </w:r>
            <w:r w:rsidRPr="003415B8">
              <w:rPr>
                <w:rFonts w:ascii="Arial" w:hAnsi="Arial" w:cs="Arial"/>
                <w:i/>
                <w:sz w:val="18"/>
                <w:szCs w:val="18"/>
              </w:rPr>
              <w:t xml:space="preserve"> </w:t>
            </w:r>
            <w:r w:rsidRPr="003415B8">
              <w:rPr>
                <w:rFonts w:ascii="Calibri" w:hAnsi="Calibri" w:cs="Arial"/>
                <w:i/>
                <w:sz w:val="18"/>
                <w:szCs w:val="18"/>
              </w:rPr>
              <w:t xml:space="preserve"> </w:t>
            </w:r>
          </w:p>
        </w:tc>
        <w:tc>
          <w:tcPr>
            <w:tcW w:w="5052" w:type="dxa"/>
          </w:tcPr>
          <w:p w:rsidR="00867A64" w:rsidRPr="003415B8" w:rsidRDefault="00867A64" w:rsidP="00192836">
            <w:pPr>
              <w:jc w:val="center"/>
              <w:rPr>
                <w:rFonts w:ascii="Arial" w:hAnsi="Arial" w:cs="Arial"/>
                <w:i/>
                <w:sz w:val="22"/>
                <w:szCs w:val="22"/>
              </w:rPr>
            </w:pPr>
            <w:r>
              <w:rPr>
                <w:rFonts w:ascii="Arial" w:hAnsi="Arial" w:cs="Arial"/>
                <w:i/>
                <w:sz w:val="22"/>
                <w:szCs w:val="22"/>
              </w:rPr>
              <w:t>To be completed by HEEoE</w:t>
            </w:r>
          </w:p>
          <w:p w:rsidR="00867A64" w:rsidRPr="003415B8" w:rsidRDefault="00867A64" w:rsidP="00192836">
            <w:pPr>
              <w:rPr>
                <w:sz w:val="22"/>
                <w:szCs w:val="22"/>
              </w:rPr>
            </w:pPr>
          </w:p>
        </w:tc>
        <w:tc>
          <w:tcPr>
            <w:tcW w:w="1134" w:type="dxa"/>
            <w:vAlign w:val="center"/>
          </w:tcPr>
          <w:p w:rsidR="00867A64" w:rsidRPr="003415B8" w:rsidRDefault="00867A64" w:rsidP="00192836">
            <w:pPr>
              <w:jc w:val="center"/>
              <w:rPr>
                <w:rFonts w:ascii="Arial" w:hAnsi="Arial" w:cs="Arial"/>
                <w:sz w:val="22"/>
                <w:szCs w:val="22"/>
              </w:rPr>
            </w:pPr>
            <w:r w:rsidRPr="003415B8">
              <w:rPr>
                <w:rFonts w:ascii="Arial" w:hAnsi="Arial" w:cs="Arial"/>
                <w:sz w:val="22"/>
                <w:szCs w:val="22"/>
              </w:rPr>
              <w:t>6.7</w:t>
            </w:r>
          </w:p>
        </w:tc>
        <w:tc>
          <w:tcPr>
            <w:tcW w:w="3582" w:type="dxa"/>
          </w:tcPr>
          <w:p w:rsidR="00867A64" w:rsidRPr="003415B8" w:rsidRDefault="00867A64" w:rsidP="00192836">
            <w:pPr>
              <w:rPr>
                <w:sz w:val="22"/>
                <w:szCs w:val="22"/>
              </w:rPr>
            </w:pPr>
            <w:r w:rsidRPr="003415B8">
              <w:rPr>
                <w:rFonts w:ascii="Arial" w:hAnsi="Arial" w:cs="Arial"/>
                <w:i/>
                <w:sz w:val="18"/>
                <w:szCs w:val="18"/>
              </w:rPr>
              <w:t>(</w:t>
            </w:r>
            <w:r w:rsidRPr="003415B8">
              <w:rPr>
                <w:rFonts w:ascii="Calibri" w:hAnsi="Calibri" w:cs="Arial"/>
                <w:i/>
                <w:sz w:val="18"/>
                <w:szCs w:val="18"/>
              </w:rPr>
              <w:t xml:space="preserve">TPD </w:t>
            </w:r>
            <w:proofErr w:type="spellStart"/>
            <w:r>
              <w:rPr>
                <w:rFonts w:ascii="Calibri" w:hAnsi="Calibri" w:cs="Arial"/>
                <w:i/>
                <w:sz w:val="18"/>
                <w:szCs w:val="18"/>
              </w:rPr>
              <w:t>feedback</w:t>
            </w:r>
            <w:r w:rsidRPr="003415B8">
              <w:rPr>
                <w:rFonts w:ascii="Calibri" w:hAnsi="Calibri" w:cs="Arial"/>
                <w:i/>
                <w:sz w:val="18"/>
                <w:szCs w:val="18"/>
              </w:rPr>
              <w:t>to</w:t>
            </w:r>
            <w:proofErr w:type="spellEnd"/>
            <w:r w:rsidRPr="003415B8">
              <w:rPr>
                <w:rFonts w:ascii="Calibri" w:hAnsi="Calibri" w:cs="Arial"/>
                <w:i/>
                <w:sz w:val="18"/>
                <w:szCs w:val="18"/>
              </w:rPr>
              <w:t xml:space="preserve"> be provided as supporting evidence</w:t>
            </w:r>
            <w:r>
              <w:rPr>
                <w:rFonts w:ascii="Calibri" w:hAnsi="Calibri" w:cs="Arial"/>
                <w:i/>
                <w:sz w:val="18"/>
                <w:szCs w:val="18"/>
              </w:rPr>
              <w:t xml:space="preserve"> if relevant</w:t>
            </w:r>
            <w:r w:rsidRPr="003415B8">
              <w:rPr>
                <w:rFonts w:ascii="Calibri" w:hAnsi="Calibri" w:cs="Arial"/>
                <w:i/>
                <w:sz w:val="18"/>
                <w:szCs w:val="18"/>
              </w:rPr>
              <w:t>)</w:t>
            </w:r>
          </w:p>
        </w:tc>
      </w:tr>
      <w:tr w:rsidR="00867A64" w:rsidTr="00192836">
        <w:tc>
          <w:tcPr>
            <w:tcW w:w="5542" w:type="dxa"/>
          </w:tcPr>
          <w:p w:rsidR="00867A64" w:rsidRPr="003415B8" w:rsidRDefault="00867A64" w:rsidP="00192836">
            <w:pPr>
              <w:rPr>
                <w:rFonts w:ascii="Arial" w:hAnsi="Arial" w:cs="Arial"/>
                <w:sz w:val="22"/>
                <w:szCs w:val="22"/>
              </w:rPr>
            </w:pPr>
          </w:p>
          <w:p w:rsidR="00867A64" w:rsidRPr="003415B8" w:rsidRDefault="00867A64" w:rsidP="00192836">
            <w:pPr>
              <w:rPr>
                <w:rFonts w:ascii="Arial" w:hAnsi="Arial" w:cs="Arial"/>
                <w:sz w:val="22"/>
                <w:szCs w:val="22"/>
              </w:rPr>
            </w:pPr>
            <w:r w:rsidRPr="003415B8">
              <w:rPr>
                <w:rFonts w:ascii="Arial" w:hAnsi="Arial" w:cs="Arial"/>
                <w:sz w:val="22"/>
                <w:szCs w:val="22"/>
              </w:rPr>
              <w:t>Trainee Feedback x 3 years</w:t>
            </w:r>
          </w:p>
        </w:tc>
        <w:tc>
          <w:tcPr>
            <w:tcW w:w="5052" w:type="dxa"/>
          </w:tcPr>
          <w:p w:rsidR="00867A64" w:rsidRPr="003415B8" w:rsidRDefault="00867A64" w:rsidP="00192836">
            <w:pPr>
              <w:jc w:val="center"/>
              <w:rPr>
                <w:rFonts w:ascii="Arial" w:hAnsi="Arial" w:cs="Arial"/>
                <w:i/>
                <w:sz w:val="22"/>
                <w:szCs w:val="22"/>
              </w:rPr>
            </w:pPr>
            <w:r>
              <w:rPr>
                <w:rFonts w:ascii="Arial" w:hAnsi="Arial" w:cs="Arial"/>
                <w:i/>
                <w:sz w:val="22"/>
                <w:szCs w:val="22"/>
              </w:rPr>
              <w:t>To be completed by HEEoE</w:t>
            </w:r>
          </w:p>
          <w:p w:rsidR="00867A64" w:rsidRPr="003415B8" w:rsidRDefault="00867A64" w:rsidP="00192836">
            <w:pPr>
              <w:rPr>
                <w:sz w:val="22"/>
                <w:szCs w:val="22"/>
              </w:rPr>
            </w:pPr>
          </w:p>
        </w:tc>
        <w:tc>
          <w:tcPr>
            <w:tcW w:w="1134" w:type="dxa"/>
            <w:vAlign w:val="center"/>
          </w:tcPr>
          <w:p w:rsidR="00867A64" w:rsidRPr="003415B8" w:rsidRDefault="00867A64" w:rsidP="00192836">
            <w:pPr>
              <w:jc w:val="center"/>
              <w:rPr>
                <w:rFonts w:ascii="Arial" w:hAnsi="Arial" w:cs="Arial"/>
                <w:sz w:val="22"/>
                <w:szCs w:val="22"/>
              </w:rPr>
            </w:pPr>
            <w:r w:rsidRPr="003415B8">
              <w:rPr>
                <w:rFonts w:ascii="Arial" w:hAnsi="Arial" w:cs="Arial"/>
                <w:sz w:val="22"/>
                <w:szCs w:val="22"/>
              </w:rPr>
              <w:t>6.7</w:t>
            </w:r>
          </w:p>
        </w:tc>
        <w:tc>
          <w:tcPr>
            <w:tcW w:w="3582" w:type="dxa"/>
          </w:tcPr>
          <w:p w:rsidR="00867A64" w:rsidRPr="003415B8" w:rsidRDefault="00867A64" w:rsidP="00192836">
            <w:pPr>
              <w:rPr>
                <w:sz w:val="22"/>
                <w:szCs w:val="22"/>
              </w:rPr>
            </w:pPr>
            <w:r w:rsidRPr="003415B8">
              <w:rPr>
                <w:rFonts w:ascii="Arial" w:hAnsi="Arial" w:cs="Arial"/>
                <w:i/>
                <w:sz w:val="18"/>
                <w:szCs w:val="18"/>
              </w:rPr>
              <w:t>(BOS survey results</w:t>
            </w:r>
            <w:r>
              <w:rPr>
                <w:rFonts w:ascii="Arial" w:hAnsi="Arial" w:cs="Arial"/>
                <w:i/>
                <w:sz w:val="18"/>
                <w:szCs w:val="18"/>
              </w:rPr>
              <w:t xml:space="preserve"> </w:t>
            </w:r>
            <w:proofErr w:type="spellStart"/>
            <w:r>
              <w:rPr>
                <w:rFonts w:ascii="Arial" w:hAnsi="Arial" w:cs="Arial"/>
                <w:i/>
                <w:sz w:val="18"/>
                <w:szCs w:val="18"/>
              </w:rPr>
              <w:t>where</w:t>
            </w:r>
            <w:proofErr w:type="spellEnd"/>
            <w:r>
              <w:rPr>
                <w:rFonts w:ascii="Arial" w:hAnsi="Arial" w:cs="Arial"/>
                <w:i/>
                <w:sz w:val="18"/>
                <w:szCs w:val="18"/>
              </w:rPr>
              <w:t xml:space="preserve"> permitted by trainee</w:t>
            </w:r>
            <w:r w:rsidRPr="003415B8">
              <w:rPr>
                <w:rFonts w:ascii="Arial" w:hAnsi="Arial" w:cs="Arial"/>
                <w:i/>
                <w:sz w:val="18"/>
                <w:szCs w:val="18"/>
              </w:rPr>
              <w:t>)</w:t>
            </w:r>
          </w:p>
        </w:tc>
      </w:tr>
    </w:tbl>
    <w:p w:rsidR="00867A64" w:rsidRDefault="00867A64" w:rsidP="00867A64">
      <w:pPr>
        <w:rPr>
          <w:rFonts w:ascii="Arial" w:hAnsi="Arial" w:cs="Arial"/>
        </w:rPr>
      </w:pPr>
    </w:p>
    <w:p w:rsidR="00867A64" w:rsidRDefault="00867A64" w:rsidP="00867A64">
      <w:pPr>
        <w:rPr>
          <w:rFonts w:ascii="Arial" w:hAnsi="Arial" w:cs="Arial"/>
          <w:b/>
          <w:sz w:val="32"/>
          <w:szCs w:val="32"/>
        </w:rPr>
      </w:pPr>
    </w:p>
    <w:p w:rsidR="00867A64" w:rsidRDefault="00867A64" w:rsidP="00867A64">
      <w:pPr>
        <w:rPr>
          <w:rFonts w:ascii="Arial" w:hAnsi="Arial" w:cs="Arial"/>
          <w:b/>
          <w:sz w:val="32"/>
          <w:szCs w:val="32"/>
        </w:rPr>
      </w:pPr>
    </w:p>
    <w:p w:rsidR="00867A64" w:rsidRPr="00576766" w:rsidRDefault="00867A64" w:rsidP="00867A64">
      <w:pPr>
        <w:rPr>
          <w:rFonts w:ascii="Arial" w:hAnsi="Arial" w:cs="Arial"/>
          <w:b/>
          <w:i/>
        </w:rPr>
      </w:pPr>
      <w:r>
        <w:rPr>
          <w:rFonts w:ascii="Arial" w:hAnsi="Arial" w:cs="Arial"/>
          <w:b/>
          <w:sz w:val="32"/>
          <w:szCs w:val="32"/>
        </w:rPr>
        <w:lastRenderedPageBreak/>
        <w:t>Section B3</w:t>
      </w:r>
      <w:r w:rsidRPr="00576766">
        <w:rPr>
          <w:rFonts w:ascii="Arial" w:hAnsi="Arial" w:cs="Arial"/>
          <w:b/>
          <w:sz w:val="32"/>
          <w:szCs w:val="32"/>
        </w:rPr>
        <w:t xml:space="preserve"> </w:t>
      </w:r>
      <w:r>
        <w:rPr>
          <w:rFonts w:ascii="Arial" w:hAnsi="Arial" w:cs="Arial"/>
          <w:b/>
          <w:sz w:val="32"/>
          <w:szCs w:val="32"/>
        </w:rPr>
        <w:t>–</w:t>
      </w:r>
      <w:r w:rsidRPr="00576766">
        <w:rPr>
          <w:rFonts w:ascii="Arial" w:hAnsi="Arial" w:cs="Arial"/>
          <w:b/>
          <w:sz w:val="32"/>
          <w:szCs w:val="32"/>
        </w:rPr>
        <w:t xml:space="preserve"> </w:t>
      </w:r>
      <w:r>
        <w:rPr>
          <w:rFonts w:ascii="Arial" w:hAnsi="Arial" w:cs="Arial"/>
          <w:b/>
          <w:sz w:val="32"/>
          <w:szCs w:val="32"/>
        </w:rPr>
        <w:t xml:space="preserve">Education and </w:t>
      </w:r>
      <w:r w:rsidRPr="00576766">
        <w:rPr>
          <w:rFonts w:ascii="Arial" w:hAnsi="Arial" w:cs="Arial"/>
          <w:b/>
          <w:sz w:val="32"/>
          <w:szCs w:val="32"/>
        </w:rPr>
        <w:t>the Training Organisation</w:t>
      </w:r>
      <w:r w:rsidRPr="00576766">
        <w:rPr>
          <w:rFonts w:ascii="Arial" w:hAnsi="Arial" w:cs="Arial"/>
          <w:b/>
          <w:i/>
        </w:rPr>
        <w:t xml:space="preserve"> </w:t>
      </w:r>
    </w:p>
    <w:p w:rsidR="00867A64" w:rsidRPr="00576766" w:rsidRDefault="00867A64" w:rsidP="00867A64">
      <w:pPr>
        <w:ind w:left="-720"/>
        <w:rPr>
          <w:rFonts w:ascii="Arial" w:hAnsi="Arial" w:cs="Arial"/>
          <w:b/>
          <w:sz w:val="22"/>
          <w:szCs w:val="22"/>
        </w:rPr>
      </w:pPr>
    </w:p>
    <w:p w:rsidR="00867A64" w:rsidRPr="001C2B30" w:rsidRDefault="00867A64" w:rsidP="00867A64">
      <w:pPr>
        <w:spacing w:after="200" w:line="276" w:lineRule="auto"/>
        <w:rPr>
          <w:rFonts w:ascii="Arial" w:eastAsia="Calibri" w:hAnsi="Arial" w:cs="Arial"/>
          <w:b/>
          <w:sz w:val="22"/>
          <w:szCs w:val="22"/>
          <w:u w:val="single"/>
        </w:rPr>
      </w:pPr>
      <w:r w:rsidRPr="00C9686A">
        <w:rPr>
          <w:rFonts w:ascii="Arial" w:eastAsia="Calibri" w:hAnsi="Arial" w:cs="Arial"/>
          <w:b/>
          <w:sz w:val="22"/>
          <w:szCs w:val="22"/>
        </w:rPr>
        <w:t xml:space="preserve">The following pages request information </w:t>
      </w:r>
      <w:r>
        <w:rPr>
          <w:rFonts w:ascii="Arial" w:eastAsia="Calibri" w:hAnsi="Arial" w:cs="Arial"/>
          <w:b/>
          <w:sz w:val="22"/>
          <w:szCs w:val="22"/>
        </w:rPr>
        <w:t>in</w:t>
      </w:r>
      <w:r w:rsidRPr="00C9686A">
        <w:rPr>
          <w:rFonts w:ascii="Arial" w:eastAsia="Calibri" w:hAnsi="Arial" w:cs="Arial"/>
          <w:b/>
          <w:sz w:val="22"/>
          <w:szCs w:val="22"/>
        </w:rPr>
        <w:t xml:space="preserve"> two areas which have been defined by the GMC. The relevant standards are taken from “The Trainee Doctor”. </w:t>
      </w:r>
      <w:r>
        <w:rPr>
          <w:rFonts w:ascii="Arial" w:eastAsia="Calibri" w:hAnsi="Arial" w:cs="Arial"/>
          <w:b/>
          <w:sz w:val="22"/>
          <w:szCs w:val="22"/>
        </w:rPr>
        <w:t xml:space="preserve"> </w:t>
      </w:r>
      <w:r w:rsidRPr="001C2B30">
        <w:rPr>
          <w:rFonts w:ascii="Arial" w:eastAsia="Calibri" w:hAnsi="Arial" w:cs="Arial"/>
          <w:b/>
          <w:sz w:val="22"/>
          <w:szCs w:val="22"/>
          <w:u w:val="single"/>
        </w:rPr>
        <w:t>Please complete for all applications seeking learning environment approval.</w:t>
      </w:r>
    </w:p>
    <w:tbl>
      <w:tblPr>
        <w:tblStyle w:val="TableGrid1"/>
        <w:tblW w:w="16019" w:type="dxa"/>
        <w:tblInd w:w="-743" w:type="dxa"/>
        <w:tblLook w:val="04A0" w:firstRow="1" w:lastRow="0" w:firstColumn="1" w:lastColumn="0" w:noHBand="0" w:noVBand="1"/>
      </w:tblPr>
      <w:tblGrid>
        <w:gridCol w:w="13042"/>
        <w:gridCol w:w="2977"/>
      </w:tblGrid>
      <w:tr w:rsidR="00867A64" w:rsidRPr="00C9686A" w:rsidTr="00192836">
        <w:tc>
          <w:tcPr>
            <w:tcW w:w="13042" w:type="dxa"/>
            <w:tcBorders>
              <w:bottom w:val="single" w:sz="4" w:space="0" w:color="auto"/>
            </w:tcBorders>
            <w:shd w:val="clear" w:color="auto" w:fill="C6D9F1" w:themeFill="text2" w:themeFillTint="33"/>
          </w:tcPr>
          <w:p w:rsidR="00867A64" w:rsidRPr="00C9686A" w:rsidRDefault="00867A64" w:rsidP="00192836">
            <w:pPr>
              <w:spacing w:after="200" w:line="276" w:lineRule="auto"/>
              <w:rPr>
                <w:rFonts w:ascii="Arial" w:hAnsi="Arial" w:cs="Arial"/>
                <w:b/>
              </w:rPr>
            </w:pPr>
            <w:r w:rsidRPr="00C9686A">
              <w:rPr>
                <w:rFonts w:ascii="Arial" w:hAnsi="Arial" w:cs="Arial"/>
                <w:b/>
              </w:rPr>
              <w:t>1.Support and development of trainees</w:t>
            </w:r>
            <w:r>
              <w:rPr>
                <w:rFonts w:ascii="Arial" w:hAnsi="Arial" w:cs="Arial"/>
                <w:b/>
              </w:rPr>
              <w:t xml:space="preserve"> (see </w:t>
            </w:r>
            <w:hyperlink r:id="rId7" w:history="1">
              <w:r w:rsidRPr="00056E86">
                <w:rPr>
                  <w:rStyle w:val="Hyperlink"/>
                  <w:rFonts w:ascii="Arial" w:hAnsi="Arial" w:cs="Arial"/>
                  <w:b/>
                </w:rPr>
                <w:t>http://bit.ly/1QDyEKq</w:t>
              </w:r>
            </w:hyperlink>
            <w:r>
              <w:rPr>
                <w:rFonts w:ascii="Arial" w:hAnsi="Arial" w:cs="Arial"/>
                <w:b/>
              </w:rPr>
              <w:t xml:space="preserve"> Domain 6 p11-13)</w:t>
            </w:r>
          </w:p>
          <w:p w:rsidR="00867A64" w:rsidRPr="00D0141C" w:rsidRDefault="00867A64" w:rsidP="00192836">
            <w:pPr>
              <w:spacing w:after="200" w:line="276" w:lineRule="auto"/>
              <w:rPr>
                <w:rFonts w:ascii="Arial" w:hAnsi="Arial" w:cs="Arial"/>
                <w:i/>
                <w:sz w:val="20"/>
              </w:rPr>
            </w:pPr>
            <w:r w:rsidRPr="00D0141C">
              <w:rPr>
                <w:rFonts w:ascii="Arial" w:hAnsi="Arial" w:cs="Arial"/>
                <w:i/>
                <w:sz w:val="20"/>
              </w:rPr>
              <w:t xml:space="preserve">This section is about the support offered to trainees to acquire the necessary skills and experience through induction, effective educational and clinical supervision, an appropriate workload, relevant learning opportunities, personal support and time to learn </w:t>
            </w:r>
          </w:p>
        </w:tc>
        <w:tc>
          <w:tcPr>
            <w:tcW w:w="2977" w:type="dxa"/>
            <w:tcBorders>
              <w:bottom w:val="single" w:sz="4" w:space="0" w:color="auto"/>
            </w:tcBorders>
            <w:shd w:val="clear" w:color="auto" w:fill="C6D9F1" w:themeFill="text2" w:themeFillTint="33"/>
          </w:tcPr>
          <w:p w:rsidR="00867A64" w:rsidRPr="00C9686A" w:rsidRDefault="00867A64" w:rsidP="00192836">
            <w:pPr>
              <w:spacing w:after="200" w:line="276" w:lineRule="auto"/>
              <w:rPr>
                <w:rFonts w:ascii="Arial" w:hAnsi="Arial" w:cs="Arial"/>
                <w:b/>
              </w:rPr>
            </w:pPr>
            <w:r>
              <w:rPr>
                <w:rFonts w:ascii="Arial" w:hAnsi="Arial" w:cs="Arial"/>
                <w:b/>
              </w:rPr>
              <w:t>HEE comments</w:t>
            </w:r>
          </w:p>
        </w:tc>
      </w:tr>
      <w:tr w:rsidR="00867A64" w:rsidRPr="00C9686A" w:rsidTr="00192836">
        <w:tc>
          <w:tcPr>
            <w:tcW w:w="13042" w:type="dxa"/>
            <w:shd w:val="clear" w:color="auto" w:fill="D9D9D9" w:themeFill="background1" w:themeFillShade="D9"/>
          </w:tcPr>
          <w:p w:rsidR="00867A64" w:rsidRPr="00D0141C" w:rsidRDefault="00867A64" w:rsidP="00192836">
            <w:pPr>
              <w:spacing w:after="200" w:line="276" w:lineRule="auto"/>
              <w:rPr>
                <w:rFonts w:ascii="Arial" w:hAnsi="Arial" w:cs="Arial"/>
                <w:b/>
                <w:sz w:val="20"/>
              </w:rPr>
            </w:pPr>
            <w:r w:rsidRPr="00D0141C">
              <w:rPr>
                <w:rFonts w:ascii="Arial" w:hAnsi="Arial" w:cs="Arial"/>
                <w:b/>
                <w:sz w:val="20"/>
              </w:rPr>
              <w:t xml:space="preserve">Standard: </w:t>
            </w:r>
            <w:r w:rsidRPr="00D0141C">
              <w:rPr>
                <w:rFonts w:ascii="Arial" w:hAnsi="Arial" w:cs="Arial"/>
                <w:sz w:val="20"/>
              </w:rPr>
              <w:t xml:space="preserve">Every trainee in the organisation must have an induction to ensure they understand their duties and reporting arrangements; their role in the inter-professional and inter-disciplinary team; workplace and departmental policies and to meet key staff. </w:t>
            </w:r>
            <w:r w:rsidRPr="00D0141C">
              <w:rPr>
                <w:rFonts w:ascii="Arial" w:hAnsi="Arial" w:cs="Arial"/>
                <w:i/>
                <w:sz w:val="20"/>
              </w:rPr>
              <w:t>(standard 6.1)</w:t>
            </w:r>
          </w:p>
        </w:tc>
        <w:tc>
          <w:tcPr>
            <w:tcW w:w="2977" w:type="dxa"/>
            <w:shd w:val="clear" w:color="auto" w:fill="D9D9D9" w:themeFill="background1" w:themeFillShade="D9"/>
          </w:tcPr>
          <w:p w:rsidR="00867A64" w:rsidRPr="00D0141C" w:rsidRDefault="00867A64" w:rsidP="00192836">
            <w:pPr>
              <w:spacing w:after="200" w:line="276" w:lineRule="auto"/>
              <w:rPr>
                <w:rFonts w:ascii="Arial" w:hAnsi="Arial" w:cs="Arial"/>
                <w:b/>
                <w:sz w:val="20"/>
              </w:rPr>
            </w:pPr>
          </w:p>
        </w:tc>
      </w:tr>
      <w:tr w:rsidR="00867A64" w:rsidRPr="00C9686A" w:rsidTr="00192836">
        <w:tc>
          <w:tcPr>
            <w:tcW w:w="13042" w:type="dxa"/>
            <w:shd w:val="clear" w:color="auto" w:fill="auto"/>
          </w:tcPr>
          <w:p w:rsidR="00867A64" w:rsidRDefault="00867A64" w:rsidP="00192836">
            <w:pPr>
              <w:contextualSpacing/>
              <w:rPr>
                <w:rFonts w:ascii="Arial" w:hAnsi="Arial" w:cs="Arial"/>
                <w:b/>
                <w:i/>
                <w:sz w:val="22"/>
                <w:szCs w:val="22"/>
              </w:rPr>
            </w:pPr>
            <w:r>
              <w:rPr>
                <w:rFonts w:ascii="Arial" w:hAnsi="Arial" w:cs="Arial"/>
                <w:b/>
                <w:i/>
                <w:sz w:val="22"/>
                <w:szCs w:val="22"/>
              </w:rPr>
              <w:t>Please attach and reflect on your</w:t>
            </w:r>
            <w:r w:rsidRPr="00E9465F">
              <w:rPr>
                <w:rFonts w:ascii="Arial" w:hAnsi="Arial" w:cs="Arial"/>
                <w:b/>
                <w:i/>
                <w:sz w:val="22"/>
                <w:szCs w:val="22"/>
              </w:rPr>
              <w:t xml:space="preserve"> </w:t>
            </w:r>
            <w:proofErr w:type="spellStart"/>
            <w:r w:rsidRPr="004F1630">
              <w:rPr>
                <w:rFonts w:ascii="Arial" w:hAnsi="Arial" w:cs="Arial"/>
                <w:b/>
                <w:i/>
                <w:sz w:val="22"/>
                <w:szCs w:val="22"/>
                <w:u w:val="single"/>
              </w:rPr>
              <w:t>organisational</w:t>
            </w:r>
            <w:proofErr w:type="spellEnd"/>
            <w:r w:rsidRPr="004F1630">
              <w:rPr>
                <w:rFonts w:ascii="Arial" w:hAnsi="Arial" w:cs="Arial"/>
                <w:b/>
                <w:i/>
                <w:sz w:val="22"/>
                <w:szCs w:val="22"/>
                <w:u w:val="single"/>
              </w:rPr>
              <w:t xml:space="preserve"> </w:t>
            </w:r>
            <w:r>
              <w:rPr>
                <w:rFonts w:ascii="Arial" w:hAnsi="Arial" w:cs="Arial"/>
                <w:b/>
                <w:i/>
                <w:sz w:val="22"/>
                <w:szCs w:val="22"/>
              </w:rPr>
              <w:t>induction</w:t>
            </w:r>
            <w:r w:rsidRPr="00E9465F">
              <w:rPr>
                <w:rFonts w:ascii="Arial" w:hAnsi="Arial" w:cs="Arial"/>
                <w:b/>
                <w:i/>
                <w:sz w:val="22"/>
                <w:szCs w:val="22"/>
              </w:rPr>
              <w:t xml:space="preserve"> </w:t>
            </w:r>
            <w:r>
              <w:rPr>
                <w:rFonts w:ascii="Arial" w:hAnsi="Arial" w:cs="Arial"/>
                <w:b/>
                <w:i/>
                <w:sz w:val="22"/>
                <w:szCs w:val="22"/>
              </w:rPr>
              <w:t>(</w:t>
            </w:r>
            <w:r w:rsidRPr="00E9465F">
              <w:rPr>
                <w:rFonts w:ascii="Arial" w:hAnsi="Arial" w:cs="Arial"/>
                <w:b/>
                <w:i/>
                <w:sz w:val="22"/>
                <w:szCs w:val="22"/>
              </w:rPr>
              <w:t>and</w:t>
            </w:r>
            <w:r>
              <w:rPr>
                <w:rFonts w:ascii="Arial" w:hAnsi="Arial" w:cs="Arial"/>
                <w:b/>
                <w:i/>
                <w:sz w:val="22"/>
                <w:szCs w:val="22"/>
              </w:rPr>
              <w:t xml:space="preserve"> attach your </w:t>
            </w:r>
            <w:proofErr w:type="spellStart"/>
            <w:r>
              <w:rPr>
                <w:rFonts w:ascii="Arial" w:hAnsi="Arial" w:cs="Arial"/>
                <w:b/>
                <w:i/>
                <w:sz w:val="22"/>
                <w:szCs w:val="22"/>
              </w:rPr>
              <w:t>organisational</w:t>
            </w:r>
            <w:proofErr w:type="spellEnd"/>
            <w:r>
              <w:rPr>
                <w:rFonts w:ascii="Arial" w:hAnsi="Arial" w:cs="Arial"/>
                <w:b/>
                <w:i/>
                <w:sz w:val="22"/>
                <w:szCs w:val="22"/>
              </w:rPr>
              <w:t xml:space="preserve"> induction</w:t>
            </w:r>
            <w:r w:rsidRPr="00E9465F">
              <w:rPr>
                <w:rFonts w:ascii="Arial" w:hAnsi="Arial" w:cs="Arial"/>
                <w:b/>
                <w:i/>
                <w:sz w:val="22"/>
                <w:szCs w:val="22"/>
              </w:rPr>
              <w:t xml:space="preserve"> timetable</w:t>
            </w:r>
            <w:r>
              <w:rPr>
                <w:rFonts w:ascii="Arial" w:hAnsi="Arial" w:cs="Arial"/>
                <w:b/>
                <w:i/>
                <w:sz w:val="22"/>
                <w:szCs w:val="22"/>
              </w:rPr>
              <w:t>)</w:t>
            </w:r>
            <w:r w:rsidRPr="00E9465F">
              <w:rPr>
                <w:rFonts w:ascii="Arial" w:hAnsi="Arial" w:cs="Arial"/>
                <w:b/>
                <w:i/>
                <w:sz w:val="22"/>
                <w:szCs w:val="22"/>
              </w:rPr>
              <w:t xml:space="preserve">. </w:t>
            </w: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Pr="00B14530" w:rsidRDefault="00867A64" w:rsidP="00192836">
            <w:pPr>
              <w:contextualSpacing/>
              <w:rPr>
                <w:rFonts w:ascii="Arial" w:hAnsi="Arial" w:cs="Arial"/>
                <w:b/>
                <w:color w:val="FF0000"/>
                <w:sz w:val="22"/>
                <w:szCs w:val="22"/>
              </w:rPr>
            </w:pPr>
          </w:p>
        </w:tc>
        <w:tc>
          <w:tcPr>
            <w:tcW w:w="2977" w:type="dxa"/>
          </w:tcPr>
          <w:p w:rsidR="00867A64" w:rsidRDefault="00867A64" w:rsidP="00192836">
            <w:pPr>
              <w:contextualSpacing/>
              <w:rPr>
                <w:rFonts w:ascii="Arial" w:hAnsi="Arial" w:cs="Arial"/>
                <w:b/>
                <w:i/>
                <w:sz w:val="22"/>
                <w:szCs w:val="22"/>
              </w:rPr>
            </w:pPr>
          </w:p>
        </w:tc>
      </w:tr>
      <w:tr w:rsidR="00867A64" w:rsidRPr="00C9686A" w:rsidTr="00192836">
        <w:trPr>
          <w:trHeight w:val="788"/>
        </w:trPr>
        <w:tc>
          <w:tcPr>
            <w:tcW w:w="13042" w:type="dxa"/>
            <w:shd w:val="clear" w:color="auto" w:fill="D9D9D9" w:themeFill="background1" w:themeFillShade="D9"/>
          </w:tcPr>
          <w:p w:rsidR="00867A64" w:rsidRPr="00B14530" w:rsidRDefault="00867A64" w:rsidP="00192836">
            <w:pPr>
              <w:rPr>
                <w:rFonts w:ascii="Arial" w:hAnsi="Arial" w:cs="Arial"/>
                <w:i/>
                <w:sz w:val="20"/>
              </w:rPr>
            </w:pPr>
            <w:r w:rsidRPr="00D0141C">
              <w:rPr>
                <w:rFonts w:ascii="Arial" w:hAnsi="Arial" w:cs="Arial"/>
                <w:b/>
                <w:sz w:val="20"/>
              </w:rPr>
              <w:t xml:space="preserve">Standard: </w:t>
            </w:r>
            <w:r w:rsidRPr="00D0141C">
              <w:rPr>
                <w:rFonts w:ascii="Arial" w:hAnsi="Arial" w:cs="Arial"/>
                <w:sz w:val="20"/>
              </w:rPr>
              <w:t xml:space="preserve">Working patterns and intensity of work by day and night must be appropriate for learning (neither too light nor too heavy), in accordance with the approved curriculum, add educational value and be appropriately supervised.  The working week timetable should also comply with the EWTD. </w:t>
            </w:r>
            <w:r w:rsidRPr="00D0141C">
              <w:rPr>
                <w:rFonts w:ascii="Arial" w:hAnsi="Arial" w:cs="Arial"/>
                <w:i/>
                <w:sz w:val="20"/>
              </w:rPr>
              <w:t>(standard 6.10)</w:t>
            </w:r>
          </w:p>
        </w:tc>
        <w:tc>
          <w:tcPr>
            <w:tcW w:w="2977" w:type="dxa"/>
            <w:shd w:val="clear" w:color="auto" w:fill="D9D9D9" w:themeFill="background1" w:themeFillShade="D9"/>
          </w:tcPr>
          <w:p w:rsidR="00867A64" w:rsidRPr="00D0141C" w:rsidRDefault="00867A64" w:rsidP="00192836">
            <w:pPr>
              <w:rPr>
                <w:rFonts w:ascii="Arial" w:hAnsi="Arial" w:cs="Arial"/>
                <w:b/>
                <w:sz w:val="20"/>
              </w:rPr>
            </w:pPr>
          </w:p>
        </w:tc>
      </w:tr>
      <w:tr w:rsidR="00867A64" w:rsidRPr="00C9686A" w:rsidTr="00192836">
        <w:tc>
          <w:tcPr>
            <w:tcW w:w="13042" w:type="dxa"/>
            <w:shd w:val="clear" w:color="auto" w:fill="auto"/>
          </w:tcPr>
          <w:p w:rsidR="00867A64" w:rsidRDefault="00867A64" w:rsidP="00192836">
            <w:pPr>
              <w:spacing w:before="240"/>
              <w:rPr>
                <w:rFonts w:ascii="Arial" w:hAnsi="Arial" w:cs="Arial"/>
                <w:b/>
                <w:i/>
                <w:sz w:val="22"/>
                <w:szCs w:val="22"/>
              </w:rPr>
            </w:pPr>
            <w:r>
              <w:rPr>
                <w:rFonts w:ascii="Arial" w:hAnsi="Arial" w:cs="Arial"/>
                <w:b/>
                <w:i/>
                <w:sz w:val="22"/>
                <w:szCs w:val="22"/>
              </w:rPr>
              <w:t>Please attach a detailed clinical teaching and clinical workload trainee timetable that includes patient numbers, and total number of hours (t</w:t>
            </w:r>
            <w:r w:rsidRPr="00945910">
              <w:rPr>
                <w:rFonts w:ascii="Arial" w:hAnsi="Arial" w:cs="Arial"/>
                <w:b/>
                <w:i/>
                <w:sz w:val="22"/>
                <w:szCs w:val="22"/>
              </w:rPr>
              <w:t>o include surgery</w:t>
            </w:r>
            <w:r>
              <w:rPr>
                <w:rFonts w:ascii="Arial" w:hAnsi="Arial" w:cs="Arial"/>
                <w:b/>
                <w:i/>
                <w:sz w:val="22"/>
                <w:szCs w:val="22"/>
              </w:rPr>
              <w:t>/session</w:t>
            </w:r>
            <w:r w:rsidRPr="00945910">
              <w:rPr>
                <w:rFonts w:ascii="Arial" w:hAnsi="Arial" w:cs="Arial"/>
                <w:b/>
                <w:i/>
                <w:sz w:val="22"/>
                <w:szCs w:val="22"/>
              </w:rPr>
              <w:t xml:space="preserve"> start and end times, breaks, teaching events and tutorials, self-directed study times</w:t>
            </w:r>
            <w:r>
              <w:rPr>
                <w:rFonts w:ascii="Arial" w:hAnsi="Arial" w:cs="Arial"/>
                <w:b/>
                <w:i/>
                <w:sz w:val="22"/>
                <w:szCs w:val="22"/>
              </w:rPr>
              <w:t>)</w:t>
            </w:r>
            <w:r w:rsidRPr="00945910">
              <w:rPr>
                <w:rFonts w:ascii="Arial" w:hAnsi="Arial" w:cs="Arial"/>
                <w:b/>
                <w:i/>
                <w:sz w:val="22"/>
                <w:szCs w:val="22"/>
              </w:rPr>
              <w:t>.</w:t>
            </w:r>
            <w:r>
              <w:rPr>
                <w:rFonts w:ascii="Arial" w:hAnsi="Arial" w:cs="Arial"/>
                <w:b/>
                <w:i/>
                <w:sz w:val="22"/>
                <w:szCs w:val="22"/>
              </w:rPr>
              <w:t xml:space="preserve"> </w:t>
            </w:r>
            <w:r w:rsidRPr="00D0141C">
              <w:rPr>
                <w:rFonts w:ascii="Arial" w:hAnsi="Arial" w:cs="Arial"/>
                <w:b/>
                <w:i/>
                <w:sz w:val="22"/>
                <w:szCs w:val="22"/>
              </w:rPr>
              <w:t>Please describe the weekly clinical workload, including the number of pa</w:t>
            </w:r>
            <w:r>
              <w:rPr>
                <w:rFonts w:ascii="Arial" w:hAnsi="Arial" w:cs="Arial"/>
                <w:b/>
                <w:i/>
                <w:sz w:val="22"/>
                <w:szCs w:val="22"/>
              </w:rPr>
              <w:t xml:space="preserve">tient contacts, for a trainee, or per session for OOH providers, for both trainees on amber and for green shifts. </w:t>
            </w: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r>
              <w:rPr>
                <w:rFonts w:ascii="Arial" w:hAnsi="Arial" w:cs="Arial"/>
                <w:b/>
                <w:i/>
                <w:sz w:val="22"/>
                <w:szCs w:val="22"/>
              </w:rPr>
              <w:t>Please confirm that workload is appropriate for an educational environment and that the organisation is compliant with the EWTD (including if relevant any adjustments made for Out of Hours sessions) YES/ NO</w:t>
            </w:r>
          </w:p>
          <w:p w:rsidR="00867A64" w:rsidRPr="00B14530" w:rsidRDefault="00867A64" w:rsidP="00192836">
            <w:pPr>
              <w:contextualSpacing/>
              <w:rPr>
                <w:rFonts w:ascii="Arial" w:hAnsi="Arial" w:cs="Arial"/>
                <w:b/>
                <w:color w:val="FF0000"/>
                <w:sz w:val="22"/>
                <w:szCs w:val="22"/>
              </w:rPr>
            </w:pPr>
          </w:p>
        </w:tc>
        <w:tc>
          <w:tcPr>
            <w:tcW w:w="2977" w:type="dxa"/>
          </w:tcPr>
          <w:p w:rsidR="00867A64" w:rsidRDefault="00867A64" w:rsidP="00192836">
            <w:pPr>
              <w:rPr>
                <w:rFonts w:ascii="Arial" w:hAnsi="Arial" w:cs="Arial"/>
                <w:b/>
                <w:i/>
                <w:sz w:val="22"/>
                <w:szCs w:val="22"/>
              </w:rPr>
            </w:pPr>
          </w:p>
        </w:tc>
      </w:tr>
      <w:tr w:rsidR="00867A64" w:rsidRPr="00C9686A" w:rsidTr="00192836">
        <w:tc>
          <w:tcPr>
            <w:tcW w:w="13042" w:type="dxa"/>
            <w:tcBorders>
              <w:bottom w:val="single" w:sz="4" w:space="0" w:color="auto"/>
            </w:tcBorders>
            <w:shd w:val="clear" w:color="auto" w:fill="BFBFBF" w:themeFill="background1" w:themeFillShade="BF"/>
          </w:tcPr>
          <w:p w:rsidR="00867A64" w:rsidRPr="00D0141C" w:rsidRDefault="00867A64" w:rsidP="00192836">
            <w:pPr>
              <w:rPr>
                <w:rFonts w:ascii="Arial" w:hAnsi="Arial" w:cs="Arial"/>
                <w:i/>
                <w:sz w:val="20"/>
              </w:rPr>
            </w:pPr>
            <w:r w:rsidRPr="00D0141C">
              <w:rPr>
                <w:rFonts w:ascii="Arial" w:hAnsi="Arial" w:cs="Arial"/>
                <w:b/>
                <w:sz w:val="20"/>
              </w:rPr>
              <w:lastRenderedPageBreak/>
              <w:t xml:space="preserve">Standard: </w:t>
            </w:r>
            <w:r w:rsidRPr="00D0141C">
              <w:rPr>
                <w:rFonts w:ascii="Arial" w:hAnsi="Arial" w:cs="Arial"/>
                <w:sz w:val="20"/>
              </w:rPr>
              <w:t>Trainees must have the opportunity to learn with, and from, other healthcare professionals.</w:t>
            </w:r>
            <w:r w:rsidRPr="00D0141C">
              <w:rPr>
                <w:rFonts w:ascii="Arial" w:hAnsi="Arial" w:cs="Arial"/>
                <w:b/>
                <w:sz w:val="20"/>
              </w:rPr>
              <w:t xml:space="preserve"> </w:t>
            </w:r>
            <w:r w:rsidRPr="00D0141C">
              <w:rPr>
                <w:rFonts w:ascii="Arial" w:hAnsi="Arial" w:cs="Arial"/>
                <w:i/>
                <w:sz w:val="20"/>
              </w:rPr>
              <w:t>(standard 6.17)</w:t>
            </w:r>
          </w:p>
          <w:p w:rsidR="00867A64" w:rsidRPr="00C9686A" w:rsidRDefault="00867A64" w:rsidP="00192836">
            <w:pPr>
              <w:rPr>
                <w:rFonts w:ascii="Arial" w:hAnsi="Arial" w:cs="Arial"/>
                <w:sz w:val="22"/>
                <w:szCs w:val="22"/>
              </w:rPr>
            </w:pPr>
          </w:p>
        </w:tc>
        <w:tc>
          <w:tcPr>
            <w:tcW w:w="2977" w:type="dxa"/>
            <w:tcBorders>
              <w:bottom w:val="single" w:sz="4" w:space="0" w:color="auto"/>
            </w:tcBorders>
            <w:shd w:val="clear" w:color="auto" w:fill="BFBFBF" w:themeFill="background1" w:themeFillShade="BF"/>
          </w:tcPr>
          <w:p w:rsidR="00867A64" w:rsidRPr="00D0141C" w:rsidRDefault="00867A64" w:rsidP="00192836">
            <w:pPr>
              <w:rPr>
                <w:rFonts w:ascii="Arial" w:hAnsi="Arial" w:cs="Arial"/>
                <w:b/>
                <w:sz w:val="20"/>
              </w:rPr>
            </w:pPr>
          </w:p>
        </w:tc>
      </w:tr>
      <w:tr w:rsidR="00867A64" w:rsidRPr="00C9686A" w:rsidTr="00192836">
        <w:trPr>
          <w:trHeight w:val="1144"/>
        </w:trPr>
        <w:tc>
          <w:tcPr>
            <w:tcW w:w="13042" w:type="dxa"/>
            <w:shd w:val="clear" w:color="auto" w:fill="FFFFFF" w:themeFill="background1"/>
          </w:tcPr>
          <w:p w:rsidR="00867A64" w:rsidRDefault="00867A64" w:rsidP="00192836">
            <w:pPr>
              <w:contextualSpacing/>
              <w:rPr>
                <w:rFonts w:ascii="Arial" w:hAnsi="Arial" w:cs="Arial"/>
                <w:b/>
                <w:i/>
                <w:sz w:val="22"/>
                <w:szCs w:val="22"/>
              </w:rPr>
            </w:pPr>
            <w:r w:rsidRPr="00D0141C">
              <w:rPr>
                <w:rFonts w:ascii="Arial" w:hAnsi="Arial" w:cs="Arial"/>
                <w:b/>
                <w:i/>
                <w:sz w:val="22"/>
                <w:szCs w:val="22"/>
              </w:rPr>
              <w:t xml:space="preserve">Please </w:t>
            </w:r>
            <w:r>
              <w:rPr>
                <w:rFonts w:ascii="Arial" w:hAnsi="Arial" w:cs="Arial"/>
                <w:b/>
                <w:i/>
                <w:sz w:val="22"/>
                <w:szCs w:val="22"/>
              </w:rPr>
              <w:t>provide evidence of your organisations</w:t>
            </w:r>
            <w:r w:rsidRPr="00D0141C">
              <w:rPr>
                <w:rFonts w:ascii="Arial" w:hAnsi="Arial" w:cs="Arial"/>
                <w:b/>
                <w:i/>
                <w:sz w:val="22"/>
                <w:szCs w:val="22"/>
              </w:rPr>
              <w:t xml:space="preserve"> multi-professional learning events at which trainees are encouraged to actively contribute, including SEA and audit meetings, and describe how the organisation involves trainees in leadership and management.</w:t>
            </w: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Pr="00866631" w:rsidRDefault="00867A64" w:rsidP="00192836">
            <w:pPr>
              <w:contextualSpacing/>
              <w:rPr>
                <w:rFonts w:ascii="Arial" w:hAnsi="Arial" w:cs="Arial"/>
                <w:b/>
                <w:i/>
                <w:sz w:val="22"/>
                <w:szCs w:val="22"/>
              </w:rPr>
            </w:pPr>
          </w:p>
        </w:tc>
        <w:tc>
          <w:tcPr>
            <w:tcW w:w="2977" w:type="dxa"/>
            <w:shd w:val="clear" w:color="auto" w:fill="FFFFFF" w:themeFill="background1"/>
          </w:tcPr>
          <w:p w:rsidR="00867A64" w:rsidRPr="00D0141C" w:rsidRDefault="00867A64" w:rsidP="00192836">
            <w:pPr>
              <w:contextualSpacing/>
              <w:rPr>
                <w:rFonts w:ascii="Arial" w:hAnsi="Arial" w:cs="Arial"/>
                <w:b/>
                <w:i/>
                <w:sz w:val="22"/>
                <w:szCs w:val="22"/>
              </w:rPr>
            </w:pPr>
          </w:p>
        </w:tc>
      </w:tr>
      <w:tr w:rsidR="00867A64" w:rsidRPr="00C9686A" w:rsidTr="00192836">
        <w:trPr>
          <w:trHeight w:val="467"/>
        </w:trPr>
        <w:tc>
          <w:tcPr>
            <w:tcW w:w="13042" w:type="dxa"/>
            <w:shd w:val="clear" w:color="auto" w:fill="A6A6A6" w:themeFill="background1" w:themeFillShade="A6"/>
          </w:tcPr>
          <w:p w:rsidR="00867A64" w:rsidRPr="007A418E" w:rsidRDefault="00867A64" w:rsidP="00192836">
            <w:pPr>
              <w:contextualSpacing/>
              <w:rPr>
                <w:rFonts w:ascii="Arial" w:hAnsi="Arial" w:cs="Arial"/>
                <w:b/>
                <w:sz w:val="20"/>
                <w:szCs w:val="20"/>
              </w:rPr>
            </w:pPr>
            <w:r w:rsidRPr="007A418E">
              <w:rPr>
                <w:rFonts w:ascii="Arial" w:hAnsi="Arial" w:cs="Arial"/>
                <w:b/>
                <w:sz w:val="20"/>
                <w:szCs w:val="20"/>
              </w:rPr>
              <w:t>Standard:</w:t>
            </w:r>
            <w:r>
              <w:rPr>
                <w:rFonts w:ascii="Arial" w:hAnsi="Arial" w:cs="Arial"/>
                <w:b/>
                <w:sz w:val="20"/>
                <w:szCs w:val="20"/>
              </w:rPr>
              <w:t xml:space="preserve"> </w:t>
            </w:r>
            <w:r w:rsidRPr="007A418E">
              <w:rPr>
                <w:rFonts w:ascii="Arial" w:hAnsi="Arial" w:cs="Arial"/>
                <w:sz w:val="20"/>
                <w:szCs w:val="20"/>
              </w:rPr>
              <w:t>Trainees must not be subject to behavior that undermines their professional confidence or self-esteem (standard 6.18)</w:t>
            </w:r>
          </w:p>
        </w:tc>
        <w:tc>
          <w:tcPr>
            <w:tcW w:w="2977" w:type="dxa"/>
            <w:shd w:val="clear" w:color="auto" w:fill="A6A6A6" w:themeFill="background1" w:themeFillShade="A6"/>
          </w:tcPr>
          <w:p w:rsidR="00867A64" w:rsidRPr="00D0141C" w:rsidRDefault="00867A64" w:rsidP="00192836">
            <w:pPr>
              <w:contextualSpacing/>
              <w:rPr>
                <w:rFonts w:ascii="Arial" w:hAnsi="Arial" w:cs="Arial"/>
                <w:b/>
                <w:i/>
                <w:sz w:val="22"/>
                <w:szCs w:val="22"/>
              </w:rPr>
            </w:pPr>
          </w:p>
        </w:tc>
      </w:tr>
      <w:tr w:rsidR="00867A64" w:rsidRPr="00C9686A" w:rsidTr="00192836">
        <w:trPr>
          <w:trHeight w:val="1144"/>
        </w:trPr>
        <w:tc>
          <w:tcPr>
            <w:tcW w:w="13042" w:type="dxa"/>
            <w:shd w:val="clear" w:color="auto" w:fill="FFFFFF" w:themeFill="background1"/>
          </w:tcPr>
          <w:p w:rsidR="00867A64" w:rsidRPr="00D0141C" w:rsidRDefault="00867A64" w:rsidP="00192836">
            <w:pPr>
              <w:contextualSpacing/>
              <w:rPr>
                <w:rFonts w:ascii="Arial" w:hAnsi="Arial" w:cs="Arial"/>
                <w:b/>
                <w:i/>
                <w:sz w:val="22"/>
                <w:szCs w:val="22"/>
              </w:rPr>
            </w:pPr>
            <w:r>
              <w:rPr>
                <w:rFonts w:ascii="Arial" w:hAnsi="Arial" w:cs="Arial"/>
                <w:b/>
                <w:i/>
                <w:sz w:val="22"/>
                <w:szCs w:val="22"/>
              </w:rPr>
              <w:t>Has the organisation managed a complaint in this area within the last three years? If yes what changes did the organisation implement as a result of the complaint?</w:t>
            </w:r>
          </w:p>
        </w:tc>
        <w:tc>
          <w:tcPr>
            <w:tcW w:w="2977" w:type="dxa"/>
            <w:shd w:val="clear" w:color="auto" w:fill="FFFFFF" w:themeFill="background1"/>
          </w:tcPr>
          <w:p w:rsidR="00867A64" w:rsidRPr="00D0141C" w:rsidRDefault="00867A64" w:rsidP="00192836">
            <w:pPr>
              <w:contextualSpacing/>
              <w:rPr>
                <w:rFonts w:ascii="Arial" w:hAnsi="Arial" w:cs="Arial"/>
                <w:b/>
                <w:i/>
                <w:sz w:val="22"/>
                <w:szCs w:val="22"/>
              </w:rPr>
            </w:pPr>
          </w:p>
        </w:tc>
      </w:tr>
    </w:tbl>
    <w:p w:rsidR="00867A64" w:rsidRDefault="00867A64" w:rsidP="00867A64">
      <w:pPr>
        <w:spacing w:after="200" w:line="276" w:lineRule="auto"/>
        <w:rPr>
          <w:rFonts w:ascii="Arial" w:eastAsia="Calibri" w:hAnsi="Arial" w:cs="Arial"/>
          <w:sz w:val="22"/>
          <w:szCs w:val="22"/>
        </w:rPr>
      </w:pPr>
    </w:p>
    <w:p w:rsidR="00867A64" w:rsidRPr="00C9686A" w:rsidRDefault="00867A64" w:rsidP="00867A64">
      <w:pPr>
        <w:rPr>
          <w:rFonts w:ascii="Arial" w:eastAsia="Calibri" w:hAnsi="Arial" w:cs="Arial"/>
          <w:sz w:val="22"/>
          <w:szCs w:val="22"/>
        </w:rPr>
      </w:pPr>
    </w:p>
    <w:tbl>
      <w:tblPr>
        <w:tblStyle w:val="TableGrid1"/>
        <w:tblW w:w="16019" w:type="dxa"/>
        <w:tblInd w:w="-743" w:type="dxa"/>
        <w:tblLook w:val="04A0" w:firstRow="1" w:lastRow="0" w:firstColumn="1" w:lastColumn="0" w:noHBand="0" w:noVBand="1"/>
      </w:tblPr>
      <w:tblGrid>
        <w:gridCol w:w="13042"/>
        <w:gridCol w:w="2977"/>
      </w:tblGrid>
      <w:tr w:rsidR="00867A64" w:rsidRPr="00C9686A" w:rsidTr="00192836">
        <w:tc>
          <w:tcPr>
            <w:tcW w:w="13042" w:type="dxa"/>
            <w:tcBorders>
              <w:bottom w:val="single" w:sz="4" w:space="0" w:color="auto"/>
            </w:tcBorders>
            <w:shd w:val="clear" w:color="auto" w:fill="C6D9F1" w:themeFill="text2" w:themeFillTint="33"/>
          </w:tcPr>
          <w:p w:rsidR="00867A64" w:rsidRPr="00C9686A" w:rsidRDefault="00867A64" w:rsidP="00192836">
            <w:pPr>
              <w:rPr>
                <w:rFonts w:ascii="Arial" w:hAnsi="Arial" w:cs="Arial"/>
                <w:b/>
              </w:rPr>
            </w:pPr>
            <w:r w:rsidRPr="00C9686A">
              <w:rPr>
                <w:rFonts w:ascii="Arial" w:hAnsi="Arial" w:cs="Arial"/>
                <w:b/>
              </w:rPr>
              <w:t>2. Educational resources and capacity</w:t>
            </w:r>
            <w:r>
              <w:rPr>
                <w:rFonts w:ascii="Arial" w:hAnsi="Arial" w:cs="Arial"/>
                <w:b/>
              </w:rPr>
              <w:t xml:space="preserve"> (see </w:t>
            </w:r>
            <w:hyperlink r:id="rId8" w:history="1">
              <w:r w:rsidRPr="00056E86">
                <w:rPr>
                  <w:rStyle w:val="Hyperlink"/>
                  <w:rFonts w:ascii="Arial" w:hAnsi="Arial" w:cs="Arial"/>
                  <w:b/>
                </w:rPr>
                <w:t>http://bit.ly/1QDyEKq</w:t>
              </w:r>
            </w:hyperlink>
            <w:r>
              <w:rPr>
                <w:rFonts w:ascii="Arial" w:hAnsi="Arial" w:cs="Arial"/>
                <w:b/>
              </w:rPr>
              <w:t xml:space="preserve"> Domain 8 page 16)</w:t>
            </w:r>
          </w:p>
          <w:p w:rsidR="00867A64" w:rsidRPr="00C9686A" w:rsidRDefault="00867A64" w:rsidP="00192836">
            <w:pPr>
              <w:rPr>
                <w:rFonts w:ascii="Arial" w:hAnsi="Arial" w:cs="Arial"/>
                <w:b/>
              </w:rPr>
            </w:pPr>
          </w:p>
          <w:p w:rsidR="00867A64" w:rsidRPr="00C9686A" w:rsidRDefault="00867A64" w:rsidP="00192836">
            <w:pPr>
              <w:rPr>
                <w:rFonts w:ascii="Arial" w:hAnsi="Arial" w:cs="Arial"/>
                <w:sz w:val="22"/>
                <w:szCs w:val="22"/>
              </w:rPr>
            </w:pPr>
            <w:r w:rsidRPr="00C9686A">
              <w:rPr>
                <w:rFonts w:ascii="Arial" w:hAnsi="Arial" w:cs="Arial"/>
                <w:i/>
                <w:sz w:val="22"/>
                <w:szCs w:val="22"/>
              </w:rPr>
              <w:t xml:space="preserve">This section is about the </w:t>
            </w:r>
            <w:proofErr w:type="spellStart"/>
            <w:r>
              <w:rPr>
                <w:rFonts w:ascii="Arial" w:hAnsi="Arial" w:cs="Arial"/>
                <w:i/>
                <w:sz w:val="22"/>
                <w:szCs w:val="22"/>
              </w:rPr>
              <w:t>organisation’s</w:t>
            </w:r>
            <w:proofErr w:type="spellEnd"/>
            <w:r w:rsidRPr="00C9686A">
              <w:rPr>
                <w:rFonts w:ascii="Arial" w:hAnsi="Arial" w:cs="Arial"/>
                <w:i/>
                <w:sz w:val="22"/>
                <w:szCs w:val="22"/>
              </w:rPr>
              <w:t xml:space="preserve"> educational facilities and infrastructure to deliver the GPST curriculum</w:t>
            </w:r>
            <w:r w:rsidRPr="00C9686A">
              <w:rPr>
                <w:rFonts w:ascii="Arial" w:hAnsi="Arial" w:cs="Arial"/>
                <w:sz w:val="22"/>
                <w:szCs w:val="22"/>
              </w:rPr>
              <w:t>.</w:t>
            </w:r>
          </w:p>
          <w:p w:rsidR="00867A64" w:rsidRPr="00C9686A" w:rsidRDefault="00867A64" w:rsidP="00192836">
            <w:pPr>
              <w:rPr>
                <w:rFonts w:ascii="Arial" w:hAnsi="Arial" w:cs="Arial"/>
                <w:sz w:val="22"/>
                <w:szCs w:val="22"/>
              </w:rPr>
            </w:pPr>
          </w:p>
        </w:tc>
        <w:tc>
          <w:tcPr>
            <w:tcW w:w="2977" w:type="dxa"/>
            <w:tcBorders>
              <w:bottom w:val="single" w:sz="4" w:space="0" w:color="auto"/>
            </w:tcBorders>
            <w:shd w:val="clear" w:color="auto" w:fill="C6D9F1" w:themeFill="text2" w:themeFillTint="33"/>
          </w:tcPr>
          <w:p w:rsidR="00867A64" w:rsidRPr="00C9686A" w:rsidRDefault="00867A64" w:rsidP="00192836">
            <w:pPr>
              <w:rPr>
                <w:rFonts w:ascii="Arial" w:hAnsi="Arial" w:cs="Arial"/>
                <w:b/>
              </w:rPr>
            </w:pPr>
            <w:r>
              <w:rPr>
                <w:rFonts w:ascii="Arial" w:hAnsi="Arial" w:cs="Arial"/>
                <w:b/>
              </w:rPr>
              <w:t>HEE comments</w:t>
            </w:r>
          </w:p>
        </w:tc>
      </w:tr>
      <w:tr w:rsidR="00867A64" w:rsidRPr="00C9686A" w:rsidTr="00192836">
        <w:tc>
          <w:tcPr>
            <w:tcW w:w="13042" w:type="dxa"/>
            <w:shd w:val="clear" w:color="auto" w:fill="BFBFBF" w:themeFill="background1" w:themeFillShade="BF"/>
          </w:tcPr>
          <w:p w:rsidR="00867A64" w:rsidRPr="00D0141C" w:rsidRDefault="00867A64" w:rsidP="00192836">
            <w:pPr>
              <w:rPr>
                <w:rFonts w:ascii="Arial" w:hAnsi="Arial" w:cs="Arial"/>
                <w:i/>
                <w:sz w:val="20"/>
              </w:rPr>
            </w:pPr>
            <w:r w:rsidRPr="00D0141C">
              <w:rPr>
                <w:rFonts w:ascii="Arial" w:hAnsi="Arial" w:cs="Arial"/>
                <w:b/>
                <w:sz w:val="20"/>
              </w:rPr>
              <w:t xml:space="preserve">Standard: </w:t>
            </w:r>
            <w:r w:rsidRPr="00D0141C">
              <w:rPr>
                <w:rFonts w:ascii="Arial" w:hAnsi="Arial" w:cs="Arial"/>
                <w:sz w:val="20"/>
              </w:rPr>
              <w:t xml:space="preserve">There must be a suitable ratio of trainers to trainees within the organisation. The educational capacity in the organisation must take account of the impact of the training needs of others (for example, undergraduate medical students, other undergraduate and postgraduate healthcare professionals and non-training grade staff). </w:t>
            </w:r>
            <w:r w:rsidRPr="00D0141C">
              <w:rPr>
                <w:rFonts w:ascii="Arial" w:hAnsi="Arial" w:cs="Arial"/>
                <w:i/>
                <w:sz w:val="20"/>
              </w:rPr>
              <w:t>(standard</w:t>
            </w:r>
            <w:r>
              <w:rPr>
                <w:rFonts w:ascii="Arial" w:hAnsi="Arial" w:cs="Arial"/>
                <w:i/>
                <w:sz w:val="20"/>
              </w:rPr>
              <w:t>s 8.1,</w:t>
            </w:r>
            <w:r w:rsidRPr="00D0141C">
              <w:rPr>
                <w:rFonts w:ascii="Arial" w:hAnsi="Arial" w:cs="Arial"/>
                <w:i/>
                <w:sz w:val="20"/>
              </w:rPr>
              <w:t>8.3)</w:t>
            </w:r>
          </w:p>
          <w:p w:rsidR="00867A64" w:rsidRPr="00C9686A" w:rsidRDefault="00867A64" w:rsidP="00192836">
            <w:pPr>
              <w:rPr>
                <w:rFonts w:ascii="Arial" w:hAnsi="Arial" w:cs="Arial"/>
                <w:b/>
                <w:sz w:val="22"/>
                <w:szCs w:val="22"/>
              </w:rPr>
            </w:pPr>
          </w:p>
        </w:tc>
        <w:tc>
          <w:tcPr>
            <w:tcW w:w="2977" w:type="dxa"/>
            <w:shd w:val="clear" w:color="auto" w:fill="BFBFBF" w:themeFill="background1" w:themeFillShade="BF"/>
          </w:tcPr>
          <w:p w:rsidR="00867A64" w:rsidRPr="00D0141C" w:rsidRDefault="00867A64" w:rsidP="00192836">
            <w:pPr>
              <w:rPr>
                <w:rFonts w:ascii="Arial" w:hAnsi="Arial" w:cs="Arial"/>
                <w:b/>
                <w:sz w:val="20"/>
              </w:rPr>
            </w:pPr>
          </w:p>
        </w:tc>
      </w:tr>
      <w:tr w:rsidR="00867A64" w:rsidRPr="00C9686A" w:rsidTr="00192836">
        <w:trPr>
          <w:trHeight w:val="1226"/>
        </w:trPr>
        <w:tc>
          <w:tcPr>
            <w:tcW w:w="13042" w:type="dxa"/>
            <w:shd w:val="clear" w:color="auto" w:fill="auto"/>
          </w:tcPr>
          <w:p w:rsidR="00867A64" w:rsidRDefault="00867A64" w:rsidP="00192836">
            <w:pPr>
              <w:contextualSpacing/>
              <w:rPr>
                <w:rFonts w:ascii="Arial" w:hAnsi="Arial" w:cs="Arial"/>
                <w:b/>
                <w:i/>
                <w:sz w:val="22"/>
                <w:szCs w:val="22"/>
              </w:rPr>
            </w:pPr>
            <w:r>
              <w:rPr>
                <w:rFonts w:ascii="Arial" w:hAnsi="Arial" w:cs="Arial"/>
                <w:b/>
                <w:i/>
                <w:sz w:val="22"/>
                <w:szCs w:val="22"/>
              </w:rPr>
              <w:t xml:space="preserve">Please describe how many </w:t>
            </w:r>
            <w:r w:rsidRPr="00060AF3">
              <w:rPr>
                <w:rFonts w:ascii="Arial" w:hAnsi="Arial" w:cs="Arial"/>
                <w:b/>
                <w:i/>
                <w:sz w:val="22"/>
                <w:szCs w:val="22"/>
              </w:rPr>
              <w:t>learners</w:t>
            </w:r>
            <w:r>
              <w:rPr>
                <w:rFonts w:ascii="Arial" w:hAnsi="Arial" w:cs="Arial"/>
                <w:b/>
                <w:i/>
                <w:sz w:val="22"/>
                <w:szCs w:val="22"/>
              </w:rPr>
              <w:t xml:space="preserve"> are</w:t>
            </w:r>
            <w:r w:rsidRPr="00060AF3">
              <w:rPr>
                <w:rFonts w:ascii="Arial" w:hAnsi="Arial" w:cs="Arial"/>
                <w:b/>
                <w:i/>
                <w:sz w:val="22"/>
                <w:szCs w:val="22"/>
              </w:rPr>
              <w:t xml:space="preserve"> attached to the practice</w:t>
            </w:r>
            <w:r>
              <w:rPr>
                <w:rFonts w:ascii="Arial" w:hAnsi="Arial" w:cs="Arial"/>
                <w:b/>
                <w:i/>
                <w:sz w:val="22"/>
                <w:szCs w:val="22"/>
              </w:rPr>
              <w:t>/organisation</w:t>
            </w:r>
            <w:r w:rsidRPr="00060AF3">
              <w:rPr>
                <w:rFonts w:ascii="Arial" w:hAnsi="Arial" w:cs="Arial"/>
                <w:b/>
                <w:i/>
                <w:sz w:val="22"/>
                <w:szCs w:val="22"/>
              </w:rPr>
              <w:t xml:space="preserve"> (including medical and nursing students, FY2s, GP trainees, GP retainers an</w:t>
            </w:r>
            <w:r>
              <w:rPr>
                <w:rFonts w:ascii="Arial" w:hAnsi="Arial" w:cs="Arial"/>
                <w:b/>
                <w:i/>
                <w:sz w:val="22"/>
                <w:szCs w:val="22"/>
              </w:rPr>
              <w:t>d career start doctors) and what arrangements</w:t>
            </w:r>
            <w:r w:rsidRPr="00060AF3">
              <w:rPr>
                <w:rFonts w:ascii="Arial" w:hAnsi="Arial" w:cs="Arial"/>
                <w:b/>
                <w:i/>
                <w:sz w:val="22"/>
                <w:szCs w:val="22"/>
              </w:rPr>
              <w:t xml:space="preserve"> </w:t>
            </w:r>
            <w:r>
              <w:rPr>
                <w:rFonts w:ascii="Arial" w:hAnsi="Arial" w:cs="Arial"/>
                <w:b/>
                <w:i/>
                <w:sz w:val="22"/>
                <w:szCs w:val="22"/>
              </w:rPr>
              <w:t>are in place for</w:t>
            </w:r>
            <w:r w:rsidRPr="00060AF3">
              <w:rPr>
                <w:rFonts w:ascii="Arial" w:hAnsi="Arial" w:cs="Arial"/>
                <w:b/>
                <w:i/>
                <w:sz w:val="22"/>
                <w:szCs w:val="22"/>
              </w:rPr>
              <w:t xml:space="preserve"> their supervision.</w:t>
            </w: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Pr="00060AF3" w:rsidRDefault="00867A64" w:rsidP="00192836">
            <w:pPr>
              <w:contextualSpacing/>
              <w:rPr>
                <w:rFonts w:ascii="Arial" w:hAnsi="Arial" w:cs="Arial"/>
                <w:b/>
                <w:i/>
                <w:sz w:val="22"/>
                <w:szCs w:val="22"/>
              </w:rPr>
            </w:pPr>
            <w:r>
              <w:rPr>
                <w:rFonts w:ascii="Arial" w:hAnsi="Arial" w:cs="Arial"/>
                <w:b/>
                <w:i/>
                <w:sz w:val="22"/>
                <w:szCs w:val="22"/>
              </w:rPr>
              <w:t xml:space="preserve">Does </w:t>
            </w:r>
            <w:r w:rsidRPr="00060AF3">
              <w:rPr>
                <w:rFonts w:ascii="Arial" w:hAnsi="Arial" w:cs="Arial"/>
                <w:b/>
                <w:i/>
                <w:sz w:val="22"/>
                <w:szCs w:val="22"/>
              </w:rPr>
              <w:t xml:space="preserve">the organisation </w:t>
            </w:r>
            <w:r>
              <w:rPr>
                <w:rFonts w:ascii="Arial" w:hAnsi="Arial" w:cs="Arial"/>
                <w:b/>
                <w:i/>
                <w:sz w:val="22"/>
                <w:szCs w:val="22"/>
              </w:rPr>
              <w:t>ensure dedicated</w:t>
            </w:r>
            <w:r w:rsidRPr="00060AF3">
              <w:rPr>
                <w:rFonts w:ascii="Arial" w:hAnsi="Arial" w:cs="Arial"/>
                <w:b/>
                <w:i/>
                <w:sz w:val="22"/>
                <w:szCs w:val="22"/>
              </w:rPr>
              <w:t xml:space="preserve"> educational experience </w:t>
            </w:r>
            <w:r>
              <w:rPr>
                <w:rFonts w:ascii="Arial" w:hAnsi="Arial" w:cs="Arial"/>
                <w:b/>
                <w:i/>
                <w:sz w:val="22"/>
                <w:szCs w:val="22"/>
              </w:rPr>
              <w:t xml:space="preserve">and supervision </w:t>
            </w:r>
            <w:r w:rsidRPr="00060AF3">
              <w:rPr>
                <w:rFonts w:ascii="Arial" w:hAnsi="Arial" w:cs="Arial"/>
                <w:b/>
                <w:i/>
                <w:sz w:val="22"/>
                <w:szCs w:val="22"/>
              </w:rPr>
              <w:t>for GP Trainees?</w:t>
            </w:r>
            <w:r>
              <w:rPr>
                <w:rFonts w:ascii="Arial" w:hAnsi="Arial" w:cs="Arial"/>
                <w:b/>
                <w:i/>
                <w:sz w:val="22"/>
                <w:szCs w:val="22"/>
              </w:rPr>
              <w:t xml:space="preserve"> Yes/No</w:t>
            </w:r>
          </w:p>
          <w:p w:rsidR="00867A64" w:rsidRDefault="00867A64" w:rsidP="00192836">
            <w:pPr>
              <w:rPr>
                <w:rFonts w:ascii="Arial" w:hAnsi="Arial" w:cs="Arial"/>
                <w:b/>
                <w:color w:val="FF0000"/>
                <w:sz w:val="22"/>
                <w:szCs w:val="22"/>
              </w:rPr>
            </w:pPr>
          </w:p>
          <w:p w:rsidR="00867A64" w:rsidRPr="009C1B14" w:rsidRDefault="00867A64" w:rsidP="00192836">
            <w:pPr>
              <w:rPr>
                <w:rFonts w:ascii="Arial" w:hAnsi="Arial" w:cs="Arial"/>
                <w:b/>
                <w:i/>
                <w:sz w:val="22"/>
                <w:szCs w:val="22"/>
              </w:rPr>
            </w:pPr>
            <w:r>
              <w:rPr>
                <w:rFonts w:ascii="Arial" w:hAnsi="Arial" w:cs="Arial"/>
                <w:b/>
                <w:i/>
                <w:sz w:val="22"/>
                <w:szCs w:val="22"/>
              </w:rPr>
              <w:t>How many trainees are supervised by one supervisor at any one time?</w:t>
            </w:r>
          </w:p>
          <w:p w:rsidR="00867A64" w:rsidRPr="009654BF" w:rsidRDefault="00867A64" w:rsidP="00192836">
            <w:pPr>
              <w:rPr>
                <w:rFonts w:ascii="Arial" w:hAnsi="Arial" w:cs="Arial"/>
                <w:b/>
                <w:i/>
                <w:sz w:val="22"/>
                <w:szCs w:val="22"/>
              </w:rPr>
            </w:pPr>
          </w:p>
        </w:tc>
        <w:tc>
          <w:tcPr>
            <w:tcW w:w="2977" w:type="dxa"/>
          </w:tcPr>
          <w:p w:rsidR="00867A64" w:rsidRDefault="00867A64" w:rsidP="00192836">
            <w:pPr>
              <w:contextualSpacing/>
              <w:rPr>
                <w:rFonts w:ascii="Arial" w:hAnsi="Arial" w:cs="Arial"/>
                <w:b/>
                <w:i/>
                <w:sz w:val="22"/>
                <w:szCs w:val="22"/>
              </w:rPr>
            </w:pPr>
          </w:p>
        </w:tc>
      </w:tr>
      <w:tr w:rsidR="00867A64" w:rsidRPr="00C9686A" w:rsidTr="00192836">
        <w:tc>
          <w:tcPr>
            <w:tcW w:w="13042" w:type="dxa"/>
            <w:shd w:val="clear" w:color="auto" w:fill="BFBFBF" w:themeFill="background1" w:themeFillShade="BF"/>
          </w:tcPr>
          <w:p w:rsidR="00867A64" w:rsidRPr="00AC242E" w:rsidRDefault="00867A64" w:rsidP="00192836">
            <w:pPr>
              <w:rPr>
                <w:rFonts w:ascii="Arial" w:hAnsi="Arial" w:cs="Arial"/>
                <w:b/>
                <w:i/>
                <w:sz w:val="20"/>
              </w:rPr>
            </w:pPr>
            <w:r w:rsidRPr="00AC242E">
              <w:rPr>
                <w:rFonts w:ascii="Arial" w:hAnsi="Arial" w:cs="Arial"/>
                <w:b/>
                <w:sz w:val="20"/>
              </w:rPr>
              <w:lastRenderedPageBreak/>
              <w:t xml:space="preserve">Standard: </w:t>
            </w:r>
            <w:r w:rsidRPr="00AC242E">
              <w:rPr>
                <w:rFonts w:ascii="Arial" w:hAnsi="Arial" w:cs="Arial"/>
                <w:sz w:val="20"/>
              </w:rPr>
              <w:t xml:space="preserve">Trainers including clinical supervisors and those involved in medical education must have adequate time for training identified in their job plans. </w:t>
            </w:r>
            <w:r w:rsidRPr="00AC242E">
              <w:rPr>
                <w:rFonts w:ascii="Arial" w:hAnsi="Arial" w:cs="Arial"/>
                <w:i/>
                <w:sz w:val="20"/>
              </w:rPr>
              <w:t>(standard</w:t>
            </w:r>
            <w:r>
              <w:rPr>
                <w:rFonts w:ascii="Arial" w:hAnsi="Arial" w:cs="Arial"/>
                <w:i/>
                <w:sz w:val="20"/>
              </w:rPr>
              <w:t>s</w:t>
            </w:r>
            <w:r w:rsidRPr="00AC242E">
              <w:rPr>
                <w:rFonts w:ascii="Arial" w:hAnsi="Arial" w:cs="Arial"/>
                <w:i/>
                <w:sz w:val="20"/>
              </w:rPr>
              <w:t xml:space="preserve"> 8.</w:t>
            </w:r>
            <w:r>
              <w:rPr>
                <w:rFonts w:ascii="Arial" w:hAnsi="Arial" w:cs="Arial"/>
                <w:i/>
                <w:sz w:val="20"/>
              </w:rPr>
              <w:t>2, 8.3</w:t>
            </w:r>
            <w:r w:rsidRPr="00AC242E">
              <w:rPr>
                <w:rFonts w:ascii="Arial" w:hAnsi="Arial" w:cs="Arial"/>
                <w:i/>
                <w:sz w:val="20"/>
              </w:rPr>
              <w:t>)</w:t>
            </w:r>
          </w:p>
          <w:p w:rsidR="00867A64" w:rsidRPr="00C9686A" w:rsidRDefault="00867A64" w:rsidP="00192836">
            <w:pPr>
              <w:contextualSpacing/>
              <w:rPr>
                <w:rFonts w:ascii="Arial" w:hAnsi="Arial" w:cs="Arial"/>
                <w:sz w:val="22"/>
                <w:szCs w:val="22"/>
              </w:rPr>
            </w:pPr>
          </w:p>
        </w:tc>
        <w:tc>
          <w:tcPr>
            <w:tcW w:w="2977" w:type="dxa"/>
            <w:shd w:val="clear" w:color="auto" w:fill="BFBFBF" w:themeFill="background1" w:themeFillShade="BF"/>
          </w:tcPr>
          <w:p w:rsidR="00867A64" w:rsidRPr="00AC242E" w:rsidRDefault="00867A64" w:rsidP="00192836">
            <w:pPr>
              <w:rPr>
                <w:rFonts w:ascii="Arial" w:hAnsi="Arial" w:cs="Arial"/>
                <w:b/>
                <w:sz w:val="20"/>
              </w:rPr>
            </w:pPr>
          </w:p>
        </w:tc>
      </w:tr>
      <w:tr w:rsidR="00867A64" w:rsidRPr="00C9686A" w:rsidTr="00192836">
        <w:trPr>
          <w:trHeight w:val="822"/>
        </w:trPr>
        <w:tc>
          <w:tcPr>
            <w:tcW w:w="13042" w:type="dxa"/>
            <w:shd w:val="clear" w:color="auto" w:fill="FFFFFF" w:themeFill="background1"/>
          </w:tcPr>
          <w:p w:rsidR="00867A64" w:rsidRDefault="00867A64" w:rsidP="00192836">
            <w:pPr>
              <w:contextualSpacing/>
              <w:rPr>
                <w:rFonts w:ascii="Arial" w:hAnsi="Arial" w:cs="Arial"/>
                <w:b/>
                <w:i/>
                <w:sz w:val="22"/>
                <w:szCs w:val="22"/>
              </w:rPr>
            </w:pPr>
            <w:r>
              <w:rPr>
                <w:rFonts w:ascii="Arial" w:hAnsi="Arial" w:cs="Arial"/>
                <w:b/>
                <w:i/>
                <w:sz w:val="22"/>
                <w:szCs w:val="22"/>
              </w:rPr>
              <w:t>Does the organisation provide</w:t>
            </w:r>
            <w:r w:rsidRPr="00060AF3">
              <w:rPr>
                <w:rFonts w:ascii="Arial" w:hAnsi="Arial" w:cs="Arial"/>
                <w:b/>
                <w:i/>
                <w:sz w:val="22"/>
                <w:szCs w:val="22"/>
              </w:rPr>
              <w:t xml:space="preserve"> protected time to allow named Clinical/Educational Supervisors to undertake the administrative and ed</w:t>
            </w:r>
            <w:r>
              <w:rPr>
                <w:rFonts w:ascii="Arial" w:hAnsi="Arial" w:cs="Arial"/>
                <w:b/>
                <w:i/>
                <w:sz w:val="22"/>
                <w:szCs w:val="22"/>
              </w:rPr>
              <w:t>ucational aspects of their role? Yes/No</w:t>
            </w: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Pr="00C9686A" w:rsidRDefault="00867A64" w:rsidP="00192836">
            <w:pPr>
              <w:contextualSpacing/>
              <w:rPr>
                <w:rFonts w:ascii="Arial" w:hAnsi="Arial" w:cs="Arial"/>
                <w:sz w:val="22"/>
                <w:szCs w:val="22"/>
              </w:rPr>
            </w:pPr>
          </w:p>
        </w:tc>
        <w:tc>
          <w:tcPr>
            <w:tcW w:w="2977" w:type="dxa"/>
            <w:shd w:val="clear" w:color="auto" w:fill="FFFFFF" w:themeFill="background1"/>
          </w:tcPr>
          <w:p w:rsidR="00867A64" w:rsidRPr="00060AF3" w:rsidRDefault="00867A64" w:rsidP="00192836">
            <w:pPr>
              <w:contextualSpacing/>
              <w:rPr>
                <w:rFonts w:ascii="Arial" w:hAnsi="Arial" w:cs="Arial"/>
                <w:b/>
                <w:i/>
                <w:sz w:val="22"/>
                <w:szCs w:val="22"/>
              </w:rPr>
            </w:pPr>
          </w:p>
        </w:tc>
      </w:tr>
      <w:tr w:rsidR="00867A64" w:rsidRPr="00C9686A" w:rsidTr="00192836">
        <w:tc>
          <w:tcPr>
            <w:tcW w:w="13042" w:type="dxa"/>
            <w:tcBorders>
              <w:bottom w:val="single" w:sz="4" w:space="0" w:color="auto"/>
            </w:tcBorders>
            <w:shd w:val="clear" w:color="auto" w:fill="BFBFBF" w:themeFill="background1" w:themeFillShade="BF"/>
          </w:tcPr>
          <w:p w:rsidR="00867A64" w:rsidRPr="004F1630" w:rsidRDefault="00867A64" w:rsidP="00192836">
            <w:pPr>
              <w:rPr>
                <w:rFonts w:ascii="Arial" w:hAnsi="Arial" w:cs="Arial"/>
                <w:i/>
                <w:sz w:val="20"/>
              </w:rPr>
            </w:pPr>
            <w:r w:rsidRPr="004F1630">
              <w:rPr>
                <w:rFonts w:ascii="Arial" w:hAnsi="Arial" w:cs="Arial"/>
                <w:b/>
                <w:sz w:val="20"/>
              </w:rPr>
              <w:t xml:space="preserve">Standard: </w:t>
            </w:r>
            <w:r w:rsidRPr="004F1630">
              <w:rPr>
                <w:rFonts w:ascii="Arial" w:hAnsi="Arial" w:cs="Arial"/>
                <w:sz w:val="20"/>
              </w:rPr>
              <w:t xml:space="preserve">Educational resources relevant to, and supportive of, training must be available and accessible, for example, technology enhanced learning opportunities. </w:t>
            </w:r>
            <w:r w:rsidRPr="004F1630">
              <w:rPr>
                <w:rFonts w:ascii="Arial" w:hAnsi="Arial" w:cs="Arial"/>
                <w:i/>
                <w:sz w:val="20"/>
              </w:rPr>
              <w:t>(standard 8.</w:t>
            </w:r>
            <w:r>
              <w:rPr>
                <w:rFonts w:ascii="Arial" w:hAnsi="Arial" w:cs="Arial"/>
                <w:i/>
                <w:sz w:val="20"/>
              </w:rPr>
              <w:t>4</w:t>
            </w:r>
            <w:r w:rsidRPr="004F1630">
              <w:rPr>
                <w:rFonts w:ascii="Arial" w:hAnsi="Arial" w:cs="Arial"/>
                <w:i/>
                <w:sz w:val="20"/>
              </w:rPr>
              <w:t>)</w:t>
            </w:r>
          </w:p>
          <w:p w:rsidR="00867A64" w:rsidRPr="00C9686A" w:rsidRDefault="00867A64" w:rsidP="00192836">
            <w:pPr>
              <w:contextualSpacing/>
              <w:rPr>
                <w:rFonts w:ascii="Arial" w:hAnsi="Arial" w:cs="Arial"/>
                <w:sz w:val="22"/>
                <w:szCs w:val="22"/>
              </w:rPr>
            </w:pPr>
          </w:p>
        </w:tc>
        <w:tc>
          <w:tcPr>
            <w:tcW w:w="2977" w:type="dxa"/>
            <w:tcBorders>
              <w:bottom w:val="single" w:sz="4" w:space="0" w:color="auto"/>
            </w:tcBorders>
            <w:shd w:val="clear" w:color="auto" w:fill="BFBFBF" w:themeFill="background1" w:themeFillShade="BF"/>
          </w:tcPr>
          <w:p w:rsidR="00867A64" w:rsidRPr="004F1630" w:rsidRDefault="00867A64" w:rsidP="00192836">
            <w:pPr>
              <w:rPr>
                <w:rFonts w:ascii="Arial" w:hAnsi="Arial" w:cs="Arial"/>
                <w:b/>
                <w:sz w:val="20"/>
              </w:rPr>
            </w:pPr>
          </w:p>
        </w:tc>
      </w:tr>
      <w:tr w:rsidR="00867A64" w:rsidRPr="00C9686A" w:rsidTr="00192836">
        <w:tc>
          <w:tcPr>
            <w:tcW w:w="13042" w:type="dxa"/>
            <w:shd w:val="clear" w:color="auto" w:fill="FFFFFF" w:themeFill="background1"/>
          </w:tcPr>
          <w:p w:rsidR="00867A64" w:rsidRDefault="00867A64" w:rsidP="00192836">
            <w:pPr>
              <w:rPr>
                <w:rFonts w:ascii="Arial" w:hAnsi="Arial" w:cs="Arial"/>
                <w:b/>
                <w:i/>
                <w:sz w:val="22"/>
                <w:szCs w:val="22"/>
              </w:rPr>
            </w:pPr>
            <w:r w:rsidRPr="00A46B27">
              <w:rPr>
                <w:rFonts w:ascii="Arial" w:hAnsi="Arial" w:cs="Arial"/>
                <w:b/>
                <w:i/>
                <w:sz w:val="22"/>
                <w:szCs w:val="22"/>
              </w:rPr>
              <w:t>Please describe the teaching/training equipment and electronic and physical r</w:t>
            </w:r>
            <w:r>
              <w:rPr>
                <w:rFonts w:ascii="Arial" w:hAnsi="Arial" w:cs="Arial"/>
                <w:b/>
                <w:i/>
                <w:sz w:val="22"/>
                <w:szCs w:val="22"/>
              </w:rPr>
              <w:t>esources with which your organis</w:t>
            </w:r>
            <w:r w:rsidRPr="00A46B27">
              <w:rPr>
                <w:rFonts w:ascii="Arial" w:hAnsi="Arial" w:cs="Arial"/>
                <w:b/>
                <w:i/>
                <w:sz w:val="22"/>
                <w:szCs w:val="22"/>
              </w:rPr>
              <w:t xml:space="preserve">ation supports training. </w:t>
            </w: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color w:val="FF0000"/>
                <w:sz w:val="22"/>
                <w:szCs w:val="22"/>
              </w:rPr>
            </w:pPr>
            <w:r w:rsidRPr="00A46B27">
              <w:rPr>
                <w:rFonts w:ascii="Arial" w:hAnsi="Arial" w:cs="Arial"/>
                <w:b/>
                <w:i/>
                <w:sz w:val="22"/>
                <w:szCs w:val="22"/>
              </w:rPr>
              <w:t>Does your organisation ensure the safe secure recording and storage of consu</w:t>
            </w:r>
            <w:r>
              <w:rPr>
                <w:rFonts w:ascii="Arial" w:hAnsi="Arial" w:cs="Arial"/>
                <w:b/>
                <w:i/>
                <w:sz w:val="22"/>
                <w:szCs w:val="22"/>
              </w:rPr>
              <w:t xml:space="preserve">ltations/assessments on digital media and is the organisation fully </w:t>
            </w:r>
            <w:r w:rsidRPr="00A46B27">
              <w:rPr>
                <w:rFonts w:ascii="Arial" w:hAnsi="Arial" w:cs="Arial"/>
                <w:b/>
                <w:i/>
                <w:sz w:val="22"/>
                <w:szCs w:val="22"/>
              </w:rPr>
              <w:t>compliant with the Data Protection Act?</w:t>
            </w:r>
            <w:r>
              <w:rPr>
                <w:rFonts w:ascii="Arial" w:hAnsi="Arial" w:cs="Arial"/>
                <w:b/>
                <w:i/>
                <w:sz w:val="22"/>
                <w:szCs w:val="22"/>
              </w:rPr>
              <w:t xml:space="preserve"> Yes/No</w:t>
            </w:r>
          </w:p>
          <w:p w:rsidR="00867A64" w:rsidRPr="00C9686A" w:rsidRDefault="00867A64" w:rsidP="00192836">
            <w:pPr>
              <w:contextualSpacing/>
              <w:rPr>
                <w:rFonts w:ascii="Arial" w:hAnsi="Arial" w:cs="Arial"/>
                <w:sz w:val="22"/>
                <w:szCs w:val="22"/>
              </w:rPr>
            </w:pPr>
          </w:p>
        </w:tc>
        <w:tc>
          <w:tcPr>
            <w:tcW w:w="2977" w:type="dxa"/>
            <w:shd w:val="clear" w:color="auto" w:fill="FFFFFF" w:themeFill="background1"/>
          </w:tcPr>
          <w:p w:rsidR="00867A64" w:rsidRPr="00A46B27" w:rsidRDefault="00867A64" w:rsidP="00192836">
            <w:pPr>
              <w:rPr>
                <w:rFonts w:ascii="Arial" w:hAnsi="Arial" w:cs="Arial"/>
                <w:b/>
                <w:i/>
                <w:sz w:val="22"/>
                <w:szCs w:val="22"/>
              </w:rPr>
            </w:pPr>
          </w:p>
        </w:tc>
      </w:tr>
    </w:tbl>
    <w:p w:rsidR="00867A64" w:rsidRDefault="00867A64" w:rsidP="00867A64">
      <w:pPr>
        <w:rPr>
          <w:rFonts w:ascii="Arial" w:hAnsi="Arial" w:cs="Arial"/>
          <w:b/>
          <w:sz w:val="32"/>
          <w:szCs w:val="32"/>
        </w:rPr>
      </w:pPr>
    </w:p>
    <w:p w:rsidR="00867A64" w:rsidRDefault="00867A64">
      <w:pPr>
        <w:spacing w:after="200" w:line="276" w:lineRule="auto"/>
        <w:rPr>
          <w:rFonts w:ascii="Arial" w:hAnsi="Arial" w:cs="Arial"/>
          <w:b/>
          <w:sz w:val="32"/>
          <w:szCs w:val="32"/>
        </w:rPr>
      </w:pPr>
      <w:r>
        <w:rPr>
          <w:rFonts w:ascii="Arial" w:hAnsi="Arial" w:cs="Arial"/>
          <w:b/>
          <w:sz w:val="32"/>
          <w:szCs w:val="32"/>
        </w:rPr>
        <w:br w:type="page"/>
      </w:r>
    </w:p>
    <w:p w:rsidR="00867A64" w:rsidRDefault="00867A64" w:rsidP="00867A64">
      <w:pPr>
        <w:rPr>
          <w:rFonts w:ascii="Arial" w:hAnsi="Arial" w:cs="Arial"/>
          <w:b/>
          <w:sz w:val="32"/>
          <w:szCs w:val="32"/>
        </w:rPr>
      </w:pPr>
      <w:r>
        <w:rPr>
          <w:rFonts w:ascii="Arial" w:hAnsi="Arial" w:cs="Arial"/>
          <w:b/>
          <w:sz w:val="32"/>
          <w:szCs w:val="32"/>
        </w:rPr>
        <w:lastRenderedPageBreak/>
        <w:t>Section B4 – Summary and Determination</w:t>
      </w:r>
    </w:p>
    <w:p w:rsidR="00867A64" w:rsidRPr="002E22B1" w:rsidRDefault="00867A64" w:rsidP="00867A64">
      <w:pPr>
        <w:rPr>
          <w:rFonts w:ascii="Arial" w:hAnsi="Arial" w:cs="Arial"/>
        </w:rPr>
      </w:pPr>
    </w:p>
    <w:p w:rsidR="00867A64" w:rsidRDefault="00867A64" w:rsidP="00867A64">
      <w:pPr>
        <w:rPr>
          <w:rFonts w:ascii="Arial" w:hAnsi="Arial" w:cs="Arial"/>
        </w:rPr>
      </w:pPr>
      <w:r w:rsidRPr="002E22B1">
        <w:rPr>
          <w:rFonts w:ascii="Arial" w:hAnsi="Arial" w:cs="Arial"/>
        </w:rPr>
        <w:t xml:space="preserve">This section brings </w:t>
      </w:r>
      <w:r>
        <w:rPr>
          <w:rFonts w:ascii="Arial" w:hAnsi="Arial" w:cs="Arial"/>
        </w:rPr>
        <w:t xml:space="preserve">together the assessments done in the foregoing pages to produce an overall recommendation. Please enter a summary assessment from all the entries in each of the Sections 1-4 – either Cause for Concern or Satisfactory. </w:t>
      </w:r>
    </w:p>
    <w:p w:rsidR="00867A64" w:rsidRDefault="00867A64" w:rsidP="00867A64"/>
    <w:p w:rsidR="00867A64" w:rsidRDefault="00867A64" w:rsidP="00867A64"/>
    <w:tbl>
      <w:tblPr>
        <w:tblW w:w="120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67"/>
        <w:gridCol w:w="2694"/>
      </w:tblGrid>
      <w:tr w:rsidR="00867A64" w:rsidRPr="00794396" w:rsidTr="00192836">
        <w:tc>
          <w:tcPr>
            <w:tcW w:w="3410" w:type="dxa"/>
          </w:tcPr>
          <w:p w:rsidR="00867A64" w:rsidRPr="00794396" w:rsidRDefault="00867A64" w:rsidP="00192836">
            <w:pPr>
              <w:jc w:val="center"/>
              <w:rPr>
                <w:rFonts w:ascii="Arial" w:hAnsi="Arial" w:cs="Arial"/>
                <w:b/>
              </w:rPr>
            </w:pPr>
            <w:r w:rsidRPr="00794396">
              <w:rPr>
                <w:rFonts w:ascii="Arial" w:hAnsi="Arial" w:cs="Arial"/>
                <w:b/>
              </w:rPr>
              <w:t>Section</w:t>
            </w:r>
          </w:p>
        </w:tc>
        <w:tc>
          <w:tcPr>
            <w:tcW w:w="5967" w:type="dxa"/>
          </w:tcPr>
          <w:p w:rsidR="00867A64" w:rsidRPr="00794396" w:rsidRDefault="00867A64" w:rsidP="00192836">
            <w:pPr>
              <w:jc w:val="center"/>
              <w:rPr>
                <w:rFonts w:ascii="Arial" w:hAnsi="Arial" w:cs="Arial"/>
                <w:b/>
              </w:rPr>
            </w:pPr>
            <w:r w:rsidRPr="00794396">
              <w:rPr>
                <w:rFonts w:ascii="Arial" w:hAnsi="Arial" w:cs="Arial"/>
                <w:b/>
              </w:rPr>
              <w:t xml:space="preserve"> Visitors Comments/evidence seen</w:t>
            </w:r>
          </w:p>
        </w:tc>
        <w:tc>
          <w:tcPr>
            <w:tcW w:w="2694" w:type="dxa"/>
          </w:tcPr>
          <w:p w:rsidR="00867A64" w:rsidRPr="00794396" w:rsidRDefault="00867A64" w:rsidP="00192836">
            <w:pPr>
              <w:jc w:val="center"/>
              <w:rPr>
                <w:rFonts w:ascii="Arial" w:hAnsi="Arial" w:cs="Arial"/>
                <w:b/>
              </w:rPr>
            </w:pPr>
            <w:r w:rsidRPr="00794396">
              <w:rPr>
                <w:rFonts w:ascii="Arial" w:hAnsi="Arial" w:cs="Arial"/>
                <w:b/>
              </w:rPr>
              <w:t>Agreed overall assessment</w:t>
            </w:r>
          </w:p>
        </w:tc>
      </w:tr>
      <w:tr w:rsidR="00867A64" w:rsidRPr="00E57140" w:rsidTr="00192836">
        <w:tc>
          <w:tcPr>
            <w:tcW w:w="3410" w:type="dxa"/>
          </w:tcPr>
          <w:p w:rsidR="00867A64" w:rsidRPr="00794396" w:rsidRDefault="00867A64" w:rsidP="00192836">
            <w:pPr>
              <w:rPr>
                <w:rFonts w:ascii="Arial" w:hAnsi="Arial" w:cs="Arial"/>
              </w:rPr>
            </w:pPr>
            <w:r w:rsidRPr="00794396">
              <w:rPr>
                <w:rFonts w:ascii="Arial" w:hAnsi="Arial" w:cs="Arial"/>
              </w:rPr>
              <w:t>1</w:t>
            </w:r>
            <w:r>
              <w:rPr>
                <w:rFonts w:ascii="Arial" w:hAnsi="Arial" w:cs="Arial"/>
              </w:rPr>
              <w:t xml:space="preserve"> Support of trainees</w:t>
            </w:r>
          </w:p>
        </w:tc>
        <w:tc>
          <w:tcPr>
            <w:tcW w:w="5967" w:type="dxa"/>
            <w:vAlign w:val="center"/>
          </w:tcPr>
          <w:p w:rsidR="00867A64" w:rsidRPr="00E57140" w:rsidRDefault="00867A64" w:rsidP="00192836">
            <w:pPr>
              <w:jc w:val="center"/>
              <w:rPr>
                <w:rFonts w:ascii="Arial" w:hAnsi="Arial" w:cs="Arial"/>
              </w:rPr>
            </w:pPr>
          </w:p>
        </w:tc>
        <w:tc>
          <w:tcPr>
            <w:tcW w:w="2694" w:type="dxa"/>
          </w:tcPr>
          <w:p w:rsidR="00867A64" w:rsidRPr="00E57140" w:rsidRDefault="00867A64" w:rsidP="00192836">
            <w:pPr>
              <w:rPr>
                <w:rFonts w:ascii="Arial" w:hAnsi="Arial" w:cs="Arial"/>
              </w:rPr>
            </w:pPr>
          </w:p>
        </w:tc>
      </w:tr>
      <w:tr w:rsidR="00867A64" w:rsidRPr="00E57140" w:rsidTr="00192836">
        <w:tc>
          <w:tcPr>
            <w:tcW w:w="3410" w:type="dxa"/>
          </w:tcPr>
          <w:p w:rsidR="00867A64" w:rsidRPr="00794396" w:rsidRDefault="00867A64" w:rsidP="00192836">
            <w:pPr>
              <w:rPr>
                <w:rFonts w:ascii="Arial" w:hAnsi="Arial" w:cs="Arial"/>
              </w:rPr>
            </w:pPr>
            <w:r>
              <w:rPr>
                <w:rFonts w:ascii="Arial" w:hAnsi="Arial" w:cs="Arial"/>
              </w:rPr>
              <w:t>2 Resources and capacity</w:t>
            </w:r>
          </w:p>
        </w:tc>
        <w:tc>
          <w:tcPr>
            <w:tcW w:w="5967" w:type="dxa"/>
            <w:vAlign w:val="center"/>
          </w:tcPr>
          <w:p w:rsidR="00867A64" w:rsidRPr="00E57140" w:rsidRDefault="00867A64" w:rsidP="00192836">
            <w:pPr>
              <w:jc w:val="center"/>
              <w:rPr>
                <w:rFonts w:ascii="Arial" w:hAnsi="Arial" w:cs="Arial"/>
              </w:rPr>
            </w:pPr>
          </w:p>
        </w:tc>
        <w:tc>
          <w:tcPr>
            <w:tcW w:w="2694" w:type="dxa"/>
          </w:tcPr>
          <w:p w:rsidR="00867A64" w:rsidRPr="00E57140" w:rsidRDefault="00867A64" w:rsidP="00192836">
            <w:pPr>
              <w:rPr>
                <w:rFonts w:ascii="Arial" w:hAnsi="Arial" w:cs="Arial"/>
              </w:rPr>
            </w:pPr>
          </w:p>
        </w:tc>
      </w:tr>
      <w:tr w:rsidR="00867A64" w:rsidRPr="00E57140" w:rsidTr="00192836">
        <w:tc>
          <w:tcPr>
            <w:tcW w:w="3410" w:type="dxa"/>
          </w:tcPr>
          <w:p w:rsidR="00867A64" w:rsidRPr="00794396" w:rsidRDefault="00867A64" w:rsidP="00192836">
            <w:pPr>
              <w:rPr>
                <w:rFonts w:ascii="Arial" w:hAnsi="Arial" w:cs="Arial"/>
                <w:b/>
              </w:rPr>
            </w:pPr>
            <w:r w:rsidRPr="00794396">
              <w:rPr>
                <w:rFonts w:ascii="Arial" w:hAnsi="Arial" w:cs="Arial"/>
                <w:b/>
              </w:rPr>
              <w:t>OVERALL</w:t>
            </w:r>
          </w:p>
        </w:tc>
        <w:tc>
          <w:tcPr>
            <w:tcW w:w="5967" w:type="dxa"/>
            <w:vAlign w:val="center"/>
          </w:tcPr>
          <w:p w:rsidR="00867A64" w:rsidRPr="00E57140" w:rsidRDefault="00867A64" w:rsidP="00192836">
            <w:pPr>
              <w:jc w:val="center"/>
              <w:rPr>
                <w:rFonts w:ascii="Arial" w:hAnsi="Arial" w:cs="Arial"/>
              </w:rPr>
            </w:pPr>
          </w:p>
        </w:tc>
        <w:tc>
          <w:tcPr>
            <w:tcW w:w="2694" w:type="dxa"/>
            <w:vAlign w:val="center"/>
          </w:tcPr>
          <w:p w:rsidR="00867A64" w:rsidRPr="00E57140" w:rsidRDefault="00867A64" w:rsidP="00192836">
            <w:pPr>
              <w:jc w:val="center"/>
              <w:rPr>
                <w:rFonts w:ascii="Arial" w:hAnsi="Arial" w:cs="Arial"/>
              </w:rPr>
            </w:pPr>
          </w:p>
        </w:tc>
      </w:tr>
    </w:tbl>
    <w:p w:rsidR="00867A64" w:rsidRDefault="00867A64" w:rsidP="00867A64"/>
    <w:p w:rsidR="00867A64" w:rsidRDefault="00867A64" w:rsidP="00867A64">
      <w:r>
        <w:rPr>
          <w:rFonts w:ascii="Arial" w:hAnsi="Arial" w:cs="Arial"/>
          <w:b/>
        </w:rPr>
        <w:t>GP School Assessor and /or Visitor’s final comments:</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67A64" w:rsidTr="00192836">
        <w:tc>
          <w:tcPr>
            <w:tcW w:w="15310" w:type="dxa"/>
          </w:tcPr>
          <w:p w:rsidR="00867A64" w:rsidRPr="003415B8"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p w:rsidR="00867A64" w:rsidRDefault="00867A64" w:rsidP="00867A64">
      <w:pPr>
        <w:rPr>
          <w:rFonts w:ascii="Arial" w:hAnsi="Arial" w:cs="Arial"/>
          <w:b/>
        </w:rPr>
      </w:pPr>
      <w:r>
        <w:rPr>
          <w:rFonts w:ascii="Arial" w:hAnsi="Arial" w:cs="Arial"/>
          <w:b/>
        </w:rPr>
        <w:t>Organisation</w:t>
      </w:r>
      <w:r w:rsidRPr="00C01561">
        <w:rPr>
          <w:rFonts w:ascii="Arial" w:hAnsi="Arial" w:cs="Arial"/>
          <w:b/>
        </w:rPr>
        <w:t xml:space="preserve"> Visit Report</w:t>
      </w:r>
      <w:r>
        <w:rPr>
          <w:rFonts w:ascii="Arial" w:hAnsi="Arial" w:cs="Arial"/>
          <w:b/>
        </w:rPr>
        <w:t>:-</w:t>
      </w:r>
    </w:p>
    <w:p w:rsidR="00867A64" w:rsidRDefault="00867A64" w:rsidP="00867A64"/>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67A64" w:rsidTr="00192836">
        <w:tc>
          <w:tcPr>
            <w:tcW w:w="15310" w:type="dxa"/>
          </w:tcPr>
          <w:p w:rsidR="00867A64" w:rsidRPr="003415B8" w:rsidRDefault="00867A64" w:rsidP="00192836">
            <w:pPr>
              <w:rPr>
                <w:rFonts w:ascii="Arial" w:hAnsi="Arial" w:cs="Arial"/>
                <w:b/>
                <w:sz w:val="22"/>
                <w:szCs w:val="22"/>
              </w:rPr>
            </w:pPr>
            <w:r w:rsidRPr="003415B8">
              <w:rPr>
                <w:rFonts w:ascii="Arial" w:hAnsi="Arial" w:cs="Arial"/>
                <w:b/>
                <w:sz w:val="22"/>
                <w:szCs w:val="22"/>
              </w:rPr>
              <w:t>Highlights</w:t>
            </w:r>
          </w:p>
          <w:p w:rsidR="00867A64" w:rsidRPr="003415B8"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67A64" w:rsidTr="00192836">
        <w:tc>
          <w:tcPr>
            <w:tcW w:w="15310" w:type="dxa"/>
          </w:tcPr>
          <w:p w:rsidR="00867A64" w:rsidRPr="003415B8" w:rsidRDefault="00867A64" w:rsidP="00192836">
            <w:pPr>
              <w:rPr>
                <w:rFonts w:ascii="Arial" w:hAnsi="Arial" w:cs="Arial"/>
                <w:b/>
                <w:sz w:val="22"/>
                <w:szCs w:val="22"/>
              </w:rPr>
            </w:pPr>
            <w:r w:rsidRPr="003415B8">
              <w:rPr>
                <w:rFonts w:ascii="Arial" w:hAnsi="Arial" w:cs="Arial"/>
                <w:b/>
                <w:sz w:val="22"/>
                <w:szCs w:val="22"/>
              </w:rPr>
              <w:t>Areas for Development</w:t>
            </w:r>
          </w:p>
          <w:p w:rsidR="00867A64" w:rsidRPr="003415B8"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867A64" w:rsidTr="00192836">
        <w:tc>
          <w:tcPr>
            <w:tcW w:w="15168" w:type="dxa"/>
          </w:tcPr>
          <w:p w:rsidR="00867A64" w:rsidRPr="003415B8" w:rsidRDefault="00867A64" w:rsidP="00192836">
            <w:pPr>
              <w:rPr>
                <w:rFonts w:ascii="Arial" w:hAnsi="Arial" w:cs="Arial"/>
                <w:b/>
                <w:sz w:val="22"/>
                <w:szCs w:val="22"/>
              </w:rPr>
            </w:pPr>
            <w:r w:rsidRPr="003415B8">
              <w:rPr>
                <w:rFonts w:ascii="Arial" w:hAnsi="Arial" w:cs="Arial"/>
                <w:b/>
                <w:sz w:val="22"/>
                <w:szCs w:val="22"/>
              </w:rPr>
              <w:t>Recommendations</w:t>
            </w:r>
          </w:p>
          <w:p w:rsidR="00867A64" w:rsidRPr="003415B8" w:rsidRDefault="00867A64" w:rsidP="00192836">
            <w:pPr>
              <w:rPr>
                <w:sz w:val="22"/>
                <w:szCs w:val="22"/>
              </w:rPr>
            </w:pPr>
          </w:p>
          <w:p w:rsidR="00867A64" w:rsidRPr="003415B8" w:rsidRDefault="00867A64" w:rsidP="00192836">
            <w:pPr>
              <w:rPr>
                <w:sz w:val="22"/>
                <w:szCs w:val="22"/>
              </w:rPr>
            </w:pPr>
          </w:p>
          <w:p w:rsidR="00867A64" w:rsidRPr="003415B8" w:rsidRDefault="00867A64" w:rsidP="00192836">
            <w:pPr>
              <w:rPr>
                <w:rFonts w:ascii="Arial" w:hAnsi="Arial" w:cs="Arial"/>
                <w:sz w:val="22"/>
                <w:szCs w:val="22"/>
              </w:rPr>
            </w:pPr>
          </w:p>
          <w:p w:rsidR="00867A64" w:rsidRPr="003415B8" w:rsidRDefault="00B45DB5" w:rsidP="00192836">
            <w:pPr>
              <w:rPr>
                <w:rFonts w:ascii="Arial" w:hAnsi="Arial" w:cs="Arial"/>
                <w:sz w:val="22"/>
                <w:szCs w:val="22"/>
              </w:rPr>
            </w:pPr>
            <w:r>
              <w:rPr>
                <w:rFonts w:ascii="Arial" w:hAnsi="Arial" w:cs="Arial"/>
                <w:sz w:val="22"/>
                <w:szCs w:val="22"/>
              </w:rPr>
              <w:t>Or</w:t>
            </w:r>
            <w:r w:rsidR="00867A64">
              <w:rPr>
                <w:rFonts w:ascii="Arial" w:hAnsi="Arial" w:cs="Arial"/>
                <w:sz w:val="22"/>
                <w:szCs w:val="22"/>
              </w:rPr>
              <w:t>g</w:t>
            </w:r>
            <w:r>
              <w:rPr>
                <w:rFonts w:ascii="Arial" w:hAnsi="Arial" w:cs="Arial"/>
                <w:sz w:val="22"/>
                <w:szCs w:val="22"/>
              </w:rPr>
              <w:t>a</w:t>
            </w:r>
            <w:r w:rsidR="00867A64">
              <w:rPr>
                <w:rFonts w:ascii="Arial" w:hAnsi="Arial" w:cs="Arial"/>
                <w:sz w:val="22"/>
                <w:szCs w:val="22"/>
              </w:rPr>
              <w:t>nisation</w:t>
            </w:r>
            <w:r w:rsidR="00867A64" w:rsidRPr="003415B8">
              <w:rPr>
                <w:rFonts w:ascii="Arial" w:hAnsi="Arial" w:cs="Arial"/>
                <w:sz w:val="22"/>
                <w:szCs w:val="22"/>
              </w:rPr>
              <w:t>:</w:t>
            </w:r>
          </w:p>
          <w:p w:rsidR="00867A64" w:rsidRDefault="00867A64" w:rsidP="00192836">
            <w:pPr>
              <w:rPr>
                <w:sz w:val="22"/>
                <w:szCs w:val="22"/>
              </w:rPr>
            </w:pPr>
          </w:p>
          <w:p w:rsidR="00867A64" w:rsidRDefault="007340C6" w:rsidP="00192836">
            <w:pPr>
              <w:rPr>
                <w:sz w:val="22"/>
                <w:szCs w:val="22"/>
              </w:rPr>
            </w:pPr>
            <w:r>
              <w:rPr>
                <w:sz w:val="22"/>
                <w:szCs w:val="22"/>
              </w:rPr>
              <w:t>The Practice is approved to take…………..trainees at ………time.</w:t>
            </w:r>
            <w:bookmarkStart w:id="0" w:name="_GoBack"/>
            <w:bookmarkEnd w:id="0"/>
            <w:r>
              <w:rPr>
                <w:sz w:val="22"/>
                <w:szCs w:val="22"/>
              </w:rPr>
              <w:t xml:space="preserve">                              </w:t>
            </w:r>
          </w:p>
          <w:p w:rsidR="00867A64"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r>
        <w:rPr>
          <w:noProof/>
        </w:rPr>
        <w:lastRenderedPageBreak/>
        <mc:AlternateContent>
          <mc:Choice Requires="wps">
            <w:drawing>
              <wp:anchor distT="0" distB="0" distL="114300" distR="114300" simplePos="0" relativeHeight="251659264" behindDoc="0" locked="0" layoutInCell="1" allowOverlap="1" wp14:anchorId="0CCBB4A5" wp14:editId="7DDDD8C2">
                <wp:simplePos x="0" y="0"/>
                <wp:positionH relativeFrom="column">
                  <wp:posOffset>8943975</wp:posOffset>
                </wp:positionH>
                <wp:positionV relativeFrom="paragraph">
                  <wp:posOffset>168275</wp:posOffset>
                </wp:positionV>
                <wp:extent cx="228600" cy="229235"/>
                <wp:effectExtent l="0" t="0" r="19050" b="1841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867A64" w:rsidRDefault="00867A64" w:rsidP="0086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B4A5" id="_x0000_t202" coordsize="21600,21600" o:spt="202" path="m,l,21600r21600,l21600,xe">
                <v:stroke joinstyle="miter"/>
                <v:path gradientshapeok="t" o:connecttype="rect"/>
              </v:shapetype>
              <v:shape id="Text Box 3" o:spid="_x0000_s1026" type="#_x0000_t202" style="position:absolute;margin-left:704.25pt;margin-top:13.2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nuKQIAAFA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">
                <v:textbox>
                  <w:txbxContent>
                    <w:p w:rsidR="00867A64" w:rsidRDefault="00867A64" w:rsidP="00867A64"/>
                  </w:txbxContent>
                </v:textbox>
              </v:shape>
            </w:pict>
          </mc:Fallback>
        </mc:AlternateContent>
      </w:r>
    </w:p>
    <w:p w:rsidR="00867A64" w:rsidRDefault="00867A64" w:rsidP="00867A64">
      <w:pPr>
        <w:rPr>
          <w:rFonts w:ascii="Arial" w:hAnsi="Arial" w:cs="Arial"/>
          <w:b/>
        </w:rPr>
      </w:pPr>
      <w:r>
        <w:rPr>
          <w:rFonts w:ascii="Arial" w:hAnsi="Arial" w:cs="Arial"/>
          <w:b/>
        </w:rPr>
        <w:t xml:space="preserve">HEE Assessor’s </w:t>
      </w:r>
      <w:proofErr w:type="gramStart"/>
      <w:r>
        <w:rPr>
          <w:rFonts w:ascii="Arial" w:hAnsi="Arial" w:cs="Arial"/>
          <w:b/>
        </w:rPr>
        <w:t>name:…</w:t>
      </w:r>
      <w:proofErr w:type="gramEnd"/>
      <w:r>
        <w:rPr>
          <w:rFonts w:ascii="Arial" w:hAnsi="Arial" w:cs="Arial"/>
          <w:b/>
        </w:rPr>
        <w:t>………………..and electronic signature or please tick this box to confirm the recommendation</w:t>
      </w:r>
    </w:p>
    <w:p w:rsidR="00867A64" w:rsidRDefault="00867A64" w:rsidP="00867A64">
      <w:pPr>
        <w:rPr>
          <w:rFonts w:ascii="Arial" w:hAnsi="Arial" w:cs="Arial"/>
          <w:b/>
        </w:rPr>
      </w:pPr>
    </w:p>
    <w:p w:rsidR="00867A64" w:rsidRDefault="00867A64" w:rsidP="00867A64">
      <w:pPr>
        <w:rPr>
          <w:rFonts w:ascii="Arial" w:hAnsi="Arial" w:cs="Arial"/>
          <w:b/>
        </w:rPr>
      </w:pPr>
      <w:r>
        <w:rPr>
          <w:noProof/>
        </w:rPr>
        <mc:AlternateContent>
          <mc:Choice Requires="wps">
            <w:drawing>
              <wp:anchor distT="0" distB="0" distL="114300" distR="114300" simplePos="0" relativeHeight="251660288" behindDoc="0" locked="0" layoutInCell="1" allowOverlap="1" wp14:anchorId="668ECED9" wp14:editId="0FA239FF">
                <wp:simplePos x="0" y="0"/>
                <wp:positionH relativeFrom="column">
                  <wp:posOffset>3057525</wp:posOffset>
                </wp:positionH>
                <wp:positionV relativeFrom="paragraph">
                  <wp:posOffset>255905</wp:posOffset>
                </wp:positionV>
                <wp:extent cx="1828800" cy="685800"/>
                <wp:effectExtent l="0" t="0" r="19050"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867A64" w:rsidRDefault="00867A64" w:rsidP="00867A64">
                            <w:r>
                              <w:t>1………….   2………….</w:t>
                            </w:r>
                          </w:p>
                          <w:p w:rsidR="00867A64" w:rsidRDefault="00867A64" w:rsidP="00867A64"/>
                          <w:p w:rsidR="00867A64" w:rsidRDefault="00867A64" w:rsidP="00867A64">
                            <w: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CED9" id="Text Box 4" o:spid="_x0000_s1027" type="#_x0000_t202" style="position:absolute;margin-left:240.75pt;margin-top:20.1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">
                <v:textbox>
                  <w:txbxContent>
                    <w:p w:rsidR="00867A64" w:rsidRDefault="00867A64" w:rsidP="00867A64">
                      <w:r>
                        <w:t>1………….   2………….</w:t>
                      </w:r>
                    </w:p>
                    <w:p w:rsidR="00867A64" w:rsidRDefault="00867A64" w:rsidP="00867A64"/>
                    <w:p w:rsidR="00867A64" w:rsidRDefault="00867A64" w:rsidP="00867A64">
                      <w:r>
                        <w:t>3………….   4………….</w:t>
                      </w:r>
                    </w:p>
                  </w:txbxContent>
                </v:textbox>
              </v:shape>
            </w:pict>
          </mc:Fallback>
        </mc:AlternateContent>
      </w:r>
      <w:r>
        <w:rPr>
          <w:rFonts w:ascii="Arial" w:hAnsi="Arial" w:cs="Arial"/>
          <w:b/>
        </w:rPr>
        <w:t>Visitor’s names and electronic signatures or please tick the box to confirm your recommendation:</w:t>
      </w:r>
      <w:r w:rsidRPr="00714381">
        <w:rPr>
          <w:rFonts w:ascii="Arial" w:hAnsi="Arial" w:cs="Arial"/>
          <w:b/>
        </w:rPr>
        <w:t xml:space="preserve"> </w:t>
      </w:r>
      <w:r>
        <w:rPr>
          <w:rFonts w:ascii="Arial" w:hAnsi="Arial" w:cs="Arial"/>
          <w:b/>
        </w:rPr>
        <w:t>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67A64" w:rsidRDefault="00867A64" w:rsidP="00867A64">
      <w:pPr>
        <w:rPr>
          <w:rFonts w:ascii="Arial" w:hAnsi="Arial" w:cs="Arial"/>
          <w:b/>
        </w:rPr>
      </w:pPr>
      <w:r>
        <w:rPr>
          <w:rFonts w:ascii="Arial" w:hAnsi="Arial" w:cs="Arial"/>
          <w:b/>
        </w:rPr>
        <w:t>2……………………………………………..</w:t>
      </w:r>
    </w:p>
    <w:p w:rsidR="00867A64" w:rsidRDefault="00867A64" w:rsidP="00867A64">
      <w:pPr>
        <w:rPr>
          <w:rFonts w:ascii="Arial" w:hAnsi="Arial" w:cs="Arial"/>
          <w:b/>
        </w:rPr>
      </w:pPr>
      <w:r>
        <w:rPr>
          <w:rFonts w:ascii="Arial" w:hAnsi="Arial" w:cs="Arial"/>
          <w:b/>
        </w:rPr>
        <w:t>3……………………………………………..</w:t>
      </w:r>
      <w:r w:rsidRPr="000F5CF4">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of </w:t>
      </w:r>
      <w:proofErr w:type="gramStart"/>
      <w:r>
        <w:rPr>
          <w:rFonts w:ascii="Arial" w:hAnsi="Arial" w:cs="Arial"/>
          <w:b/>
        </w:rPr>
        <w:t>assessment:…</w:t>
      </w:r>
      <w:proofErr w:type="gramEnd"/>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867A64" w:rsidRDefault="00867A64" w:rsidP="00867A64">
      <w:pPr>
        <w:rPr>
          <w:rFonts w:ascii="Arial" w:hAnsi="Arial" w:cs="Arial"/>
          <w:b/>
        </w:rPr>
      </w:pPr>
      <w:r>
        <w:rPr>
          <w:rFonts w:ascii="Arial" w:hAnsi="Arial" w:cs="Arial"/>
          <w:b/>
        </w:rPr>
        <w:t>4……………………………………………..</w:t>
      </w:r>
    </w:p>
    <w:p w:rsidR="00867A64" w:rsidRDefault="00867A64" w:rsidP="00867A64">
      <w:pPr>
        <w:rPr>
          <w:rFonts w:ascii="Arial" w:hAnsi="Arial" w:cs="Arial"/>
          <w:b/>
        </w:rPr>
      </w:pPr>
    </w:p>
    <w:p w:rsidR="00867A64" w:rsidRDefault="00867A64" w:rsidP="00867A64">
      <w:pPr>
        <w:rPr>
          <w:rFonts w:ascii="Arial" w:hAnsi="Arial" w:cs="Arial"/>
          <w:b/>
        </w:rPr>
      </w:pPr>
      <w:r>
        <w:rPr>
          <w:noProof/>
        </w:rPr>
        <mc:AlternateContent>
          <mc:Choice Requires="wps">
            <w:drawing>
              <wp:anchor distT="0" distB="0" distL="114300" distR="114300" simplePos="0" relativeHeight="251661312" behindDoc="0" locked="0" layoutInCell="1" allowOverlap="1" wp14:anchorId="050ED740" wp14:editId="25645AB7">
                <wp:simplePos x="0" y="0"/>
                <wp:positionH relativeFrom="column">
                  <wp:posOffset>7086600</wp:posOffset>
                </wp:positionH>
                <wp:positionV relativeFrom="paragraph">
                  <wp:posOffset>74295</wp:posOffset>
                </wp:positionV>
                <wp:extent cx="228600" cy="342900"/>
                <wp:effectExtent l="0" t="0" r="19050" b="1905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867A64" w:rsidRDefault="00867A64" w:rsidP="0086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D740" id="Text Box 5" o:spid="_x0000_s1028" type="#_x0000_t202" style="position:absolute;margin-left:558pt;margin-top:5.8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CnKw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">
                <v:textbox>
                  <w:txbxContent>
                    <w:p w:rsidR="00867A64" w:rsidRDefault="00867A64" w:rsidP="00867A64"/>
                  </w:txbxContent>
                </v:textbox>
              </v:shape>
            </w:pict>
          </mc:Fallback>
        </mc:AlternateContent>
      </w:r>
      <w:r>
        <w:rPr>
          <w:rFonts w:ascii="Arial" w:hAnsi="Arial" w:cs="Arial"/>
          <w:b/>
        </w:rPr>
        <w:t>Trainer’s name…………………….. and confirmation to accept the assessment/recommendation</w:t>
      </w:r>
    </w:p>
    <w:p w:rsidR="00867A64" w:rsidRDefault="00867A64" w:rsidP="00867A64">
      <w:pPr>
        <w:rPr>
          <w:rFonts w:ascii="Arial" w:hAnsi="Arial" w:cs="Arial"/>
          <w:b/>
        </w:rPr>
      </w:pPr>
      <w:r>
        <w:rPr>
          <w:rFonts w:ascii="Arial" w:hAnsi="Arial" w:cs="Arial"/>
          <w:i/>
        </w:rPr>
        <w:t xml:space="preserve">(please tick box to accept the assessment, or if </w:t>
      </w:r>
      <w:proofErr w:type="gramStart"/>
      <w:r>
        <w:rPr>
          <w:rFonts w:ascii="Arial" w:hAnsi="Arial" w:cs="Arial"/>
          <w:i/>
        </w:rPr>
        <w:t>possible</w:t>
      </w:r>
      <w:proofErr w:type="gramEnd"/>
      <w:r>
        <w:rPr>
          <w:rFonts w:ascii="Arial" w:hAnsi="Arial" w:cs="Arial"/>
          <w:i/>
        </w:rPr>
        <w:t xml:space="preserve"> sign electronically)</w:t>
      </w:r>
    </w:p>
    <w:p w:rsidR="00C46692" w:rsidRDefault="00C46692"/>
    <w:sectPr w:rsidR="00C46692" w:rsidSect="00867A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111BC"/>
    <w:multiLevelType w:val="hybridMultilevel"/>
    <w:tmpl w:val="15B8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E6C2B"/>
    <w:multiLevelType w:val="hybridMultilevel"/>
    <w:tmpl w:val="FB36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A64"/>
    <w:rsid w:val="000D34F6"/>
    <w:rsid w:val="00143702"/>
    <w:rsid w:val="001E7591"/>
    <w:rsid w:val="0037309A"/>
    <w:rsid w:val="0069353C"/>
    <w:rsid w:val="007340C6"/>
    <w:rsid w:val="00867A64"/>
    <w:rsid w:val="00B45DB5"/>
    <w:rsid w:val="00C46692"/>
    <w:rsid w:val="00DC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4ECF"/>
  <w15:docId w15:val="{F9A2A073-D25C-4D90-9B34-B603DB27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A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64"/>
    <w:pPr>
      <w:ind w:left="720"/>
    </w:pPr>
  </w:style>
  <w:style w:type="character" w:styleId="Hyperlink">
    <w:name w:val="Hyperlink"/>
    <w:basedOn w:val="DefaultParagraphFont"/>
    <w:uiPriority w:val="99"/>
    <w:unhideWhenUsed/>
    <w:rsid w:val="00867A64"/>
    <w:rPr>
      <w:color w:val="0000FF" w:themeColor="hyperlink"/>
      <w:u w:val="single"/>
    </w:rPr>
  </w:style>
  <w:style w:type="table" w:customStyle="1" w:styleId="TableGrid1">
    <w:name w:val="Table Grid1"/>
    <w:basedOn w:val="TableNormal"/>
    <w:next w:val="TableGrid"/>
    <w:uiPriority w:val="99"/>
    <w:rsid w:val="00867A6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QDyEKq" TargetMode="External"/><Relationship Id="rId3" Type="http://schemas.openxmlformats.org/officeDocument/2006/relationships/settings" Target="settings.xml"/><Relationship Id="rId7" Type="http://schemas.openxmlformats.org/officeDocument/2006/relationships/hyperlink" Target="http://bit.ly/1QDyE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Temporary%20Internet%20Files\Content.Outlook\6AX95WI7\www.gmc-uk.org\Trainee_Doctor.pdf_39274940.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Wishart Kate</dc:creator>
  <cp:lastModifiedBy>Manigeh Fanning</cp:lastModifiedBy>
  <cp:revision>6</cp:revision>
  <dcterms:created xsi:type="dcterms:W3CDTF">2015-10-29T11:54:00Z</dcterms:created>
  <dcterms:modified xsi:type="dcterms:W3CDTF">2019-04-05T08:47:00Z</dcterms:modified>
</cp:coreProperties>
</file>