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EE" w:rsidRDefault="00A763FD">
      <w:r>
        <w:rPr>
          <w:noProof/>
          <w:lang w:eastAsia="en-GB"/>
        </w:rPr>
        <mc:AlternateContent>
          <mc:Choice Requires="wps">
            <w:drawing>
              <wp:anchor distT="0" distB="0" distL="114300" distR="114300" simplePos="0" relativeHeight="251659264" behindDoc="0" locked="0" layoutInCell="1" allowOverlap="1" wp14:anchorId="098EDFA3" wp14:editId="492634A0">
                <wp:simplePos x="0" y="0"/>
                <wp:positionH relativeFrom="column">
                  <wp:align>center</wp:align>
                </wp:positionH>
                <wp:positionV relativeFrom="paragraph">
                  <wp:posOffset>0</wp:posOffset>
                </wp:positionV>
                <wp:extent cx="7588333" cy="8453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845389"/>
                        </a:xfrm>
                        <a:prstGeom prst="rect">
                          <a:avLst/>
                        </a:prstGeom>
                        <a:solidFill>
                          <a:schemeClr val="accent6"/>
                        </a:solidFill>
                        <a:ln w="9525">
                          <a:noFill/>
                          <a:miter lim="800000"/>
                          <a:headEnd/>
                          <a:tailEnd/>
                        </a:ln>
                      </wps:spPr>
                      <wps:txbx>
                        <w:txbxContent>
                          <w:p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w:t>
                            </w:r>
                            <w:r w:rsidR="002D0D63">
                              <w:rPr>
                                <w:rFonts w:ascii="Arial" w:hAnsi="Arial" w:cs="Arial"/>
                                <w:b/>
                                <w:color w:val="FFFFFF" w:themeColor="background1"/>
                                <w:sz w:val="40"/>
                              </w:rPr>
                              <w:t>Teamwork</w:t>
                            </w:r>
                          </w:p>
                          <w:p w:rsidR="00A763FD" w:rsidRDefault="00A763F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8EDFA3" id="_x0000_t202" coordsize="21600,21600" o:spt="202" path="m,l,21600r21600,l21600,xe">
                <v:stroke joinstyle="miter"/>
                <v:path gradientshapeok="t" o:connecttype="rect"/>
              </v:shapetype>
              <v:shape id="Text Box 2" o:spid="_x0000_s1026" type="#_x0000_t202" style="position:absolute;margin-left:0;margin-top:0;width:597.5pt;height:66.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" fillcolor="#f79646 [3209]" stroked="f">
                <v:textbox>
                  <w:txbxContent>
                    <w:p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w:t>
                      </w:r>
                      <w:r w:rsidR="002D0D63">
                        <w:rPr>
                          <w:rFonts w:ascii="Arial" w:hAnsi="Arial" w:cs="Arial"/>
                          <w:b/>
                          <w:color w:val="FFFFFF" w:themeColor="background1"/>
                          <w:sz w:val="40"/>
                        </w:rPr>
                        <w:t>Teamwork</w:t>
                      </w:r>
                    </w:p>
                    <w:p w:rsidR="00A763FD" w:rsidRDefault="00A763FD"/>
                  </w:txbxContent>
                </v:textbox>
              </v:shape>
            </w:pict>
          </mc:Fallback>
        </mc:AlternateContent>
      </w:r>
      <w:r w:rsidR="00D848F8">
        <w:rPr>
          <w:noProof/>
          <w:lang w:eastAsia="en-GB"/>
        </w:rPr>
        <mc:AlternateContent>
          <mc:Choice Requires="wps">
            <w:drawing>
              <wp:anchor distT="0" distB="0" distL="114300" distR="114300" simplePos="0" relativeHeight="251673600" behindDoc="0" locked="0" layoutInCell="1" allowOverlap="1" wp14:anchorId="71C5B4A6" wp14:editId="48B02EDA">
                <wp:simplePos x="0" y="0"/>
                <wp:positionH relativeFrom="column">
                  <wp:posOffset>-775970</wp:posOffset>
                </wp:positionH>
                <wp:positionV relativeFrom="paragraph">
                  <wp:posOffset>152400</wp:posOffset>
                </wp:positionV>
                <wp:extent cx="7588250" cy="84518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848F8" w:rsidRPr="00D848F8" w:rsidRDefault="00D848F8" w:rsidP="00D848F8">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848F8">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C5B4A6" id="Text Box 8" o:spid="_x0000_s1027" type="#_x0000_t202" style="position:absolute;margin-left:-61.1pt;margin-top:12pt;width:597.5pt;height:66.5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oO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" filled="f" stroked="f">
                <v:textbox style="mso-fit-shape-to-text:t">
                  <w:txbxContent>
                    <w:p w:rsidR="00D848F8" w:rsidRPr="00D848F8" w:rsidRDefault="00D848F8" w:rsidP="00D848F8">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848F8">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F</w:t>
                      </w:r>
                    </w:p>
                  </w:txbxContent>
                </v:textbox>
              </v:shape>
            </w:pict>
          </mc:Fallback>
        </mc:AlternateContent>
      </w:r>
    </w:p>
    <w:p w:rsidR="00FC3520" w:rsidRDefault="00402610">
      <w:r>
        <w:rPr>
          <w:noProof/>
          <w:lang w:eastAsia="en-GB"/>
        </w:rPr>
        <mc:AlternateContent>
          <mc:Choice Requires="wps">
            <w:drawing>
              <wp:anchor distT="0" distB="0" distL="114300" distR="114300" simplePos="0" relativeHeight="251666432" behindDoc="0" locked="0" layoutInCell="1" allowOverlap="1" wp14:anchorId="2E7A625C" wp14:editId="281C2A15">
                <wp:simplePos x="0" y="0"/>
                <wp:positionH relativeFrom="column">
                  <wp:posOffset>-759125</wp:posOffset>
                </wp:positionH>
                <wp:positionV relativeFrom="paragraph">
                  <wp:posOffset>1517794</wp:posOffset>
                </wp:positionV>
                <wp:extent cx="931653" cy="517585"/>
                <wp:effectExtent l="0" t="0" r="20955" b="92075"/>
                <wp:wrapNone/>
                <wp:docPr id="6" name="Rounded Rectangular Callout 6"/>
                <wp:cNvGraphicFramePr/>
                <a:graphic xmlns:a="http://schemas.openxmlformats.org/drawingml/2006/main">
                  <a:graphicData uri="http://schemas.microsoft.com/office/word/2010/wordprocessingShape">
                    <wps:wsp>
                      <wps:cNvSpPr/>
                      <wps:spPr>
                        <a:xfrm>
                          <a:off x="0" y="0"/>
                          <a:ext cx="931653" cy="517585"/>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7A62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59.75pt;margin-top:119.5pt;width:73.3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" adj="6300,24300" fillcolor="#dbe5f1 [660]" strokecolor="#243f60 [1604]" strokeweight="2pt">
                <v:textbox>
                  <w:txbxContent>
                    <w:p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v:textbox>
              </v:shape>
            </w:pict>
          </mc:Fallback>
        </mc:AlternateContent>
      </w:r>
      <w:r w:rsidR="00E04938">
        <w:rPr>
          <w:noProof/>
          <w:lang w:eastAsia="en-GB"/>
        </w:rPr>
        <mc:AlternateContent>
          <mc:Choice Requires="wps">
            <w:drawing>
              <wp:anchor distT="0" distB="0" distL="114300" distR="114300" simplePos="0" relativeHeight="251661312" behindDoc="0" locked="0" layoutInCell="1" allowOverlap="1" wp14:anchorId="5B87261E" wp14:editId="6ACE3978">
                <wp:simplePos x="0" y="0"/>
                <wp:positionH relativeFrom="column">
                  <wp:posOffset>-937895</wp:posOffset>
                </wp:positionH>
                <wp:positionV relativeFrom="paragraph">
                  <wp:posOffset>513080</wp:posOffset>
                </wp:positionV>
                <wp:extent cx="7587615" cy="260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A763FD" w:rsidRPr="00355048" w:rsidRDefault="00355048">
                            <w:pPr>
                              <w:rPr>
                                <w:color w:val="FFFFFF" w:themeColor="background1"/>
                              </w:rPr>
                            </w:pPr>
                            <w:r w:rsidRPr="00355048">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7261E" id="_x0000_s1029" type="#_x0000_t202" style="position:absolute;margin-left:-73.85pt;margin-top:40.4pt;width:597.4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9JPQIAAFw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" fillcolor="#548dd4 [1951]" stroked="f">
                <v:textbox>
                  <w:txbxContent>
                    <w:p w:rsidR="00A763FD" w:rsidRPr="00355048" w:rsidRDefault="00355048">
                      <w:pPr>
                        <w:rPr>
                          <w:color w:val="FFFFFF" w:themeColor="background1"/>
                        </w:rPr>
                      </w:pPr>
                      <w:r w:rsidRPr="00355048">
                        <w:rPr>
                          <w:color w:val="FFFFFF" w:themeColor="background1"/>
                        </w:rPr>
                        <w:t xml:space="preserve">                            </w:t>
                      </w:r>
                    </w:p>
                  </w:txbxContent>
                </v:textbox>
              </v:shape>
            </w:pict>
          </mc:Fallback>
        </mc:AlternateContent>
      </w:r>
    </w:p>
    <w:p w:rsidR="00FC3520" w:rsidRPr="00FC3520" w:rsidRDefault="00FC3520" w:rsidP="00FC3520"/>
    <w:p w:rsidR="00FC3520" w:rsidRPr="00FC3520" w:rsidRDefault="00FC3520" w:rsidP="00FC3520"/>
    <w:p w:rsidR="00FC3520" w:rsidRPr="00FC3520" w:rsidRDefault="00187863" w:rsidP="00FC3520">
      <w:r>
        <w:rPr>
          <w:noProof/>
          <w:lang w:eastAsia="en-GB"/>
        </w:rPr>
        <mc:AlternateContent>
          <mc:Choice Requires="wps">
            <w:drawing>
              <wp:anchor distT="0" distB="0" distL="114300" distR="114300" simplePos="0" relativeHeight="251663360" behindDoc="0" locked="0" layoutInCell="1" allowOverlap="1" wp14:anchorId="47893079" wp14:editId="75157289">
                <wp:simplePos x="0" y="0"/>
                <wp:positionH relativeFrom="margin">
                  <wp:align>right</wp:align>
                </wp:positionH>
                <wp:positionV relativeFrom="paragraph">
                  <wp:posOffset>13335</wp:posOffset>
                </wp:positionV>
                <wp:extent cx="5727940" cy="2628900"/>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940" cy="2628900"/>
                        </a:xfrm>
                        <a:prstGeom prst="rect">
                          <a:avLst/>
                        </a:prstGeom>
                        <a:solidFill>
                          <a:srgbClr val="FFFFFF"/>
                        </a:solidFill>
                        <a:ln w="9525">
                          <a:noFill/>
                          <a:miter lim="800000"/>
                          <a:headEnd/>
                          <a:tailEnd/>
                        </a:ln>
                      </wps:spPr>
                      <wps:txbx>
                        <w:txbxContent>
                          <w:p w:rsidR="00602731" w:rsidRDefault="00034B3C" w:rsidP="00602731">
                            <w:pPr>
                              <w:spacing w:line="360" w:lineRule="auto"/>
                              <w:ind w:left="1418" w:firstLine="22"/>
                              <w:rPr>
                                <w:rFonts w:ascii="Arial" w:hAnsi="Arial" w:cs="Arial"/>
                              </w:rPr>
                            </w:pPr>
                            <w:r>
                              <w:rPr>
                                <w:rFonts w:ascii="Arial" w:hAnsi="Arial" w:cs="Arial"/>
                              </w:rPr>
                              <w:t xml:space="preserve">‘You must work effectively with your colleagues and contribute to good teamwork’, that is standard 6.1 from the GDC standard </w:t>
                            </w:r>
                            <w:r w:rsidR="00CD4A3B" w:rsidRPr="00034B3C">
                              <w:rPr>
                                <w:rFonts w:ascii="Arial" w:hAnsi="Arial" w:cs="Arial"/>
                              </w:rPr>
                              <w:t>for the dental team</w:t>
                            </w:r>
                            <w:r>
                              <w:rPr>
                                <w:rFonts w:ascii="Arial" w:hAnsi="Arial" w:cs="Arial"/>
                              </w:rPr>
                              <w:t xml:space="preserve"> publication. The </w:t>
                            </w:r>
                            <w:r w:rsidRPr="00034B3C">
                              <w:rPr>
                                <w:rFonts w:ascii="Arial" w:hAnsi="Arial" w:cs="Arial"/>
                                <w:color w:val="0070C0"/>
                              </w:rPr>
                              <w:t xml:space="preserve">GDC principles 1, 2, 4 and 6 </w:t>
                            </w:r>
                            <w:r>
                              <w:rPr>
                                <w:rFonts w:ascii="Arial" w:hAnsi="Arial" w:cs="Arial"/>
                              </w:rPr>
                              <w:t xml:space="preserve">make references to dentistry involving teamwork. </w:t>
                            </w:r>
                          </w:p>
                          <w:p w:rsidR="00602731" w:rsidRPr="0001531E" w:rsidRDefault="00CD4A3B" w:rsidP="00602731">
                            <w:pPr>
                              <w:spacing w:line="360" w:lineRule="auto"/>
                              <w:ind w:left="1418" w:firstLine="22"/>
                              <w:rPr>
                                <w:rFonts w:ascii="Arial" w:hAnsi="Arial" w:cs="Arial"/>
                              </w:rPr>
                            </w:pPr>
                            <w:r w:rsidRPr="00034B3C">
                              <w:rPr>
                                <w:rFonts w:ascii="Arial" w:hAnsi="Arial" w:cs="Arial"/>
                              </w:rPr>
                              <w:t>The</w:t>
                            </w:r>
                            <w:r w:rsidR="00602731">
                              <w:rPr>
                                <w:rFonts w:ascii="Arial" w:hAnsi="Arial" w:cs="Arial"/>
                              </w:rPr>
                              <w:t xml:space="preserve"> Care Quality Commission stipulate </w:t>
                            </w:r>
                            <w:r w:rsidR="000F5324">
                              <w:rPr>
                                <w:rFonts w:ascii="Arial" w:hAnsi="Arial" w:cs="Arial"/>
                              </w:rPr>
                              <w:t xml:space="preserve">the importance of </w:t>
                            </w:r>
                            <w:r w:rsidR="00602731">
                              <w:rPr>
                                <w:rFonts w:ascii="Arial" w:hAnsi="Arial" w:cs="Arial"/>
                              </w:rPr>
                              <w:t xml:space="preserve">working as teams and </w:t>
                            </w:r>
                            <w:r w:rsidR="000F5324">
                              <w:rPr>
                                <w:rFonts w:ascii="Arial" w:hAnsi="Arial" w:cs="Arial"/>
                              </w:rPr>
                              <w:t>cooperating with other provi</w:t>
                            </w:r>
                            <w:r w:rsidR="00602731">
                              <w:rPr>
                                <w:rFonts w:ascii="Arial" w:hAnsi="Arial" w:cs="Arial"/>
                              </w:rPr>
                              <w:t xml:space="preserve">ders outside the immediate team. They </w:t>
                            </w:r>
                            <w:r w:rsidR="000F5324">
                              <w:rPr>
                                <w:rFonts w:ascii="Arial" w:hAnsi="Arial" w:cs="Arial"/>
                              </w:rPr>
                              <w:t>recognise that there needs to be sufficient staffing</w:t>
                            </w:r>
                            <w:r w:rsidR="00602731">
                              <w:rPr>
                                <w:rFonts w:ascii="Arial" w:hAnsi="Arial" w:cs="Arial"/>
                              </w:rPr>
                              <w:t xml:space="preserve">, and </w:t>
                            </w:r>
                            <w:r w:rsidR="00AC565D">
                              <w:rPr>
                                <w:rFonts w:ascii="Arial" w:hAnsi="Arial" w:cs="Arial"/>
                              </w:rPr>
                              <w:t xml:space="preserve">provision of </w:t>
                            </w:r>
                            <w:r w:rsidR="000F5324">
                              <w:rPr>
                                <w:rFonts w:ascii="Arial" w:hAnsi="Arial" w:cs="Arial"/>
                              </w:rPr>
                              <w:t>supervision, training and support</w:t>
                            </w:r>
                            <w:r w:rsidRPr="00034B3C">
                              <w:rPr>
                                <w:rFonts w:ascii="Arial" w:hAnsi="Arial" w:cs="Arial"/>
                              </w:rPr>
                              <w:t>.</w:t>
                            </w:r>
                            <w:r w:rsidR="00602731">
                              <w:rPr>
                                <w:rFonts w:ascii="Arial" w:hAnsi="Arial" w:cs="Arial"/>
                              </w:rPr>
                              <w:t xml:space="preserve"> </w:t>
                            </w:r>
                            <w:r w:rsidR="00602731">
                              <w:rPr>
                                <w:rFonts w:ascii="Arial" w:hAnsi="Arial" w:cs="Arial"/>
                                <w:color w:val="0070C0"/>
                              </w:rPr>
                              <w:t xml:space="preserve">Regulation 9, 12, 18 and 19 </w:t>
                            </w:r>
                            <w:r w:rsidR="00602731">
                              <w:rPr>
                                <w:rFonts w:ascii="Arial" w:hAnsi="Arial" w:cs="Arial"/>
                              </w:rPr>
                              <w:t>of the Health and Social Care Act 2008 (Regulated Activities) Regulations 2014 are relevant and applicable to this module on teamwork.</w:t>
                            </w:r>
                          </w:p>
                          <w:p w:rsidR="00CD4A3B" w:rsidRPr="0001531E" w:rsidRDefault="00CD4A3B" w:rsidP="00CD4A3B">
                            <w:pPr>
                              <w:spacing w:line="360" w:lineRule="auto"/>
                              <w:ind w:left="1418" w:firstLine="22"/>
                              <w:rPr>
                                <w:rFonts w:ascii="Arial" w:hAnsi="Arial" w:cs="Arial"/>
                              </w:rPr>
                            </w:pPr>
                          </w:p>
                          <w:p w:rsidR="00CD4A3B" w:rsidRPr="00CD4A3B" w:rsidRDefault="00CD4A3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93079" id="_x0000_t202" coordsize="21600,21600" o:spt="202" path="m,l,21600r21600,l21600,xe">
                <v:stroke joinstyle="miter"/>
                <v:path gradientshapeok="t" o:connecttype="rect"/>
              </v:shapetype>
              <v:shape id="_x0000_s1030" type="#_x0000_t202" style="position:absolute;margin-left:399.8pt;margin-top:1.05pt;width:451pt;height:20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" stroked="f">
                <v:textbox>
                  <w:txbxContent>
                    <w:p w:rsidR="00602731" w:rsidRDefault="00034B3C" w:rsidP="00602731">
                      <w:pPr>
                        <w:spacing w:line="360" w:lineRule="auto"/>
                        <w:ind w:left="1418" w:firstLine="22"/>
                        <w:rPr>
                          <w:rFonts w:ascii="Arial" w:hAnsi="Arial" w:cs="Arial"/>
                        </w:rPr>
                      </w:pPr>
                      <w:r>
                        <w:rPr>
                          <w:rFonts w:ascii="Arial" w:hAnsi="Arial" w:cs="Arial"/>
                        </w:rPr>
                        <w:t xml:space="preserve">‘You must work effectively with your colleagues and contribute to good teamwork’, that is standard 6.1 from the GDC standard </w:t>
                      </w:r>
                      <w:r w:rsidR="00CD4A3B" w:rsidRPr="00034B3C">
                        <w:rPr>
                          <w:rFonts w:ascii="Arial" w:hAnsi="Arial" w:cs="Arial"/>
                        </w:rPr>
                        <w:t>for the dental team</w:t>
                      </w:r>
                      <w:r>
                        <w:rPr>
                          <w:rFonts w:ascii="Arial" w:hAnsi="Arial" w:cs="Arial"/>
                        </w:rPr>
                        <w:t xml:space="preserve"> publication. The </w:t>
                      </w:r>
                      <w:r w:rsidRPr="00034B3C">
                        <w:rPr>
                          <w:rFonts w:ascii="Arial" w:hAnsi="Arial" w:cs="Arial"/>
                          <w:color w:val="0070C0"/>
                        </w:rPr>
                        <w:t xml:space="preserve">GDC principles 1, 2, 4 and 6 </w:t>
                      </w:r>
                      <w:r>
                        <w:rPr>
                          <w:rFonts w:ascii="Arial" w:hAnsi="Arial" w:cs="Arial"/>
                        </w:rPr>
                        <w:t xml:space="preserve">make references to dentistry involving teamwork. </w:t>
                      </w:r>
                    </w:p>
                    <w:p w:rsidR="00602731" w:rsidRPr="0001531E" w:rsidRDefault="00CD4A3B" w:rsidP="00602731">
                      <w:pPr>
                        <w:spacing w:line="360" w:lineRule="auto"/>
                        <w:ind w:left="1418" w:firstLine="22"/>
                        <w:rPr>
                          <w:rFonts w:ascii="Arial" w:hAnsi="Arial" w:cs="Arial"/>
                        </w:rPr>
                      </w:pPr>
                      <w:r w:rsidRPr="00034B3C">
                        <w:rPr>
                          <w:rFonts w:ascii="Arial" w:hAnsi="Arial" w:cs="Arial"/>
                        </w:rPr>
                        <w:t>The</w:t>
                      </w:r>
                      <w:r w:rsidR="00602731">
                        <w:rPr>
                          <w:rFonts w:ascii="Arial" w:hAnsi="Arial" w:cs="Arial"/>
                        </w:rPr>
                        <w:t xml:space="preserve"> Care Quality Commission stipulate </w:t>
                      </w:r>
                      <w:r w:rsidR="000F5324">
                        <w:rPr>
                          <w:rFonts w:ascii="Arial" w:hAnsi="Arial" w:cs="Arial"/>
                        </w:rPr>
                        <w:t xml:space="preserve">the importance of </w:t>
                      </w:r>
                      <w:r w:rsidR="00602731">
                        <w:rPr>
                          <w:rFonts w:ascii="Arial" w:hAnsi="Arial" w:cs="Arial"/>
                        </w:rPr>
                        <w:t xml:space="preserve">working as teams and </w:t>
                      </w:r>
                      <w:r w:rsidR="000F5324">
                        <w:rPr>
                          <w:rFonts w:ascii="Arial" w:hAnsi="Arial" w:cs="Arial"/>
                        </w:rPr>
                        <w:t>cooperating with other provi</w:t>
                      </w:r>
                      <w:r w:rsidR="00602731">
                        <w:rPr>
                          <w:rFonts w:ascii="Arial" w:hAnsi="Arial" w:cs="Arial"/>
                        </w:rPr>
                        <w:t xml:space="preserve">ders outside the immediate team. They </w:t>
                      </w:r>
                      <w:r w:rsidR="000F5324">
                        <w:rPr>
                          <w:rFonts w:ascii="Arial" w:hAnsi="Arial" w:cs="Arial"/>
                        </w:rPr>
                        <w:t>recognise that there needs to be sufficient staffing</w:t>
                      </w:r>
                      <w:r w:rsidR="00602731">
                        <w:rPr>
                          <w:rFonts w:ascii="Arial" w:hAnsi="Arial" w:cs="Arial"/>
                        </w:rPr>
                        <w:t xml:space="preserve">, and </w:t>
                      </w:r>
                      <w:r w:rsidR="00AC565D">
                        <w:rPr>
                          <w:rFonts w:ascii="Arial" w:hAnsi="Arial" w:cs="Arial"/>
                        </w:rPr>
                        <w:t xml:space="preserve">provision of </w:t>
                      </w:r>
                      <w:r w:rsidR="000F5324">
                        <w:rPr>
                          <w:rFonts w:ascii="Arial" w:hAnsi="Arial" w:cs="Arial"/>
                        </w:rPr>
                        <w:t>supervision, training and support</w:t>
                      </w:r>
                      <w:r w:rsidRPr="00034B3C">
                        <w:rPr>
                          <w:rFonts w:ascii="Arial" w:hAnsi="Arial" w:cs="Arial"/>
                        </w:rPr>
                        <w:t>.</w:t>
                      </w:r>
                      <w:r w:rsidR="00602731">
                        <w:rPr>
                          <w:rFonts w:ascii="Arial" w:hAnsi="Arial" w:cs="Arial"/>
                        </w:rPr>
                        <w:t xml:space="preserve"> </w:t>
                      </w:r>
                      <w:r w:rsidR="00602731">
                        <w:rPr>
                          <w:rFonts w:ascii="Arial" w:hAnsi="Arial" w:cs="Arial"/>
                          <w:color w:val="0070C0"/>
                        </w:rPr>
                        <w:t xml:space="preserve">Regulation </w:t>
                      </w:r>
                      <w:r w:rsidR="00602731">
                        <w:rPr>
                          <w:rFonts w:ascii="Arial" w:hAnsi="Arial" w:cs="Arial"/>
                          <w:color w:val="0070C0"/>
                        </w:rPr>
                        <w:t>9, 12, 18</w:t>
                      </w:r>
                      <w:r w:rsidR="00602731">
                        <w:rPr>
                          <w:rFonts w:ascii="Arial" w:hAnsi="Arial" w:cs="Arial"/>
                          <w:color w:val="0070C0"/>
                        </w:rPr>
                        <w:t xml:space="preserve"> and 19 </w:t>
                      </w:r>
                      <w:r w:rsidR="00602731">
                        <w:rPr>
                          <w:rFonts w:ascii="Arial" w:hAnsi="Arial" w:cs="Arial"/>
                        </w:rPr>
                        <w:t xml:space="preserve">of the Health and Social Care Act 2008 (Regulated Activities) Regulations 2014 are relevant and applicable to this module on </w:t>
                      </w:r>
                      <w:r w:rsidR="00602731">
                        <w:rPr>
                          <w:rFonts w:ascii="Arial" w:hAnsi="Arial" w:cs="Arial"/>
                        </w:rPr>
                        <w:t>teamwork</w:t>
                      </w:r>
                      <w:r w:rsidR="00602731">
                        <w:rPr>
                          <w:rFonts w:ascii="Arial" w:hAnsi="Arial" w:cs="Arial"/>
                        </w:rPr>
                        <w:t>.</w:t>
                      </w:r>
                    </w:p>
                    <w:p w:rsidR="00CD4A3B" w:rsidRPr="0001531E" w:rsidRDefault="00CD4A3B" w:rsidP="00CD4A3B">
                      <w:pPr>
                        <w:spacing w:line="360" w:lineRule="auto"/>
                        <w:ind w:left="1418" w:firstLine="22"/>
                        <w:rPr>
                          <w:rFonts w:ascii="Arial" w:hAnsi="Arial" w:cs="Arial"/>
                        </w:rPr>
                      </w:pPr>
                    </w:p>
                    <w:p w:rsidR="00CD4A3B" w:rsidRPr="00CD4A3B" w:rsidRDefault="00CD4A3B">
                      <w:pPr>
                        <w:rPr>
                          <w:rFonts w:ascii="Arial" w:hAnsi="Arial" w:cs="Arial"/>
                        </w:rPr>
                      </w:pPr>
                    </w:p>
                  </w:txbxContent>
                </v:textbox>
                <w10:wrap anchorx="margin"/>
              </v:shape>
            </w:pict>
          </mc:Fallback>
        </mc:AlternateContent>
      </w:r>
    </w:p>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FC3520" w:rsidP="00FC3520"/>
    <w:p w:rsidR="00FC3520" w:rsidRPr="00FC3520" w:rsidRDefault="00156A1C" w:rsidP="00FC3520">
      <w:r>
        <w:rPr>
          <w:noProof/>
          <w:lang w:eastAsia="en-GB"/>
        </w:rPr>
        <w:drawing>
          <wp:anchor distT="0" distB="0" distL="114300" distR="114300" simplePos="0" relativeHeight="251669504" behindDoc="0" locked="0" layoutInCell="1" allowOverlap="1" wp14:anchorId="240E55F0" wp14:editId="550396AD">
            <wp:simplePos x="0" y="0"/>
            <wp:positionH relativeFrom="column">
              <wp:posOffset>-725170</wp:posOffset>
            </wp:positionH>
            <wp:positionV relativeFrom="paragraph">
              <wp:posOffset>193417</wp:posOffset>
            </wp:positionV>
            <wp:extent cx="1213200" cy="10692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D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200" cy="1069200"/>
                    </a:xfrm>
                    <a:prstGeom prst="rect">
                      <a:avLst/>
                    </a:prstGeom>
                  </pic:spPr>
                </pic:pic>
              </a:graphicData>
            </a:graphic>
            <wp14:sizeRelH relativeFrom="margin">
              <wp14:pctWidth>0</wp14:pctWidth>
            </wp14:sizeRelH>
            <wp14:sizeRelV relativeFrom="margin">
              <wp14:pctHeight>0</wp14:pctHeight>
            </wp14:sizeRelV>
          </wp:anchor>
        </w:drawing>
      </w:r>
    </w:p>
    <w:p w:rsidR="00FC3520" w:rsidRDefault="00187863" w:rsidP="00FC3520">
      <w:r>
        <w:rPr>
          <w:noProof/>
          <w:lang w:eastAsia="en-GB"/>
        </w:rPr>
        <mc:AlternateContent>
          <mc:Choice Requires="wps">
            <w:drawing>
              <wp:anchor distT="0" distB="0" distL="114300" distR="114300" simplePos="0" relativeHeight="251668480" behindDoc="0" locked="0" layoutInCell="1" allowOverlap="1" wp14:anchorId="145743EC" wp14:editId="72D56882">
                <wp:simplePos x="0" y="0"/>
                <wp:positionH relativeFrom="margin">
                  <wp:align>center</wp:align>
                </wp:positionH>
                <wp:positionV relativeFrom="paragraph">
                  <wp:posOffset>5715</wp:posOffset>
                </wp:positionV>
                <wp:extent cx="5692775" cy="2905125"/>
                <wp:effectExtent l="0" t="0" r="317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2905125"/>
                        </a:xfrm>
                        <a:prstGeom prst="rect">
                          <a:avLst/>
                        </a:prstGeom>
                        <a:solidFill>
                          <a:srgbClr val="FFFFFF"/>
                        </a:solidFill>
                        <a:ln w="9525">
                          <a:noFill/>
                          <a:miter lim="800000"/>
                          <a:headEnd/>
                          <a:tailEnd/>
                        </a:ln>
                      </wps:spPr>
                      <wps:txbx>
                        <w:txbxContent>
                          <w:p w:rsidR="00187863" w:rsidRDefault="00187863" w:rsidP="00187863">
                            <w:pPr>
                              <w:spacing w:line="360" w:lineRule="auto"/>
                              <w:ind w:left="1418"/>
                            </w:pPr>
                            <w:r>
                              <w:rPr>
                                <w:rFonts w:ascii="Arial" w:hAnsi="Arial" w:cs="Arial"/>
                              </w:rPr>
                              <w:t>You will need to find out about the laws,</w:t>
                            </w:r>
                            <w:r w:rsidRPr="00402610">
                              <w:rPr>
                                <w:rFonts w:ascii="Arial" w:hAnsi="Arial" w:cs="Arial"/>
                              </w:rPr>
                              <w:t xml:space="preserve"> regulations </w:t>
                            </w:r>
                            <w:r>
                              <w:rPr>
                                <w:rFonts w:ascii="Arial" w:hAnsi="Arial" w:cs="Arial"/>
                              </w:rPr>
                              <w:t>guidance and working practices for effective teamwork. Please ensure you have researched and understand current good working practices and then relate this to how your practice best achieves these. 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 xml:space="preserve">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   </w:t>
                            </w:r>
                            <w:r w:rsidRPr="0001531E">
                              <w:rPr>
                                <w:rFonts w:ascii="Arial" w:hAnsi="Arial" w:cs="Arial"/>
                              </w:rPr>
                              <w:t xml:space="preserve"> </w:t>
                            </w:r>
                          </w:p>
                          <w:p w:rsidR="006927FB" w:rsidRPr="0001531E" w:rsidRDefault="006927FB" w:rsidP="006927FB">
                            <w:pPr>
                              <w:spacing w:line="360" w:lineRule="auto"/>
                              <w:ind w:left="1418" w:firstLine="22"/>
                              <w:rPr>
                                <w:rFonts w:ascii="Arial" w:hAnsi="Arial" w:cs="Arial"/>
                              </w:rPr>
                            </w:pPr>
                            <w:r w:rsidRPr="0001531E">
                              <w:rPr>
                                <w:rFonts w:ascii="Arial" w:hAnsi="Arial" w:cs="Arial"/>
                              </w:rPr>
                              <w:t xml:space="preserve">. </w:t>
                            </w:r>
                          </w:p>
                          <w:p w:rsidR="006927FB" w:rsidRDefault="006927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743EC" id="_x0000_s1031" type="#_x0000_t202" style="position:absolute;margin-left:0;margin-top:.45pt;width:448.25pt;height:228.7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" stroked="f">
                <v:textbox>
                  <w:txbxContent>
                    <w:p w:rsidR="00187863" w:rsidRDefault="00187863" w:rsidP="00187863">
                      <w:pPr>
                        <w:spacing w:line="360" w:lineRule="auto"/>
                        <w:ind w:left="1418"/>
                      </w:pPr>
                      <w:r>
                        <w:rPr>
                          <w:rFonts w:ascii="Arial" w:hAnsi="Arial" w:cs="Arial"/>
                        </w:rPr>
                        <w:t>You will need to find out about the laws,</w:t>
                      </w:r>
                      <w:r w:rsidRPr="00402610">
                        <w:rPr>
                          <w:rFonts w:ascii="Arial" w:hAnsi="Arial" w:cs="Arial"/>
                        </w:rPr>
                        <w:t xml:space="preserve"> regulations </w:t>
                      </w:r>
                      <w:r>
                        <w:rPr>
                          <w:rFonts w:ascii="Arial" w:hAnsi="Arial" w:cs="Arial"/>
                        </w:rPr>
                        <w:t>g</w:t>
                      </w:r>
                      <w:r>
                        <w:rPr>
                          <w:rFonts w:ascii="Arial" w:hAnsi="Arial" w:cs="Arial"/>
                        </w:rPr>
                        <w:t>uidance and working practices for effective teamwork</w:t>
                      </w:r>
                      <w:r>
                        <w:rPr>
                          <w:rFonts w:ascii="Arial" w:hAnsi="Arial" w:cs="Arial"/>
                        </w:rPr>
                        <w:t xml:space="preserve">. Please ensure you have researched and </w:t>
                      </w:r>
                      <w:r>
                        <w:rPr>
                          <w:rFonts w:ascii="Arial" w:hAnsi="Arial" w:cs="Arial"/>
                        </w:rPr>
                        <w:t>understand current good working practices</w:t>
                      </w:r>
                      <w:r>
                        <w:rPr>
                          <w:rFonts w:ascii="Arial" w:hAnsi="Arial" w:cs="Arial"/>
                        </w:rPr>
                        <w:t xml:space="preserve"> and then relate this to how your practice </w:t>
                      </w:r>
                      <w:r>
                        <w:rPr>
                          <w:rFonts w:ascii="Arial" w:hAnsi="Arial" w:cs="Arial"/>
                        </w:rPr>
                        <w:t>best achieves these</w:t>
                      </w:r>
                      <w:r>
                        <w:rPr>
                          <w:rFonts w:ascii="Arial" w:hAnsi="Arial" w:cs="Arial"/>
                        </w:rPr>
                        <w:t>. 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 xml:space="preserve">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 on selection of topics and pieces of evidence that are required.   </w:t>
                      </w:r>
                      <w:r w:rsidRPr="0001531E">
                        <w:rPr>
                          <w:rFonts w:ascii="Arial" w:hAnsi="Arial" w:cs="Arial"/>
                        </w:rPr>
                        <w:t xml:space="preserve"> </w:t>
                      </w:r>
                    </w:p>
                    <w:p w:rsidR="006927FB" w:rsidRPr="0001531E" w:rsidRDefault="006927FB" w:rsidP="006927FB">
                      <w:pPr>
                        <w:spacing w:line="360" w:lineRule="auto"/>
                        <w:ind w:left="1418" w:firstLine="22"/>
                        <w:rPr>
                          <w:rFonts w:ascii="Arial" w:hAnsi="Arial" w:cs="Arial"/>
                        </w:rPr>
                      </w:pPr>
                      <w:r w:rsidRPr="0001531E">
                        <w:rPr>
                          <w:rFonts w:ascii="Arial" w:hAnsi="Arial" w:cs="Arial"/>
                        </w:rPr>
                        <w:t xml:space="preserve">. </w:t>
                      </w:r>
                    </w:p>
                    <w:p w:rsidR="006927FB" w:rsidRDefault="006927FB"/>
                  </w:txbxContent>
                </v:textbox>
                <w10:wrap anchorx="margin"/>
              </v:shape>
            </w:pict>
          </mc:Fallback>
        </mc:AlternateContent>
      </w:r>
    </w:p>
    <w:p w:rsidR="00524F8A" w:rsidRDefault="00524F8A" w:rsidP="00FC3520"/>
    <w:p w:rsidR="00524F8A" w:rsidRPr="00FC3520" w:rsidRDefault="00524F8A" w:rsidP="00FC3520"/>
    <w:p w:rsidR="00FC3520" w:rsidRPr="00FC3520" w:rsidRDefault="00FC3520" w:rsidP="00524F8A">
      <w:pPr>
        <w:ind w:left="-1134"/>
      </w:pPr>
    </w:p>
    <w:p w:rsidR="00FC3520" w:rsidRDefault="00FC3520" w:rsidP="00FC3520"/>
    <w:p w:rsidR="00642145" w:rsidRDefault="00FC3520" w:rsidP="00FC3520">
      <w:pPr>
        <w:tabs>
          <w:tab w:val="left" w:pos="1331"/>
        </w:tabs>
      </w:pPr>
      <w:r>
        <w:tab/>
      </w:r>
    </w:p>
    <w:p w:rsidR="00642145" w:rsidRPr="00642145" w:rsidRDefault="00642145" w:rsidP="00642145"/>
    <w:p w:rsidR="00642145" w:rsidRPr="00642145" w:rsidRDefault="00642145" w:rsidP="00642145"/>
    <w:p w:rsidR="00642145" w:rsidRPr="00642145" w:rsidRDefault="00187863" w:rsidP="00090984">
      <w:pPr>
        <w:ind w:left="-1134"/>
      </w:pPr>
      <w:r>
        <w:rPr>
          <w:noProof/>
          <w:lang w:eastAsia="en-GB"/>
        </w:rPr>
        <mc:AlternateContent>
          <mc:Choice Requires="wps">
            <w:drawing>
              <wp:anchor distT="0" distB="0" distL="114300" distR="114300" simplePos="0" relativeHeight="251674624" behindDoc="0" locked="0" layoutInCell="1" allowOverlap="1" wp14:anchorId="22C48B25" wp14:editId="691ABCCB">
                <wp:simplePos x="0" y="0"/>
                <wp:positionH relativeFrom="margin">
                  <wp:align>right</wp:align>
                </wp:positionH>
                <wp:positionV relativeFrom="paragraph">
                  <wp:posOffset>180340</wp:posOffset>
                </wp:positionV>
                <wp:extent cx="4960913" cy="1589650"/>
                <wp:effectExtent l="0" t="0" r="11430" b="10795"/>
                <wp:wrapNone/>
                <wp:docPr id="17" name="Text Box 17"/>
                <wp:cNvGraphicFramePr/>
                <a:graphic xmlns:a="http://schemas.openxmlformats.org/drawingml/2006/main">
                  <a:graphicData uri="http://schemas.microsoft.com/office/word/2010/wordprocessingShape">
                    <wps:wsp>
                      <wps:cNvSpPr txBox="1"/>
                      <wps:spPr>
                        <a:xfrm>
                          <a:off x="0" y="0"/>
                          <a:ext cx="4960913" cy="158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5974"/>
                            </w:tblGrid>
                            <w:tr w:rsidR="00090984" w:rsidRPr="008F429D" w:rsidTr="00FF5462">
                              <w:tc>
                                <w:tcPr>
                                  <w:tcW w:w="1951" w:type="dxa"/>
                                </w:tcPr>
                                <w:p w:rsidR="00090984" w:rsidRDefault="00090984" w:rsidP="00090984">
                                  <w:pPr>
                                    <w:tabs>
                                      <w:tab w:val="left" w:pos="2717"/>
                                    </w:tabs>
                                  </w:pPr>
                                </w:p>
                              </w:tc>
                              <w:tc>
                                <w:tcPr>
                                  <w:tcW w:w="7291" w:type="dxa"/>
                                </w:tcPr>
                                <w:p w:rsidR="00090984" w:rsidRPr="00090984" w:rsidRDefault="00090984" w:rsidP="00090984">
                                  <w:pPr>
                                    <w:tabs>
                                      <w:tab w:val="left" w:pos="2717"/>
                                    </w:tabs>
                                    <w:rPr>
                                      <w:rFonts w:ascii="Arial" w:hAnsi="Arial" w:cs="Arial"/>
                                      <w:b/>
                                      <w:color w:val="D99594" w:themeColor="accent2" w:themeTint="99"/>
                                    </w:rPr>
                                  </w:pPr>
                                  <w:r w:rsidRPr="00090984">
                                    <w:rPr>
                                      <w:rFonts w:ascii="Arial" w:hAnsi="Arial" w:cs="Arial"/>
                                      <w:b/>
                                      <w:color w:val="D99594" w:themeColor="accent2" w:themeTint="99"/>
                                    </w:rPr>
                                    <w:t>Supporting Evidence Examples</w:t>
                                  </w:r>
                                </w:p>
                                <w:p w:rsidR="00090984" w:rsidRPr="005B7488" w:rsidRDefault="00090984" w:rsidP="00090984">
                                  <w:pPr>
                                    <w:pStyle w:val="ListParagraph"/>
                                    <w:tabs>
                                      <w:tab w:val="left" w:pos="2717"/>
                                    </w:tabs>
                                    <w:rPr>
                                      <w:rFonts w:ascii="Arial" w:hAnsi="Arial" w:cs="Arial"/>
                                      <w:b/>
                                      <w:color w:val="D99594" w:themeColor="accent2" w:themeTint="99"/>
                                    </w:rPr>
                                  </w:pPr>
                                </w:p>
                                <w:p w:rsidR="00090984" w:rsidRDefault="00090984" w:rsidP="00090984">
                                  <w:pPr>
                                    <w:pStyle w:val="ListParagraph"/>
                                    <w:numPr>
                                      <w:ilvl w:val="0"/>
                                      <w:numId w:val="1"/>
                                    </w:numPr>
                                    <w:tabs>
                                      <w:tab w:val="left" w:pos="2717"/>
                                    </w:tabs>
                                    <w:rPr>
                                      <w:rFonts w:ascii="Arial" w:hAnsi="Arial" w:cs="Arial"/>
                                    </w:rPr>
                                  </w:pPr>
                                  <w:r>
                                    <w:rPr>
                                      <w:rFonts w:ascii="Arial" w:hAnsi="Arial" w:cs="Arial"/>
                                    </w:rPr>
                                    <w:t>anonymous referral letters and clinical notes</w:t>
                                  </w:r>
                                </w:p>
                                <w:p w:rsidR="00090984" w:rsidRDefault="00090984" w:rsidP="00090984">
                                  <w:pPr>
                                    <w:pStyle w:val="ListParagraph"/>
                                    <w:numPr>
                                      <w:ilvl w:val="0"/>
                                      <w:numId w:val="1"/>
                                    </w:numPr>
                                    <w:tabs>
                                      <w:tab w:val="left" w:pos="2717"/>
                                    </w:tabs>
                                    <w:rPr>
                                      <w:rFonts w:ascii="Arial" w:hAnsi="Arial" w:cs="Arial"/>
                                    </w:rPr>
                                  </w:pPr>
                                  <w:r>
                                    <w:rPr>
                                      <w:rFonts w:ascii="Arial" w:hAnsi="Arial" w:cs="Arial"/>
                                    </w:rPr>
                                    <w:t>Records detailing your involvement in training a colleague</w:t>
                                  </w:r>
                                </w:p>
                                <w:p w:rsidR="00090984" w:rsidRDefault="00090984" w:rsidP="00090984">
                                  <w:pPr>
                                    <w:pStyle w:val="ListParagraph"/>
                                    <w:numPr>
                                      <w:ilvl w:val="0"/>
                                      <w:numId w:val="1"/>
                                    </w:numPr>
                                    <w:tabs>
                                      <w:tab w:val="left" w:pos="2717"/>
                                    </w:tabs>
                                    <w:rPr>
                                      <w:rFonts w:ascii="Arial" w:hAnsi="Arial" w:cs="Arial"/>
                                    </w:rPr>
                                  </w:pPr>
                                  <w:r>
                                    <w:rPr>
                                      <w:rFonts w:ascii="Arial" w:hAnsi="Arial" w:cs="Arial"/>
                                    </w:rPr>
                                    <w:t>laboratory instruction sheets</w:t>
                                  </w:r>
                                </w:p>
                                <w:p w:rsidR="00090984" w:rsidRDefault="00090984" w:rsidP="00090984">
                                  <w:pPr>
                                    <w:pStyle w:val="ListParagraph"/>
                                    <w:numPr>
                                      <w:ilvl w:val="0"/>
                                      <w:numId w:val="1"/>
                                    </w:numPr>
                                    <w:tabs>
                                      <w:tab w:val="left" w:pos="2717"/>
                                    </w:tabs>
                                    <w:rPr>
                                      <w:rFonts w:ascii="Arial" w:hAnsi="Arial" w:cs="Arial"/>
                                    </w:rPr>
                                  </w:pPr>
                                  <w:r>
                                    <w:rPr>
                                      <w:rFonts w:ascii="Arial" w:hAnsi="Arial" w:cs="Arial"/>
                                    </w:rPr>
                                    <w:t>Practice training records or meeting minutes</w:t>
                                  </w:r>
                                </w:p>
                                <w:p w:rsidR="00090984" w:rsidRPr="008F429D" w:rsidRDefault="00090984" w:rsidP="00090984">
                                  <w:pPr>
                                    <w:tabs>
                                      <w:tab w:val="left" w:pos="2717"/>
                                    </w:tabs>
                                    <w:ind w:left="360"/>
                                    <w:rPr>
                                      <w:rFonts w:ascii="Arial" w:hAnsi="Arial" w:cs="Arial"/>
                                    </w:rPr>
                                  </w:pPr>
                                </w:p>
                              </w:tc>
                            </w:tr>
                          </w:tbl>
                          <w:p w:rsidR="00090984" w:rsidRDefault="00090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C48B25" id="_x0000_t202" coordsize="21600,21600" o:spt="202" path="m,l,21600r21600,l21600,xe">
                <v:stroke joinstyle="miter"/>
                <v:path gradientshapeok="t" o:connecttype="rect"/>
              </v:shapetype>
              <v:shape id="Text Box 17" o:spid="_x0000_s1032" type="#_x0000_t202" style="position:absolute;left:0;text-align:left;margin-left:339.4pt;margin-top:14.2pt;width:390.6pt;height:125.15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" fillcolor="white [3201]"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5974"/>
                      </w:tblGrid>
                      <w:tr w:rsidR="00090984" w:rsidRPr="008F429D" w:rsidTr="00FF5462">
                        <w:tc>
                          <w:tcPr>
                            <w:tcW w:w="1951" w:type="dxa"/>
                          </w:tcPr>
                          <w:p w:rsidR="00090984" w:rsidRDefault="00090984" w:rsidP="00090984">
                            <w:pPr>
                              <w:tabs>
                                <w:tab w:val="left" w:pos="2717"/>
                              </w:tabs>
                            </w:pPr>
                          </w:p>
                        </w:tc>
                        <w:tc>
                          <w:tcPr>
                            <w:tcW w:w="7291" w:type="dxa"/>
                          </w:tcPr>
                          <w:p w:rsidR="00090984" w:rsidRPr="00090984" w:rsidRDefault="00090984" w:rsidP="00090984">
                            <w:pPr>
                              <w:tabs>
                                <w:tab w:val="left" w:pos="2717"/>
                              </w:tabs>
                              <w:rPr>
                                <w:rFonts w:ascii="Arial" w:hAnsi="Arial" w:cs="Arial"/>
                                <w:b/>
                                <w:color w:val="D99594" w:themeColor="accent2" w:themeTint="99"/>
                              </w:rPr>
                            </w:pPr>
                            <w:r w:rsidRPr="00090984">
                              <w:rPr>
                                <w:rFonts w:ascii="Arial" w:hAnsi="Arial" w:cs="Arial"/>
                                <w:b/>
                                <w:color w:val="D99594" w:themeColor="accent2" w:themeTint="99"/>
                              </w:rPr>
                              <w:t>Supporting Evidence Examples</w:t>
                            </w:r>
                          </w:p>
                          <w:p w:rsidR="00090984" w:rsidRPr="005B7488" w:rsidRDefault="00090984" w:rsidP="00090984">
                            <w:pPr>
                              <w:pStyle w:val="ListParagraph"/>
                              <w:tabs>
                                <w:tab w:val="left" w:pos="2717"/>
                              </w:tabs>
                              <w:rPr>
                                <w:rFonts w:ascii="Arial" w:hAnsi="Arial" w:cs="Arial"/>
                                <w:b/>
                                <w:color w:val="D99594" w:themeColor="accent2" w:themeTint="99"/>
                              </w:rPr>
                            </w:pPr>
                          </w:p>
                          <w:p w:rsidR="00090984" w:rsidRDefault="00090984" w:rsidP="00090984">
                            <w:pPr>
                              <w:pStyle w:val="ListParagraph"/>
                              <w:numPr>
                                <w:ilvl w:val="0"/>
                                <w:numId w:val="1"/>
                              </w:numPr>
                              <w:tabs>
                                <w:tab w:val="left" w:pos="2717"/>
                              </w:tabs>
                              <w:rPr>
                                <w:rFonts w:ascii="Arial" w:hAnsi="Arial" w:cs="Arial"/>
                              </w:rPr>
                            </w:pPr>
                            <w:r>
                              <w:rPr>
                                <w:rFonts w:ascii="Arial" w:hAnsi="Arial" w:cs="Arial"/>
                              </w:rPr>
                              <w:t>anonymous referral letters and clinical notes</w:t>
                            </w:r>
                          </w:p>
                          <w:p w:rsidR="00090984" w:rsidRDefault="00090984" w:rsidP="00090984">
                            <w:pPr>
                              <w:pStyle w:val="ListParagraph"/>
                              <w:numPr>
                                <w:ilvl w:val="0"/>
                                <w:numId w:val="1"/>
                              </w:numPr>
                              <w:tabs>
                                <w:tab w:val="left" w:pos="2717"/>
                              </w:tabs>
                              <w:rPr>
                                <w:rFonts w:ascii="Arial" w:hAnsi="Arial" w:cs="Arial"/>
                              </w:rPr>
                            </w:pPr>
                            <w:r>
                              <w:rPr>
                                <w:rFonts w:ascii="Arial" w:hAnsi="Arial" w:cs="Arial"/>
                              </w:rPr>
                              <w:t>Records detailing your involvement in training a colleague</w:t>
                            </w:r>
                          </w:p>
                          <w:p w:rsidR="00090984" w:rsidRDefault="00090984" w:rsidP="00090984">
                            <w:pPr>
                              <w:pStyle w:val="ListParagraph"/>
                              <w:numPr>
                                <w:ilvl w:val="0"/>
                                <w:numId w:val="1"/>
                              </w:numPr>
                              <w:tabs>
                                <w:tab w:val="left" w:pos="2717"/>
                              </w:tabs>
                              <w:rPr>
                                <w:rFonts w:ascii="Arial" w:hAnsi="Arial" w:cs="Arial"/>
                              </w:rPr>
                            </w:pPr>
                            <w:r>
                              <w:rPr>
                                <w:rFonts w:ascii="Arial" w:hAnsi="Arial" w:cs="Arial"/>
                              </w:rPr>
                              <w:t>laboratory instruction sheets</w:t>
                            </w:r>
                          </w:p>
                          <w:p w:rsidR="00090984" w:rsidRDefault="00090984" w:rsidP="00090984">
                            <w:pPr>
                              <w:pStyle w:val="ListParagraph"/>
                              <w:numPr>
                                <w:ilvl w:val="0"/>
                                <w:numId w:val="1"/>
                              </w:numPr>
                              <w:tabs>
                                <w:tab w:val="left" w:pos="2717"/>
                              </w:tabs>
                              <w:rPr>
                                <w:rFonts w:ascii="Arial" w:hAnsi="Arial" w:cs="Arial"/>
                              </w:rPr>
                            </w:pPr>
                            <w:r>
                              <w:rPr>
                                <w:rFonts w:ascii="Arial" w:hAnsi="Arial" w:cs="Arial"/>
                              </w:rPr>
                              <w:t>Practice training records or meeting minutes</w:t>
                            </w:r>
                          </w:p>
                          <w:p w:rsidR="00090984" w:rsidRPr="008F429D" w:rsidRDefault="00090984" w:rsidP="00090984">
                            <w:pPr>
                              <w:tabs>
                                <w:tab w:val="left" w:pos="2717"/>
                              </w:tabs>
                              <w:ind w:left="360"/>
                              <w:rPr>
                                <w:rFonts w:ascii="Arial" w:hAnsi="Arial" w:cs="Arial"/>
                              </w:rPr>
                            </w:pPr>
                          </w:p>
                        </w:tc>
                      </w:tr>
                    </w:tbl>
                    <w:p w:rsidR="00090984" w:rsidRDefault="00090984"/>
                  </w:txbxContent>
                </v:textbox>
                <w10:wrap anchorx="margin"/>
              </v:shape>
            </w:pict>
          </mc:Fallback>
        </mc:AlternateContent>
      </w:r>
      <w:r w:rsidR="00090984">
        <w:rPr>
          <w:noProof/>
          <w:lang w:eastAsia="en-GB"/>
        </w:rPr>
        <w:drawing>
          <wp:inline distT="0" distB="0" distL="0" distR="0" wp14:anchorId="46759E92" wp14:editId="29512C32">
            <wp:extent cx="1000897" cy="1000897"/>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982" cy="1001982"/>
                    </a:xfrm>
                    <a:prstGeom prst="rect">
                      <a:avLst/>
                    </a:prstGeom>
                  </pic:spPr>
                </pic:pic>
              </a:graphicData>
            </a:graphic>
          </wp:inline>
        </w:drawing>
      </w:r>
    </w:p>
    <w:p w:rsidR="00034B3C" w:rsidRDefault="00642145" w:rsidP="00034B3C">
      <w:pPr>
        <w:tabs>
          <w:tab w:val="left" w:pos="2717"/>
        </w:tabs>
      </w:pPr>
      <w:r>
        <w:tab/>
      </w:r>
    </w:p>
    <w:p w:rsidR="00346B78" w:rsidRPr="00F71310" w:rsidRDefault="00346B78" w:rsidP="00034B3C">
      <w:pPr>
        <w:tabs>
          <w:tab w:val="left" w:pos="2717"/>
        </w:tabs>
        <w:rPr>
          <w:rFonts w:ascii="Arial" w:hAnsi="Arial" w:cs="Arial"/>
          <w:sz w:val="20"/>
        </w:rPr>
      </w:pPr>
    </w:p>
    <w:p w:rsidR="00DB7954" w:rsidRDefault="00706328" w:rsidP="00642145">
      <w:pPr>
        <w:tabs>
          <w:tab w:val="left" w:pos="2717"/>
        </w:tabs>
      </w:pPr>
      <w:r>
        <w:rPr>
          <w:noProof/>
          <w:lang w:eastAsia="en-GB"/>
        </w:rPr>
        <mc:AlternateContent>
          <mc:Choice Requires="wps">
            <w:drawing>
              <wp:anchor distT="0" distB="0" distL="114300" distR="114300" simplePos="0" relativeHeight="251665408" behindDoc="0" locked="0" layoutInCell="1" allowOverlap="1" wp14:anchorId="3219E0F2" wp14:editId="25D78267">
                <wp:simplePos x="0" y="0"/>
                <wp:positionH relativeFrom="page">
                  <wp:align>left</wp:align>
                </wp:positionH>
                <wp:positionV relativeFrom="paragraph">
                  <wp:posOffset>843280</wp:posOffset>
                </wp:positionV>
                <wp:extent cx="7587615" cy="26098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rsidR="00355048" w:rsidRPr="00355048" w:rsidRDefault="00355048" w:rsidP="00C370AA">
                            <w:pPr>
                              <w:jc w:val="center"/>
                              <w:rPr>
                                <w:rFonts w:ascii="Arial" w:hAnsi="Arial" w:cs="Arial"/>
                                <w:color w:val="FFFFFF" w:themeColor="background1"/>
                              </w:rPr>
                            </w:pPr>
                            <w:bookmarkStart w:id="0" w:name="_GoBack"/>
                            <w:r w:rsidRPr="00355048">
                              <w:rPr>
                                <w:rFonts w:ascii="Arial" w:hAnsi="Arial" w:cs="Arial"/>
                                <w:color w:val="FFFFFF" w:themeColor="background1"/>
                              </w:rPr>
                              <w:t xml:space="preserve">GDC </w:t>
                            </w:r>
                            <w:r w:rsidR="0044408D">
                              <w:rPr>
                                <w:rFonts w:ascii="Arial" w:hAnsi="Arial" w:cs="Arial"/>
                                <w:color w:val="FFFFFF" w:themeColor="background1"/>
                              </w:rPr>
                              <w:t>- P</w:t>
                            </w:r>
                            <w:r w:rsidR="00C370AA">
                              <w:rPr>
                                <w:rFonts w:ascii="Arial" w:hAnsi="Arial" w:cs="Arial"/>
                                <w:color w:val="FFFFFF" w:themeColor="background1"/>
                              </w:rPr>
                              <w:t xml:space="preserve">rinciples 1, 2, 4 and 6          </w:t>
                            </w:r>
                            <w:r w:rsidR="000E53F2" w:rsidRPr="00355048">
                              <w:rPr>
                                <w:rFonts w:ascii="Arial" w:hAnsi="Arial" w:cs="Arial"/>
                                <w:color w:val="FFFFFF" w:themeColor="background1"/>
                              </w:rPr>
                              <w:t xml:space="preserve">CQC </w:t>
                            </w:r>
                            <w:r w:rsidR="000E53F2">
                              <w:rPr>
                                <w:rFonts w:ascii="Arial" w:hAnsi="Arial" w:cs="Arial"/>
                                <w:color w:val="FFFFFF" w:themeColor="background1"/>
                              </w:rPr>
                              <w:t>- Health and Social Care Act Regulation 9, 12, 18 and 19</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9E0F2" id="Text Box 5" o:spid="_x0000_s1033" type="#_x0000_t202" style="position:absolute;margin-left:0;margin-top:66.4pt;width:597.45pt;height:20.5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" fillcolor="#548dd4 [1951]" stroked="f">
                <v:textbox>
                  <w:txbxContent>
                    <w:p w:rsidR="00355048" w:rsidRPr="00355048" w:rsidRDefault="00355048" w:rsidP="00C370AA">
                      <w:pPr>
                        <w:jc w:val="center"/>
                        <w:rPr>
                          <w:rFonts w:ascii="Arial" w:hAnsi="Arial" w:cs="Arial"/>
                          <w:color w:val="FFFFFF" w:themeColor="background1"/>
                        </w:rPr>
                      </w:pPr>
                      <w:bookmarkStart w:id="1" w:name="_GoBack"/>
                      <w:r w:rsidRPr="00355048">
                        <w:rPr>
                          <w:rFonts w:ascii="Arial" w:hAnsi="Arial" w:cs="Arial"/>
                          <w:color w:val="FFFFFF" w:themeColor="background1"/>
                        </w:rPr>
                        <w:t xml:space="preserve">GDC </w:t>
                      </w:r>
                      <w:r w:rsidR="0044408D">
                        <w:rPr>
                          <w:rFonts w:ascii="Arial" w:hAnsi="Arial" w:cs="Arial"/>
                          <w:color w:val="FFFFFF" w:themeColor="background1"/>
                        </w:rPr>
                        <w:t>- P</w:t>
                      </w:r>
                      <w:r w:rsidR="00C370AA">
                        <w:rPr>
                          <w:rFonts w:ascii="Arial" w:hAnsi="Arial" w:cs="Arial"/>
                          <w:color w:val="FFFFFF" w:themeColor="background1"/>
                        </w:rPr>
                        <w:t xml:space="preserve">rinciples 1, 2, 4 and 6          </w:t>
                      </w:r>
                      <w:r w:rsidR="000E53F2" w:rsidRPr="00355048">
                        <w:rPr>
                          <w:rFonts w:ascii="Arial" w:hAnsi="Arial" w:cs="Arial"/>
                          <w:color w:val="FFFFFF" w:themeColor="background1"/>
                        </w:rPr>
                        <w:t xml:space="preserve">CQC </w:t>
                      </w:r>
                      <w:r w:rsidR="000E53F2">
                        <w:rPr>
                          <w:rFonts w:ascii="Arial" w:hAnsi="Arial" w:cs="Arial"/>
                          <w:color w:val="FFFFFF" w:themeColor="background1"/>
                        </w:rPr>
                        <w:t>- Health and Social Care Act Regulation 9, 12, 18 and 19</w:t>
                      </w:r>
                      <w:bookmarkEnd w:id="1"/>
                    </w:p>
                  </w:txbxContent>
                </v:textbox>
                <w10:wrap anchorx="page"/>
              </v:shape>
            </w:pict>
          </mc:Fallback>
        </mc:AlternateContent>
      </w:r>
    </w:p>
    <w:p w:rsidR="00D60484" w:rsidRDefault="00D60484" w:rsidP="00090984">
      <w:pPr>
        <w:tabs>
          <w:tab w:val="left" w:pos="2717"/>
        </w:tabs>
        <w:rPr>
          <w:rFonts w:ascii="Arial" w:hAnsi="Arial" w:cs="Arial"/>
          <w:b/>
          <w:sz w:val="20"/>
        </w:rPr>
      </w:pPr>
    </w:p>
    <w:p w:rsidR="00D60484" w:rsidRDefault="00D60484" w:rsidP="00887FB4">
      <w:pPr>
        <w:tabs>
          <w:tab w:val="left" w:pos="2717"/>
        </w:tabs>
        <w:jc w:val="center"/>
        <w:rPr>
          <w:rFonts w:ascii="Arial" w:hAnsi="Arial" w:cs="Arial"/>
          <w:b/>
          <w:sz w:val="20"/>
        </w:rPr>
      </w:pPr>
    </w:p>
    <w:p w:rsidR="002D18BB" w:rsidRPr="00090984" w:rsidRDefault="002D18BB" w:rsidP="00090984">
      <w:pPr>
        <w:spacing w:after="0" w:line="360" w:lineRule="auto"/>
        <w:rPr>
          <w:rFonts w:ascii="Arial" w:hAnsi="Arial" w:cs="Arial"/>
          <w:color w:val="76923C" w:themeColor="accent3" w:themeShade="BF"/>
        </w:rPr>
      </w:pPr>
      <w:r>
        <w:rPr>
          <w:rFonts w:ascii="Arial" w:hAnsi="Arial" w:cs="Arial"/>
          <w:b/>
          <w:color w:val="0070C0"/>
        </w:rPr>
        <w:t xml:space="preserve">F1 Scope of </w:t>
      </w:r>
      <w:r w:rsidR="00F324F6">
        <w:rPr>
          <w:rFonts w:ascii="Arial" w:hAnsi="Arial" w:cs="Arial"/>
          <w:b/>
          <w:color w:val="0070C0"/>
        </w:rPr>
        <w:t>practice and referral to c</w:t>
      </w:r>
      <w:r>
        <w:rPr>
          <w:rFonts w:ascii="Arial" w:hAnsi="Arial" w:cs="Arial"/>
          <w:b/>
          <w:color w:val="0070C0"/>
        </w:rPr>
        <w:t>olleagues</w:t>
      </w:r>
    </w:p>
    <w:p w:rsidR="002D18BB" w:rsidRDefault="002D18BB" w:rsidP="002D18BB">
      <w:pPr>
        <w:tabs>
          <w:tab w:val="left" w:pos="2717"/>
        </w:tabs>
      </w:pPr>
      <w:r>
        <w:t xml:space="preserve">You demonstrate self- awareness, knowing the limitations of your skill and working within your scope of practice, referring to colleagues as indicated and appropriately. </w:t>
      </w:r>
    </w:p>
    <w:p w:rsidR="002D18BB" w:rsidRPr="004A177B" w:rsidRDefault="002D18BB" w:rsidP="002D18BB">
      <w:pPr>
        <w:tabs>
          <w:tab w:val="left" w:pos="2717"/>
        </w:tabs>
      </w:pPr>
      <w:r>
        <w:rPr>
          <w:noProof/>
          <w:lang w:eastAsia="en-GB"/>
        </w:rPr>
        <w:drawing>
          <wp:inline distT="0" distB="0" distL="0" distR="0" wp14:anchorId="5BAA8B12" wp14:editId="38A61006">
            <wp:extent cx="5486400" cy="6644640"/>
            <wp:effectExtent l="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t xml:space="preserve"> </w:t>
      </w:r>
    </w:p>
    <w:p w:rsidR="002F61C9" w:rsidRDefault="002F61C9" w:rsidP="002D18BB">
      <w:pPr>
        <w:spacing w:line="360" w:lineRule="auto"/>
        <w:rPr>
          <w:rFonts w:ascii="Arial" w:hAnsi="Arial" w:cs="Arial"/>
          <w:b/>
          <w:color w:val="0070C0"/>
        </w:rPr>
      </w:pPr>
    </w:p>
    <w:p w:rsidR="00A24DF9" w:rsidRDefault="00A24DF9" w:rsidP="00A24DF9">
      <w:pPr>
        <w:pStyle w:val="ListParagraph"/>
        <w:tabs>
          <w:tab w:val="left" w:pos="2717"/>
        </w:tabs>
        <w:spacing w:after="0" w:line="240" w:lineRule="auto"/>
        <w:ind w:left="360"/>
        <w:rPr>
          <w:color w:val="76923C" w:themeColor="accent3" w:themeShade="BF"/>
          <w:sz w:val="24"/>
        </w:rPr>
      </w:pPr>
    </w:p>
    <w:p w:rsidR="00A24DF9" w:rsidRDefault="00A24DF9" w:rsidP="00A24DF9">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678720" behindDoc="0" locked="0" layoutInCell="1" allowOverlap="1" wp14:anchorId="44048104" wp14:editId="7BD65070">
                <wp:simplePos x="0" y="0"/>
                <wp:positionH relativeFrom="column">
                  <wp:posOffset>0</wp:posOffset>
                </wp:positionH>
                <wp:positionV relativeFrom="paragraph">
                  <wp:posOffset>-635</wp:posOffset>
                </wp:positionV>
                <wp:extent cx="5760720" cy="8739051"/>
                <wp:effectExtent l="0" t="0" r="11430" b="24130"/>
                <wp:wrapNone/>
                <wp:docPr id="3" name="Text Box 3"/>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24DF9" w:rsidRPr="00356BAB" w:rsidRDefault="00A24DF9" w:rsidP="00A24DF9">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A24DF9" w:rsidRPr="00A24DF9" w:rsidRDefault="00A24DF9" w:rsidP="00A24DF9">
                            <w:pPr>
                              <w:spacing w:after="0" w:line="360" w:lineRule="auto"/>
                              <w:rPr>
                                <w:rFonts w:ascii="Arial" w:hAnsi="Arial" w:cs="Arial"/>
                              </w:rPr>
                            </w:pPr>
                            <w:r w:rsidRPr="00A24DF9">
                              <w:rPr>
                                <w:rFonts w:ascii="Arial" w:hAnsi="Arial" w:cs="Arial"/>
                                <w:b/>
                              </w:rPr>
                              <w:t>F1 Scope of practice and referral to colleagues</w:t>
                            </w:r>
                          </w:p>
                          <w:p w:rsidR="00A24DF9" w:rsidRDefault="00A24DF9" w:rsidP="00A24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4048104" id="Text Box 3" o:spid="_x0000_s1034" style="position:absolute;margin-left:0;margin-top:-.05pt;width:453.6pt;height:688.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" fillcolor="white [3201]" strokecolor="#d8d8d8 [2732]" strokeweight=".5pt">
                <v:textbox>
                  <w:txbxContent>
                    <w:p w:rsidR="00A24DF9" w:rsidRPr="00356BAB" w:rsidRDefault="00A24DF9" w:rsidP="00A24DF9">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A24DF9" w:rsidRPr="00A24DF9" w:rsidRDefault="00A24DF9" w:rsidP="00A24DF9">
                      <w:pPr>
                        <w:spacing w:after="0" w:line="360" w:lineRule="auto"/>
                        <w:rPr>
                          <w:rFonts w:ascii="Arial" w:hAnsi="Arial" w:cs="Arial"/>
                        </w:rPr>
                      </w:pPr>
                      <w:r w:rsidRPr="00A24DF9">
                        <w:rPr>
                          <w:rFonts w:ascii="Arial" w:hAnsi="Arial" w:cs="Arial"/>
                          <w:b/>
                        </w:rPr>
                        <w:t>F1 Scope of practice and referral to colleagues</w:t>
                      </w:r>
                    </w:p>
                    <w:p w:rsidR="00A24DF9" w:rsidRDefault="00A24DF9" w:rsidP="00A24DF9"/>
                  </w:txbxContent>
                </v:textbox>
              </v:roundrect>
            </w:pict>
          </mc:Fallback>
        </mc:AlternateContent>
      </w: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2D18BB" w:rsidRDefault="002D18BB" w:rsidP="002D18BB">
      <w:pPr>
        <w:spacing w:line="360" w:lineRule="auto"/>
        <w:rPr>
          <w:rFonts w:ascii="Arial" w:hAnsi="Arial" w:cs="Arial"/>
          <w:b/>
          <w:color w:val="0070C0"/>
        </w:rPr>
      </w:pPr>
      <w:r>
        <w:rPr>
          <w:rFonts w:ascii="Arial" w:hAnsi="Arial" w:cs="Arial"/>
          <w:b/>
          <w:color w:val="0070C0"/>
        </w:rPr>
        <w:t>F</w:t>
      </w:r>
      <w:r w:rsidR="00057572">
        <w:rPr>
          <w:rFonts w:ascii="Arial" w:hAnsi="Arial" w:cs="Arial"/>
          <w:b/>
          <w:color w:val="0070C0"/>
        </w:rPr>
        <w:t>2</w:t>
      </w:r>
      <w:r>
        <w:rPr>
          <w:rFonts w:ascii="Arial" w:hAnsi="Arial" w:cs="Arial"/>
          <w:b/>
          <w:color w:val="0070C0"/>
        </w:rPr>
        <w:t xml:space="preserve"> </w:t>
      </w:r>
      <w:r w:rsidR="00F324F6">
        <w:rPr>
          <w:rFonts w:ascii="Arial" w:hAnsi="Arial" w:cs="Arial"/>
          <w:b/>
          <w:color w:val="0070C0"/>
        </w:rPr>
        <w:t>Leading and providing a teaching/t</w:t>
      </w:r>
      <w:r w:rsidR="00057572">
        <w:rPr>
          <w:rFonts w:ascii="Arial" w:hAnsi="Arial" w:cs="Arial"/>
          <w:b/>
          <w:color w:val="0070C0"/>
        </w:rPr>
        <w:t>raining Session</w:t>
      </w:r>
      <w:r w:rsidR="00B54D5E">
        <w:rPr>
          <w:rFonts w:ascii="Arial" w:hAnsi="Arial" w:cs="Arial"/>
          <w:b/>
          <w:color w:val="0070C0"/>
        </w:rPr>
        <w:t xml:space="preserve">  </w:t>
      </w:r>
    </w:p>
    <w:p w:rsidR="002D18BB" w:rsidRDefault="002D18BB" w:rsidP="002D18BB">
      <w:pPr>
        <w:tabs>
          <w:tab w:val="left" w:pos="2717"/>
        </w:tabs>
      </w:pPr>
      <w:r>
        <w:t xml:space="preserve">You </w:t>
      </w:r>
      <w:r w:rsidR="00057572">
        <w:t xml:space="preserve">have experience in leading </w:t>
      </w:r>
      <w:r w:rsidR="00B54D5E">
        <w:t xml:space="preserve">and providing </w:t>
      </w:r>
      <w:r w:rsidR="00057572">
        <w:t xml:space="preserve">a teaching </w:t>
      </w:r>
      <w:r w:rsidR="00B54D5E">
        <w:t xml:space="preserve">or training session to a staff member or the team </w:t>
      </w:r>
    </w:p>
    <w:p w:rsidR="002D18BB" w:rsidRPr="004A177B" w:rsidRDefault="002D18BB" w:rsidP="002D18BB">
      <w:pPr>
        <w:tabs>
          <w:tab w:val="left" w:pos="2717"/>
        </w:tabs>
      </w:pPr>
      <w:r>
        <w:rPr>
          <w:noProof/>
          <w:lang w:eastAsia="en-GB"/>
        </w:rPr>
        <w:drawing>
          <wp:inline distT="0" distB="0" distL="0" distR="0" wp14:anchorId="5BAA8B12" wp14:editId="38A61006">
            <wp:extent cx="5486400" cy="6644640"/>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t xml:space="preserve"> </w:t>
      </w:r>
    </w:p>
    <w:p w:rsidR="002F61C9" w:rsidRDefault="002F61C9" w:rsidP="005B4304">
      <w:pPr>
        <w:spacing w:line="360" w:lineRule="auto"/>
        <w:rPr>
          <w:rFonts w:ascii="Arial" w:hAnsi="Arial" w:cs="Arial"/>
          <w:b/>
          <w:color w:val="0070C0"/>
        </w:rPr>
      </w:pPr>
    </w:p>
    <w:p w:rsidR="00A24DF9" w:rsidRDefault="00A24DF9" w:rsidP="00A24DF9">
      <w:pPr>
        <w:pStyle w:val="ListParagraph"/>
        <w:tabs>
          <w:tab w:val="left" w:pos="2717"/>
        </w:tabs>
        <w:spacing w:after="0" w:line="240" w:lineRule="auto"/>
        <w:ind w:left="360"/>
        <w:rPr>
          <w:color w:val="76923C" w:themeColor="accent3" w:themeShade="BF"/>
          <w:sz w:val="24"/>
        </w:rPr>
      </w:pPr>
    </w:p>
    <w:p w:rsidR="00A24DF9" w:rsidRDefault="00A24DF9" w:rsidP="00A24DF9">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680768" behindDoc="0" locked="0" layoutInCell="1" allowOverlap="1" wp14:anchorId="44048104" wp14:editId="7BD65070">
                <wp:simplePos x="0" y="0"/>
                <wp:positionH relativeFrom="column">
                  <wp:posOffset>0</wp:posOffset>
                </wp:positionH>
                <wp:positionV relativeFrom="paragraph">
                  <wp:posOffset>-635</wp:posOffset>
                </wp:positionV>
                <wp:extent cx="5760720" cy="8739051"/>
                <wp:effectExtent l="0" t="0" r="11430" b="24130"/>
                <wp:wrapNone/>
                <wp:docPr id="16" name="Text Box 16"/>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24DF9" w:rsidRPr="00356BAB" w:rsidRDefault="00A24DF9" w:rsidP="00A24DF9">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A24DF9" w:rsidRPr="00A24DF9" w:rsidRDefault="00A24DF9" w:rsidP="00A24DF9">
                            <w:pPr>
                              <w:spacing w:line="360" w:lineRule="auto"/>
                              <w:rPr>
                                <w:rFonts w:ascii="Arial" w:hAnsi="Arial" w:cs="Arial"/>
                                <w:b/>
                              </w:rPr>
                            </w:pPr>
                            <w:r w:rsidRPr="00A24DF9">
                              <w:rPr>
                                <w:rFonts w:ascii="Arial" w:hAnsi="Arial" w:cs="Arial"/>
                                <w:b/>
                              </w:rPr>
                              <w:t xml:space="preserve">F2 Leading and providing a teaching/training Session  </w:t>
                            </w:r>
                          </w:p>
                          <w:p w:rsidR="00A24DF9" w:rsidRDefault="00A24DF9" w:rsidP="00A24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4048104" id="Text Box 16" o:spid="_x0000_s1035" style="position:absolute;margin-left:0;margin-top:-.05pt;width:453.6pt;height:688.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OYHDWqwCAADlBQAADgAAAAAA&#10;AAAAAAAAAAAuAgAAZHJzL2Uyb0RvYy54bWxQSwECLQAUAAYACAAAACEAruFA5t8AAAAHAQAADwAA&#10;AAAAAAAAAAAAAAAGBQAAZHJzL2Rvd25yZXYueG1sUEsFBgAAAAAEAAQA8wAAABIGAAAAAA==&#10;" fillcolor="white [3201]" strokecolor="#d8d8d8 [2732]" strokeweight=".5pt">
                <v:textbox>
                  <w:txbxContent>
                    <w:p w:rsidR="00A24DF9" w:rsidRPr="00356BAB" w:rsidRDefault="00A24DF9" w:rsidP="00A24DF9">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A24DF9" w:rsidRPr="00A24DF9" w:rsidRDefault="00A24DF9" w:rsidP="00A24DF9">
                      <w:pPr>
                        <w:spacing w:line="360" w:lineRule="auto"/>
                        <w:rPr>
                          <w:rFonts w:ascii="Arial" w:hAnsi="Arial" w:cs="Arial"/>
                          <w:b/>
                        </w:rPr>
                      </w:pPr>
                      <w:r w:rsidRPr="00A24DF9">
                        <w:rPr>
                          <w:rFonts w:ascii="Arial" w:hAnsi="Arial" w:cs="Arial"/>
                          <w:b/>
                        </w:rPr>
                        <w:t xml:space="preserve">F2 Leading and providing a teaching/training Session  </w:t>
                      </w:r>
                    </w:p>
                    <w:p w:rsidR="00A24DF9" w:rsidRDefault="00A24DF9" w:rsidP="00A24DF9"/>
                  </w:txbxContent>
                </v:textbox>
              </v:roundrect>
            </w:pict>
          </mc:Fallback>
        </mc:AlternateContent>
      </w: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250936" w:rsidRDefault="005B4304" w:rsidP="00250936">
      <w:pPr>
        <w:spacing w:line="360" w:lineRule="auto"/>
        <w:rPr>
          <w:rFonts w:ascii="Arial" w:hAnsi="Arial" w:cs="Arial"/>
          <w:b/>
          <w:color w:val="0070C0"/>
        </w:rPr>
      </w:pPr>
      <w:r>
        <w:rPr>
          <w:rFonts w:ascii="Arial" w:hAnsi="Arial" w:cs="Arial"/>
          <w:b/>
          <w:color w:val="0070C0"/>
        </w:rPr>
        <w:t>F</w:t>
      </w:r>
      <w:r w:rsidR="006A4B36">
        <w:rPr>
          <w:rFonts w:ascii="Arial" w:hAnsi="Arial" w:cs="Arial"/>
          <w:b/>
          <w:color w:val="0070C0"/>
        </w:rPr>
        <w:t>3</w:t>
      </w:r>
      <w:r>
        <w:rPr>
          <w:rFonts w:ascii="Arial" w:hAnsi="Arial" w:cs="Arial"/>
          <w:b/>
          <w:color w:val="0070C0"/>
        </w:rPr>
        <w:t xml:space="preserve"> </w:t>
      </w:r>
      <w:r w:rsidR="00F324F6">
        <w:rPr>
          <w:rFonts w:ascii="Arial" w:hAnsi="Arial" w:cs="Arial"/>
          <w:b/>
          <w:color w:val="0070C0"/>
        </w:rPr>
        <w:t>Communicating and i</w:t>
      </w:r>
      <w:r w:rsidR="006A4B36">
        <w:rPr>
          <w:rFonts w:ascii="Arial" w:hAnsi="Arial" w:cs="Arial"/>
          <w:b/>
          <w:color w:val="0070C0"/>
        </w:rPr>
        <w:t xml:space="preserve">nstructing </w:t>
      </w:r>
      <w:r w:rsidR="00250936">
        <w:rPr>
          <w:rFonts w:ascii="Arial" w:hAnsi="Arial" w:cs="Arial"/>
          <w:b/>
          <w:color w:val="0070C0"/>
        </w:rPr>
        <w:t xml:space="preserve">the </w:t>
      </w:r>
      <w:r w:rsidR="00F324F6">
        <w:rPr>
          <w:rFonts w:ascii="Arial" w:hAnsi="Arial" w:cs="Arial"/>
          <w:b/>
          <w:color w:val="0070C0"/>
        </w:rPr>
        <w:t>dental t</w:t>
      </w:r>
      <w:r w:rsidR="006A4B36">
        <w:rPr>
          <w:rFonts w:ascii="Arial" w:hAnsi="Arial" w:cs="Arial"/>
          <w:b/>
          <w:color w:val="0070C0"/>
        </w:rPr>
        <w:t>echnician</w:t>
      </w:r>
    </w:p>
    <w:p w:rsidR="005B4304" w:rsidRDefault="00961429" w:rsidP="00250936">
      <w:pPr>
        <w:spacing w:line="360" w:lineRule="auto"/>
      </w:pPr>
      <w:r>
        <w:t xml:space="preserve">You utilise </w:t>
      </w:r>
      <w:r w:rsidR="00E2731E">
        <w:t xml:space="preserve">effective </w:t>
      </w:r>
      <w:r>
        <w:t>methods in communicating and instructing the dental technician</w:t>
      </w:r>
      <w:r w:rsidR="005B4304">
        <w:t xml:space="preserve"> </w:t>
      </w:r>
    </w:p>
    <w:p w:rsidR="005B4304" w:rsidRDefault="005B4304" w:rsidP="005B4304">
      <w:pPr>
        <w:tabs>
          <w:tab w:val="left" w:pos="2717"/>
        </w:tabs>
      </w:pPr>
    </w:p>
    <w:p w:rsidR="005B4304" w:rsidRPr="004A177B" w:rsidRDefault="005B4304" w:rsidP="005B4304">
      <w:pPr>
        <w:tabs>
          <w:tab w:val="left" w:pos="2717"/>
        </w:tabs>
      </w:pPr>
      <w:r>
        <w:rPr>
          <w:noProof/>
          <w:lang w:eastAsia="en-GB"/>
        </w:rPr>
        <w:drawing>
          <wp:inline distT="0" distB="0" distL="0" distR="0" wp14:anchorId="5BAA8B12" wp14:editId="38A61006">
            <wp:extent cx="5486400" cy="6644640"/>
            <wp:effectExtent l="1905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t xml:space="preserve"> </w:t>
      </w:r>
    </w:p>
    <w:p w:rsidR="001E049B" w:rsidRDefault="001E049B" w:rsidP="005B4304">
      <w:pPr>
        <w:spacing w:line="360" w:lineRule="auto"/>
        <w:rPr>
          <w:rFonts w:ascii="Arial" w:hAnsi="Arial" w:cs="Arial"/>
          <w:b/>
          <w:color w:val="0070C0"/>
        </w:rPr>
      </w:pPr>
    </w:p>
    <w:p w:rsidR="00A24DF9" w:rsidRDefault="00A24DF9" w:rsidP="00A24DF9">
      <w:pPr>
        <w:pStyle w:val="ListParagraph"/>
        <w:tabs>
          <w:tab w:val="left" w:pos="2717"/>
        </w:tabs>
        <w:spacing w:after="0" w:line="240" w:lineRule="auto"/>
        <w:ind w:left="360"/>
        <w:rPr>
          <w:color w:val="76923C" w:themeColor="accent3" w:themeShade="BF"/>
          <w:sz w:val="24"/>
        </w:rPr>
      </w:pPr>
    </w:p>
    <w:p w:rsidR="00A24DF9" w:rsidRDefault="00A24DF9" w:rsidP="00A24DF9">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682816" behindDoc="0" locked="0" layoutInCell="1" allowOverlap="1" wp14:anchorId="44048104" wp14:editId="7BD65070">
                <wp:simplePos x="0" y="0"/>
                <wp:positionH relativeFrom="column">
                  <wp:posOffset>0</wp:posOffset>
                </wp:positionH>
                <wp:positionV relativeFrom="paragraph">
                  <wp:posOffset>-635</wp:posOffset>
                </wp:positionV>
                <wp:extent cx="5760720" cy="8739051"/>
                <wp:effectExtent l="0" t="0" r="11430" b="24130"/>
                <wp:wrapNone/>
                <wp:docPr id="18" name="Text Box 18"/>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24DF9" w:rsidRPr="00356BAB" w:rsidRDefault="00A24DF9" w:rsidP="00A24DF9">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A24DF9" w:rsidRPr="00A24DF9" w:rsidRDefault="00A24DF9" w:rsidP="00A24DF9">
                            <w:pPr>
                              <w:spacing w:line="360" w:lineRule="auto"/>
                              <w:rPr>
                                <w:rFonts w:ascii="Arial" w:hAnsi="Arial" w:cs="Arial"/>
                                <w:b/>
                              </w:rPr>
                            </w:pPr>
                            <w:r w:rsidRPr="00A24DF9">
                              <w:rPr>
                                <w:rFonts w:ascii="Arial" w:hAnsi="Arial" w:cs="Arial"/>
                                <w:b/>
                              </w:rPr>
                              <w:t>F3 Communicating and instructing the dental technician</w:t>
                            </w:r>
                          </w:p>
                          <w:p w:rsidR="00A24DF9" w:rsidRDefault="00A24DF9" w:rsidP="00A24D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4048104" id="Text Box 18" o:spid="_x0000_s1036" style="position:absolute;margin-left:0;margin-top:-.05pt;width:453.6pt;height:688.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" fillcolor="white [3201]" strokecolor="#d8d8d8 [2732]" strokeweight=".5pt">
                <v:textbox>
                  <w:txbxContent>
                    <w:p w:rsidR="00A24DF9" w:rsidRPr="00356BAB" w:rsidRDefault="00A24DF9" w:rsidP="00A24DF9">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A24DF9" w:rsidRPr="00A24DF9" w:rsidRDefault="00A24DF9" w:rsidP="00A24DF9">
                      <w:pPr>
                        <w:spacing w:line="360" w:lineRule="auto"/>
                        <w:rPr>
                          <w:rFonts w:ascii="Arial" w:hAnsi="Arial" w:cs="Arial"/>
                          <w:b/>
                        </w:rPr>
                      </w:pPr>
                      <w:r w:rsidRPr="00A24DF9">
                        <w:rPr>
                          <w:rFonts w:ascii="Arial" w:hAnsi="Arial" w:cs="Arial"/>
                          <w:b/>
                        </w:rPr>
                        <w:t>F3 Communicating and instructing the dental technician</w:t>
                      </w:r>
                    </w:p>
                    <w:p w:rsidR="00A24DF9" w:rsidRDefault="00A24DF9" w:rsidP="00A24DF9"/>
                  </w:txbxContent>
                </v:textbox>
              </v:roundrect>
            </w:pict>
          </mc:Fallback>
        </mc:AlternateContent>
      </w: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A24DF9" w:rsidRDefault="00A24DF9" w:rsidP="00A24DF9">
      <w:pPr>
        <w:spacing w:line="360" w:lineRule="auto"/>
        <w:rPr>
          <w:rFonts w:ascii="Arial" w:hAnsi="Arial" w:cs="Arial"/>
          <w:b/>
          <w:color w:val="0070C0"/>
        </w:rPr>
      </w:pPr>
    </w:p>
    <w:p w:rsidR="005B4304" w:rsidRDefault="005B4304" w:rsidP="005B4304">
      <w:pPr>
        <w:spacing w:line="360" w:lineRule="auto"/>
        <w:rPr>
          <w:rFonts w:ascii="Arial" w:hAnsi="Arial" w:cs="Arial"/>
          <w:b/>
          <w:color w:val="0070C0"/>
        </w:rPr>
      </w:pPr>
      <w:r>
        <w:rPr>
          <w:rFonts w:ascii="Arial" w:hAnsi="Arial" w:cs="Arial"/>
          <w:b/>
          <w:color w:val="0070C0"/>
        </w:rPr>
        <w:t>F</w:t>
      </w:r>
      <w:r w:rsidR="001E049B">
        <w:rPr>
          <w:rFonts w:ascii="Arial" w:hAnsi="Arial" w:cs="Arial"/>
          <w:b/>
          <w:color w:val="0070C0"/>
        </w:rPr>
        <w:t>4</w:t>
      </w:r>
      <w:r>
        <w:rPr>
          <w:rFonts w:ascii="Arial" w:hAnsi="Arial" w:cs="Arial"/>
          <w:b/>
          <w:color w:val="0070C0"/>
        </w:rPr>
        <w:t xml:space="preserve"> </w:t>
      </w:r>
      <w:r w:rsidR="00F324F6">
        <w:rPr>
          <w:rFonts w:ascii="Arial" w:hAnsi="Arial" w:cs="Arial"/>
          <w:b/>
          <w:color w:val="0070C0"/>
        </w:rPr>
        <w:t>Involvement in a</w:t>
      </w:r>
      <w:r w:rsidR="001E049B">
        <w:rPr>
          <w:rFonts w:ascii="Arial" w:hAnsi="Arial" w:cs="Arial"/>
          <w:b/>
          <w:color w:val="0070C0"/>
        </w:rPr>
        <w:t xml:space="preserve">ppraisal </w:t>
      </w:r>
    </w:p>
    <w:p w:rsidR="005B4304" w:rsidRDefault="005B4304" w:rsidP="005B4304">
      <w:pPr>
        <w:tabs>
          <w:tab w:val="left" w:pos="2717"/>
        </w:tabs>
      </w:pPr>
      <w:r>
        <w:t xml:space="preserve">You </w:t>
      </w:r>
      <w:r w:rsidR="00CF78A9">
        <w:t xml:space="preserve">have been involved in appraisal </w:t>
      </w:r>
      <w:r>
        <w:t xml:space="preserve"> </w:t>
      </w:r>
    </w:p>
    <w:p w:rsidR="005B4304" w:rsidRDefault="005B4304" w:rsidP="005B4304">
      <w:pPr>
        <w:tabs>
          <w:tab w:val="left" w:pos="2717"/>
        </w:tabs>
      </w:pPr>
    </w:p>
    <w:p w:rsidR="005B4304" w:rsidRPr="004A177B" w:rsidRDefault="005B4304" w:rsidP="005B4304">
      <w:pPr>
        <w:tabs>
          <w:tab w:val="left" w:pos="2717"/>
        </w:tabs>
      </w:pPr>
      <w:r>
        <w:rPr>
          <w:noProof/>
          <w:lang w:eastAsia="en-GB"/>
        </w:rPr>
        <w:drawing>
          <wp:inline distT="0" distB="0" distL="0" distR="0" wp14:anchorId="5BAA8B12" wp14:editId="38A61006">
            <wp:extent cx="5486400" cy="6644640"/>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t xml:space="preserve"> </w:t>
      </w:r>
    </w:p>
    <w:p w:rsidR="004B2905" w:rsidRDefault="004B2905" w:rsidP="000A2258">
      <w:pPr>
        <w:spacing w:line="360" w:lineRule="auto"/>
        <w:rPr>
          <w:rFonts w:ascii="Arial" w:hAnsi="Arial" w:cs="Arial"/>
          <w:b/>
          <w:color w:val="0070C0"/>
        </w:rPr>
      </w:pPr>
    </w:p>
    <w:p w:rsidR="00017E97" w:rsidRDefault="00017E97" w:rsidP="000A2258">
      <w:pPr>
        <w:spacing w:line="360" w:lineRule="auto"/>
        <w:rPr>
          <w:rFonts w:ascii="Arial" w:hAnsi="Arial" w:cs="Arial"/>
          <w:b/>
          <w:color w:val="0070C0"/>
        </w:rPr>
      </w:pPr>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5760720" cy="8738870"/>
                <wp:effectExtent l="0" t="0" r="11430" b="24130"/>
                <wp:wrapNone/>
                <wp:docPr id="11" name="Text Box 11"/>
                <wp:cNvGraphicFramePr/>
                <a:graphic xmlns:a="http://schemas.openxmlformats.org/drawingml/2006/main">
                  <a:graphicData uri="http://schemas.microsoft.com/office/word/2010/wordprocessingShape">
                    <wps:wsp>
                      <wps:cNvSpPr txBox="1"/>
                      <wps:spPr>
                        <a:xfrm>
                          <a:off x="0" y="0"/>
                          <a:ext cx="5760720" cy="8738870"/>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24DF9" w:rsidRPr="00356BAB" w:rsidRDefault="00A24DF9" w:rsidP="00A24DF9">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A24DF9" w:rsidRPr="00A24DF9" w:rsidRDefault="00A24DF9" w:rsidP="00A24DF9">
                            <w:pPr>
                              <w:spacing w:line="360" w:lineRule="auto"/>
                              <w:rPr>
                                <w:rFonts w:ascii="Arial" w:hAnsi="Arial" w:cs="Arial"/>
                                <w:b/>
                              </w:rPr>
                            </w:pPr>
                            <w:r w:rsidRPr="00A24DF9">
                              <w:rPr>
                                <w:rFonts w:ascii="Arial" w:hAnsi="Arial" w:cs="Arial"/>
                                <w:b/>
                              </w:rPr>
                              <w:t xml:space="preserve">F4 Involvement in appraisal </w:t>
                            </w:r>
                          </w:p>
                          <w:p w:rsidR="00017E97" w:rsidRDefault="00017E97" w:rsidP="00017E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Text Box 11" o:spid="_x0000_s1037" style="position:absolute;margin-left:0;margin-top:0;width:453.6pt;height:68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" fillcolor="white [3201]" strokecolor="#d8d8d8 [2732]" strokeweight=".5pt">
                <v:textbox>
                  <w:txbxContent>
                    <w:p w:rsidR="00A24DF9" w:rsidRPr="00356BAB" w:rsidRDefault="00A24DF9" w:rsidP="00A24DF9">
                      <w:pPr>
                        <w:spacing w:line="360" w:lineRule="auto"/>
                        <w:rPr>
                          <w:rFonts w:ascii="Arial" w:hAnsi="Arial" w:cs="Arial"/>
                        </w:rPr>
                      </w:pPr>
                      <w:r>
                        <w:rPr>
                          <w:rFonts w:ascii="Arial" w:hAnsi="Arial" w:cs="Arial"/>
                        </w:rPr>
                        <w:t xml:space="preserve">Writing only within this text box, please </w:t>
                      </w:r>
                      <w:r w:rsidRPr="00356BAB">
                        <w:rPr>
                          <w:rFonts w:ascii="Arial" w:hAnsi="Arial" w:cs="Arial"/>
                        </w:rPr>
                        <w:t>provide your reflective account for</w:t>
                      </w:r>
                    </w:p>
                    <w:p w:rsidR="00A24DF9" w:rsidRPr="00A24DF9" w:rsidRDefault="00A24DF9" w:rsidP="00A24DF9">
                      <w:pPr>
                        <w:spacing w:line="360" w:lineRule="auto"/>
                        <w:rPr>
                          <w:rFonts w:ascii="Arial" w:hAnsi="Arial" w:cs="Arial"/>
                          <w:b/>
                        </w:rPr>
                      </w:pPr>
                      <w:r w:rsidRPr="00A24DF9">
                        <w:rPr>
                          <w:rFonts w:ascii="Arial" w:hAnsi="Arial" w:cs="Arial"/>
                          <w:b/>
                        </w:rPr>
                        <w:t xml:space="preserve">F4 Involvement in appraisal </w:t>
                      </w:r>
                    </w:p>
                    <w:p w:rsidR="00017E97" w:rsidRDefault="00017E97" w:rsidP="00017E97"/>
                  </w:txbxContent>
                </v:textbox>
              </v:roundrect>
            </w:pict>
          </mc:Fallback>
        </mc:AlternateContent>
      </w:r>
    </w:p>
    <w:sectPr w:rsidR="00017E97">
      <w:head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2C" w:rsidRDefault="006E292C" w:rsidP="00AD27D7">
      <w:pPr>
        <w:spacing w:after="0" w:line="240" w:lineRule="auto"/>
      </w:pPr>
      <w:r>
        <w:separator/>
      </w:r>
    </w:p>
  </w:endnote>
  <w:endnote w:type="continuationSeparator" w:id="0">
    <w:p w:rsidR="006E292C" w:rsidRDefault="006E292C" w:rsidP="00AD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2C" w:rsidRDefault="006E292C" w:rsidP="00AD27D7">
      <w:pPr>
        <w:spacing w:after="0" w:line="240" w:lineRule="auto"/>
      </w:pPr>
      <w:r>
        <w:separator/>
      </w:r>
    </w:p>
  </w:footnote>
  <w:footnote w:type="continuationSeparator" w:id="0">
    <w:p w:rsidR="006E292C" w:rsidRDefault="006E292C" w:rsidP="00AD2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91" w:rsidRDefault="00C17791" w:rsidP="00C17791">
    <w:pPr>
      <w:pStyle w:val="Header"/>
      <w:tabs>
        <w:tab w:val="clear" w:pos="9026"/>
        <w:tab w:val="right" w:pos="9639"/>
      </w:tabs>
      <w:ind w:right="-188"/>
      <w:rPr>
        <w:rFonts w:ascii="Arial" w:hAnsi="Arial" w:cs="Arial"/>
        <w:color w:val="E36C0A" w:themeColor="accent6" w:themeShade="BF"/>
        <w:sz w:val="32"/>
      </w:rPr>
    </w:pPr>
    <w:r w:rsidRPr="00A763FD">
      <w:rPr>
        <w:rFonts w:ascii="Arial" w:hAnsi="Arial" w:cs="Arial"/>
        <w:b/>
        <w:color w:val="E36C0A" w:themeColor="accent6" w:themeShade="BF"/>
        <w:sz w:val="40"/>
      </w:rPr>
      <w:t>FOUNDATION SKILLS</w:t>
    </w:r>
    <w:r w:rsidRPr="00A763FD">
      <w:rPr>
        <w:rFonts w:ascii="Arial" w:hAnsi="Arial" w:cs="Arial"/>
        <w:color w:val="E36C0A" w:themeColor="accent6" w:themeShade="BF"/>
        <w:sz w:val="40"/>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t xml:space="preserve"> </w:t>
    </w:r>
    <w:r w:rsidRPr="00A763FD">
      <w:rPr>
        <w:rFonts w:ascii="Arial" w:hAnsi="Arial" w:cs="Arial"/>
        <w:noProof/>
        <w:color w:val="F79646" w:themeColor="accent6"/>
        <w:sz w:val="32"/>
        <w:lang w:eastAsia="en-GB"/>
      </w:rPr>
      <w:t xml:space="preserve">   </w:t>
    </w:r>
    <w:r>
      <w:rPr>
        <w:rFonts w:ascii="Arial" w:hAnsi="Arial" w:cs="Arial"/>
        <w:noProof/>
        <w:color w:val="F79646" w:themeColor="accent6"/>
        <w:sz w:val="32"/>
        <w:lang w:eastAsia="en-GB"/>
      </w:rPr>
      <w:drawing>
        <wp:inline distT="0" distB="0" distL="0" distR="0" wp14:anchorId="1D5ABDEB" wp14:editId="3D34A694">
          <wp:extent cx="534390" cy="332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534390" cy="332509"/>
                  </a:xfrm>
                  <a:prstGeom prst="rect">
                    <a:avLst/>
                  </a:prstGeom>
                </pic:spPr>
              </pic:pic>
            </a:graphicData>
          </a:graphic>
        </wp:inline>
      </w:drawing>
    </w:r>
  </w:p>
  <w:p w:rsidR="00C17791" w:rsidRPr="00AD27D7" w:rsidRDefault="00C17791" w:rsidP="00C17791">
    <w:pPr>
      <w:pStyle w:val="Header"/>
      <w:jc w:val="right"/>
      <w:rPr>
        <w:rFonts w:ascii="Arial" w:hAnsi="Arial" w:cs="Arial"/>
        <w:color w:val="0070C0"/>
      </w:rPr>
    </w:pPr>
    <w:r>
      <w:rPr>
        <w:rFonts w:ascii="Arial" w:hAnsi="Arial" w:cs="Arial"/>
        <w:color w:val="E36C0A" w:themeColor="accent6" w:themeShade="BF"/>
        <w:sz w:val="32"/>
      </w:rPr>
      <w:tab/>
      <w:t xml:space="preserve">                                                                </w:t>
    </w:r>
    <w:r>
      <w:rPr>
        <w:rFonts w:ascii="Arial" w:hAnsi="Arial" w:cs="Arial"/>
        <w:color w:val="0070C0"/>
      </w:rPr>
      <w:t>Health Education East of England</w:t>
    </w:r>
    <w:r>
      <w:rPr>
        <w:rFonts w:ascii="Arial" w:hAnsi="Arial" w:cs="Arial"/>
        <w:color w:val="0070C0"/>
      </w:rPr>
      <w:br/>
      <w:t>Dental Foundation Training</w:t>
    </w:r>
  </w:p>
  <w:p w:rsidR="00AD27D7" w:rsidRPr="00C17791" w:rsidRDefault="00AD27D7" w:rsidP="00C17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17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FC6352F"/>
    <w:multiLevelType w:val="hybridMultilevel"/>
    <w:tmpl w:val="2D92A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DF3D0E"/>
    <w:multiLevelType w:val="hybridMultilevel"/>
    <w:tmpl w:val="A7AC24B6"/>
    <w:lvl w:ilvl="0" w:tplc="BBB24272">
      <w:start w:val="1"/>
      <w:numFmt w:val="upperLetter"/>
      <w:lvlText w:val="%1."/>
      <w:lvlJc w:val="left"/>
      <w:pPr>
        <w:ind w:left="1785" w:hanging="360"/>
      </w:pPr>
      <w:rPr>
        <w:rFonts w:hint="default"/>
        <w:color w:val="000000" w:themeColor="text1"/>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15:restartNumberingAfterBreak="0">
    <w:nsid w:val="3D384FB3"/>
    <w:multiLevelType w:val="hybridMultilevel"/>
    <w:tmpl w:val="AFB686C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539844A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0B"/>
    <w:rsid w:val="0000089D"/>
    <w:rsid w:val="00000B31"/>
    <w:rsid w:val="00002DEE"/>
    <w:rsid w:val="00003602"/>
    <w:rsid w:val="00004949"/>
    <w:rsid w:val="00006125"/>
    <w:rsid w:val="000105BD"/>
    <w:rsid w:val="0001069C"/>
    <w:rsid w:val="00011B2D"/>
    <w:rsid w:val="0001317F"/>
    <w:rsid w:val="00015C21"/>
    <w:rsid w:val="000166B7"/>
    <w:rsid w:val="00016C20"/>
    <w:rsid w:val="0001743A"/>
    <w:rsid w:val="00017828"/>
    <w:rsid w:val="00017E97"/>
    <w:rsid w:val="000221B8"/>
    <w:rsid w:val="00022A58"/>
    <w:rsid w:val="000231E1"/>
    <w:rsid w:val="00024918"/>
    <w:rsid w:val="00025148"/>
    <w:rsid w:val="00025EBF"/>
    <w:rsid w:val="00026289"/>
    <w:rsid w:val="00026610"/>
    <w:rsid w:val="00027751"/>
    <w:rsid w:val="0002791E"/>
    <w:rsid w:val="00027951"/>
    <w:rsid w:val="0003033A"/>
    <w:rsid w:val="00030615"/>
    <w:rsid w:val="000308C0"/>
    <w:rsid w:val="0003124A"/>
    <w:rsid w:val="0003351B"/>
    <w:rsid w:val="00033765"/>
    <w:rsid w:val="00034B3C"/>
    <w:rsid w:val="0003639E"/>
    <w:rsid w:val="00042EBE"/>
    <w:rsid w:val="0004428E"/>
    <w:rsid w:val="0004541C"/>
    <w:rsid w:val="00047969"/>
    <w:rsid w:val="000506B9"/>
    <w:rsid w:val="00050CE1"/>
    <w:rsid w:val="000542E9"/>
    <w:rsid w:val="0005520B"/>
    <w:rsid w:val="00056412"/>
    <w:rsid w:val="00057572"/>
    <w:rsid w:val="00063AA0"/>
    <w:rsid w:val="00064E86"/>
    <w:rsid w:val="000715FD"/>
    <w:rsid w:val="00073D87"/>
    <w:rsid w:val="00073ECE"/>
    <w:rsid w:val="00076433"/>
    <w:rsid w:val="00080371"/>
    <w:rsid w:val="00080F23"/>
    <w:rsid w:val="0008397D"/>
    <w:rsid w:val="00084628"/>
    <w:rsid w:val="00084EB3"/>
    <w:rsid w:val="000851CC"/>
    <w:rsid w:val="00087217"/>
    <w:rsid w:val="0008799F"/>
    <w:rsid w:val="00090984"/>
    <w:rsid w:val="0009284E"/>
    <w:rsid w:val="00093A23"/>
    <w:rsid w:val="00094530"/>
    <w:rsid w:val="00096CBF"/>
    <w:rsid w:val="0009734E"/>
    <w:rsid w:val="000A1592"/>
    <w:rsid w:val="000A20D2"/>
    <w:rsid w:val="000A2258"/>
    <w:rsid w:val="000A27B3"/>
    <w:rsid w:val="000A71B9"/>
    <w:rsid w:val="000A7ECA"/>
    <w:rsid w:val="000B03DD"/>
    <w:rsid w:val="000B04EB"/>
    <w:rsid w:val="000B0A5D"/>
    <w:rsid w:val="000B27EE"/>
    <w:rsid w:val="000B299D"/>
    <w:rsid w:val="000B3883"/>
    <w:rsid w:val="000B42E3"/>
    <w:rsid w:val="000C00E0"/>
    <w:rsid w:val="000C04FD"/>
    <w:rsid w:val="000C1175"/>
    <w:rsid w:val="000C1AE9"/>
    <w:rsid w:val="000C1B6A"/>
    <w:rsid w:val="000C214F"/>
    <w:rsid w:val="000C274E"/>
    <w:rsid w:val="000C28E6"/>
    <w:rsid w:val="000C36E7"/>
    <w:rsid w:val="000C44F5"/>
    <w:rsid w:val="000C511B"/>
    <w:rsid w:val="000C69B8"/>
    <w:rsid w:val="000C6E21"/>
    <w:rsid w:val="000C7259"/>
    <w:rsid w:val="000D05F6"/>
    <w:rsid w:val="000D0A3A"/>
    <w:rsid w:val="000D2070"/>
    <w:rsid w:val="000D30C3"/>
    <w:rsid w:val="000D379C"/>
    <w:rsid w:val="000D3F43"/>
    <w:rsid w:val="000D52D5"/>
    <w:rsid w:val="000D5866"/>
    <w:rsid w:val="000D776F"/>
    <w:rsid w:val="000D7995"/>
    <w:rsid w:val="000E0A73"/>
    <w:rsid w:val="000E1E12"/>
    <w:rsid w:val="000E26F1"/>
    <w:rsid w:val="000E3444"/>
    <w:rsid w:val="000E3CAD"/>
    <w:rsid w:val="000E3D9B"/>
    <w:rsid w:val="000E4F99"/>
    <w:rsid w:val="000E53F2"/>
    <w:rsid w:val="000E5A19"/>
    <w:rsid w:val="000E5C5E"/>
    <w:rsid w:val="000E71F6"/>
    <w:rsid w:val="000E7B79"/>
    <w:rsid w:val="000F1833"/>
    <w:rsid w:val="000F1E70"/>
    <w:rsid w:val="000F4391"/>
    <w:rsid w:val="000F449B"/>
    <w:rsid w:val="000F4516"/>
    <w:rsid w:val="000F5324"/>
    <w:rsid w:val="000F62C1"/>
    <w:rsid w:val="000F672D"/>
    <w:rsid w:val="000F688B"/>
    <w:rsid w:val="0010091F"/>
    <w:rsid w:val="00100A2C"/>
    <w:rsid w:val="00101210"/>
    <w:rsid w:val="001029A8"/>
    <w:rsid w:val="00103003"/>
    <w:rsid w:val="0010376D"/>
    <w:rsid w:val="001065A8"/>
    <w:rsid w:val="00107245"/>
    <w:rsid w:val="0010742A"/>
    <w:rsid w:val="0011386A"/>
    <w:rsid w:val="001143A0"/>
    <w:rsid w:val="00116A77"/>
    <w:rsid w:val="00117099"/>
    <w:rsid w:val="00117A90"/>
    <w:rsid w:val="001240CB"/>
    <w:rsid w:val="00126191"/>
    <w:rsid w:val="00127E83"/>
    <w:rsid w:val="00130DB6"/>
    <w:rsid w:val="00131DFB"/>
    <w:rsid w:val="001331F2"/>
    <w:rsid w:val="00133836"/>
    <w:rsid w:val="001351E9"/>
    <w:rsid w:val="0013523B"/>
    <w:rsid w:val="00136948"/>
    <w:rsid w:val="001374F2"/>
    <w:rsid w:val="0014002F"/>
    <w:rsid w:val="00141F23"/>
    <w:rsid w:val="0014204B"/>
    <w:rsid w:val="0014290E"/>
    <w:rsid w:val="00142E34"/>
    <w:rsid w:val="00143774"/>
    <w:rsid w:val="00143BD1"/>
    <w:rsid w:val="00144FC4"/>
    <w:rsid w:val="0014694C"/>
    <w:rsid w:val="001471A1"/>
    <w:rsid w:val="00147BA4"/>
    <w:rsid w:val="001518E7"/>
    <w:rsid w:val="00155FE5"/>
    <w:rsid w:val="0015615C"/>
    <w:rsid w:val="00156A1C"/>
    <w:rsid w:val="00156AD0"/>
    <w:rsid w:val="00156B9A"/>
    <w:rsid w:val="0015793D"/>
    <w:rsid w:val="0016036E"/>
    <w:rsid w:val="0016129C"/>
    <w:rsid w:val="001612FA"/>
    <w:rsid w:val="0016329B"/>
    <w:rsid w:val="00165728"/>
    <w:rsid w:val="00170297"/>
    <w:rsid w:val="00171BAA"/>
    <w:rsid w:val="0017273D"/>
    <w:rsid w:val="00173022"/>
    <w:rsid w:val="00173382"/>
    <w:rsid w:val="00176B25"/>
    <w:rsid w:val="0018036C"/>
    <w:rsid w:val="001810CF"/>
    <w:rsid w:val="00183631"/>
    <w:rsid w:val="001848C2"/>
    <w:rsid w:val="00187863"/>
    <w:rsid w:val="00191915"/>
    <w:rsid w:val="00191CEE"/>
    <w:rsid w:val="001922D2"/>
    <w:rsid w:val="0019256E"/>
    <w:rsid w:val="0019352C"/>
    <w:rsid w:val="001947B3"/>
    <w:rsid w:val="00195697"/>
    <w:rsid w:val="00195895"/>
    <w:rsid w:val="00195C1C"/>
    <w:rsid w:val="00197293"/>
    <w:rsid w:val="001A0323"/>
    <w:rsid w:val="001A0BBF"/>
    <w:rsid w:val="001A264A"/>
    <w:rsid w:val="001A38F2"/>
    <w:rsid w:val="001A5FA0"/>
    <w:rsid w:val="001B0230"/>
    <w:rsid w:val="001B1301"/>
    <w:rsid w:val="001B2986"/>
    <w:rsid w:val="001B4EF3"/>
    <w:rsid w:val="001B6B6D"/>
    <w:rsid w:val="001C0649"/>
    <w:rsid w:val="001C0AA9"/>
    <w:rsid w:val="001C0E8B"/>
    <w:rsid w:val="001C11A6"/>
    <w:rsid w:val="001C5B76"/>
    <w:rsid w:val="001C66AD"/>
    <w:rsid w:val="001C6B62"/>
    <w:rsid w:val="001C7D76"/>
    <w:rsid w:val="001D1EE9"/>
    <w:rsid w:val="001D35E8"/>
    <w:rsid w:val="001D3631"/>
    <w:rsid w:val="001D3A0D"/>
    <w:rsid w:val="001D5F2C"/>
    <w:rsid w:val="001D6FF4"/>
    <w:rsid w:val="001D74C2"/>
    <w:rsid w:val="001E049B"/>
    <w:rsid w:val="001E0A5C"/>
    <w:rsid w:val="001E0B1F"/>
    <w:rsid w:val="001E14B5"/>
    <w:rsid w:val="001E184B"/>
    <w:rsid w:val="001E1BE2"/>
    <w:rsid w:val="001E33FA"/>
    <w:rsid w:val="001E3759"/>
    <w:rsid w:val="001E5E68"/>
    <w:rsid w:val="001E5E80"/>
    <w:rsid w:val="001F0418"/>
    <w:rsid w:val="001F0BF6"/>
    <w:rsid w:val="001F29B1"/>
    <w:rsid w:val="001F3402"/>
    <w:rsid w:val="001F370A"/>
    <w:rsid w:val="001F408B"/>
    <w:rsid w:val="001F5776"/>
    <w:rsid w:val="001F7FFC"/>
    <w:rsid w:val="00200161"/>
    <w:rsid w:val="00200A42"/>
    <w:rsid w:val="00203201"/>
    <w:rsid w:val="002036A5"/>
    <w:rsid w:val="002044BA"/>
    <w:rsid w:val="002066D7"/>
    <w:rsid w:val="00207304"/>
    <w:rsid w:val="00207308"/>
    <w:rsid w:val="00210387"/>
    <w:rsid w:val="00210CA5"/>
    <w:rsid w:val="0021278C"/>
    <w:rsid w:val="00216075"/>
    <w:rsid w:val="00217D35"/>
    <w:rsid w:val="002223AC"/>
    <w:rsid w:val="002225CB"/>
    <w:rsid w:val="00223A09"/>
    <w:rsid w:val="00223E12"/>
    <w:rsid w:val="00225772"/>
    <w:rsid w:val="0022659D"/>
    <w:rsid w:val="00226911"/>
    <w:rsid w:val="00232498"/>
    <w:rsid w:val="002327F5"/>
    <w:rsid w:val="00232E43"/>
    <w:rsid w:val="00233BA1"/>
    <w:rsid w:val="002379FF"/>
    <w:rsid w:val="0024016E"/>
    <w:rsid w:val="00240B5C"/>
    <w:rsid w:val="00245455"/>
    <w:rsid w:val="002465C9"/>
    <w:rsid w:val="00246A0F"/>
    <w:rsid w:val="00247B3D"/>
    <w:rsid w:val="00250201"/>
    <w:rsid w:val="002506B0"/>
    <w:rsid w:val="00250936"/>
    <w:rsid w:val="00252D12"/>
    <w:rsid w:val="00255C58"/>
    <w:rsid w:val="00256768"/>
    <w:rsid w:val="0025726C"/>
    <w:rsid w:val="00262110"/>
    <w:rsid w:val="00263414"/>
    <w:rsid w:val="0026623C"/>
    <w:rsid w:val="002668FD"/>
    <w:rsid w:val="00266EB6"/>
    <w:rsid w:val="00267D9A"/>
    <w:rsid w:val="00267F89"/>
    <w:rsid w:val="00271916"/>
    <w:rsid w:val="00271ADD"/>
    <w:rsid w:val="0027223C"/>
    <w:rsid w:val="00272CDD"/>
    <w:rsid w:val="00272E0B"/>
    <w:rsid w:val="00274208"/>
    <w:rsid w:val="00274D48"/>
    <w:rsid w:val="00276CC2"/>
    <w:rsid w:val="00276DD0"/>
    <w:rsid w:val="00280B03"/>
    <w:rsid w:val="002835ED"/>
    <w:rsid w:val="0028493F"/>
    <w:rsid w:val="00285C9A"/>
    <w:rsid w:val="00285DB4"/>
    <w:rsid w:val="00287495"/>
    <w:rsid w:val="002903D7"/>
    <w:rsid w:val="00290F7F"/>
    <w:rsid w:val="00293A32"/>
    <w:rsid w:val="002951DB"/>
    <w:rsid w:val="0029580D"/>
    <w:rsid w:val="002964C2"/>
    <w:rsid w:val="00297964"/>
    <w:rsid w:val="00297B0C"/>
    <w:rsid w:val="002A2F5B"/>
    <w:rsid w:val="002A3F1C"/>
    <w:rsid w:val="002A5464"/>
    <w:rsid w:val="002A54C5"/>
    <w:rsid w:val="002A594B"/>
    <w:rsid w:val="002B0A3A"/>
    <w:rsid w:val="002B0AC8"/>
    <w:rsid w:val="002B198A"/>
    <w:rsid w:val="002B1C86"/>
    <w:rsid w:val="002B2B80"/>
    <w:rsid w:val="002B53AB"/>
    <w:rsid w:val="002B668A"/>
    <w:rsid w:val="002C3639"/>
    <w:rsid w:val="002C4AFB"/>
    <w:rsid w:val="002C71B7"/>
    <w:rsid w:val="002D0330"/>
    <w:rsid w:val="002D0D63"/>
    <w:rsid w:val="002D18BB"/>
    <w:rsid w:val="002D2158"/>
    <w:rsid w:val="002D2D8E"/>
    <w:rsid w:val="002D552E"/>
    <w:rsid w:val="002D7F11"/>
    <w:rsid w:val="002E07E4"/>
    <w:rsid w:val="002E0FD7"/>
    <w:rsid w:val="002E207A"/>
    <w:rsid w:val="002E2B84"/>
    <w:rsid w:val="002E2FF8"/>
    <w:rsid w:val="002E4406"/>
    <w:rsid w:val="002E4B77"/>
    <w:rsid w:val="002E52C8"/>
    <w:rsid w:val="002F06EF"/>
    <w:rsid w:val="002F191E"/>
    <w:rsid w:val="002F23D2"/>
    <w:rsid w:val="002F61C9"/>
    <w:rsid w:val="002F7C32"/>
    <w:rsid w:val="00300011"/>
    <w:rsid w:val="00300E3F"/>
    <w:rsid w:val="00301EA3"/>
    <w:rsid w:val="0030449F"/>
    <w:rsid w:val="00305421"/>
    <w:rsid w:val="0030619C"/>
    <w:rsid w:val="0030672D"/>
    <w:rsid w:val="003075D5"/>
    <w:rsid w:val="003102E6"/>
    <w:rsid w:val="00310B88"/>
    <w:rsid w:val="00313096"/>
    <w:rsid w:val="00313265"/>
    <w:rsid w:val="0031361D"/>
    <w:rsid w:val="00313D11"/>
    <w:rsid w:val="00315F6D"/>
    <w:rsid w:val="00323EFB"/>
    <w:rsid w:val="00323F3C"/>
    <w:rsid w:val="00324BC4"/>
    <w:rsid w:val="0032605A"/>
    <w:rsid w:val="003263B8"/>
    <w:rsid w:val="00327ED5"/>
    <w:rsid w:val="00330AEE"/>
    <w:rsid w:val="003311ED"/>
    <w:rsid w:val="003315AF"/>
    <w:rsid w:val="00331820"/>
    <w:rsid w:val="00331FDD"/>
    <w:rsid w:val="00333E9B"/>
    <w:rsid w:val="0033418A"/>
    <w:rsid w:val="00336E4B"/>
    <w:rsid w:val="00337596"/>
    <w:rsid w:val="00342174"/>
    <w:rsid w:val="003421FD"/>
    <w:rsid w:val="003433B8"/>
    <w:rsid w:val="00345C91"/>
    <w:rsid w:val="00346556"/>
    <w:rsid w:val="00346B78"/>
    <w:rsid w:val="00346FFB"/>
    <w:rsid w:val="00351598"/>
    <w:rsid w:val="00352DC2"/>
    <w:rsid w:val="00355048"/>
    <w:rsid w:val="00357E56"/>
    <w:rsid w:val="0036032C"/>
    <w:rsid w:val="00360D0A"/>
    <w:rsid w:val="00361072"/>
    <w:rsid w:val="00361B79"/>
    <w:rsid w:val="0036770B"/>
    <w:rsid w:val="0037027B"/>
    <w:rsid w:val="0037215C"/>
    <w:rsid w:val="00372773"/>
    <w:rsid w:val="00373434"/>
    <w:rsid w:val="003774B6"/>
    <w:rsid w:val="00380DE5"/>
    <w:rsid w:val="0038209B"/>
    <w:rsid w:val="003821B6"/>
    <w:rsid w:val="00384D2B"/>
    <w:rsid w:val="00391F96"/>
    <w:rsid w:val="00393150"/>
    <w:rsid w:val="003941C7"/>
    <w:rsid w:val="0039466A"/>
    <w:rsid w:val="00394B58"/>
    <w:rsid w:val="00395705"/>
    <w:rsid w:val="00395D9F"/>
    <w:rsid w:val="00397677"/>
    <w:rsid w:val="00397896"/>
    <w:rsid w:val="00397F83"/>
    <w:rsid w:val="003A033A"/>
    <w:rsid w:val="003A05E1"/>
    <w:rsid w:val="003A1AE6"/>
    <w:rsid w:val="003A2B46"/>
    <w:rsid w:val="003A2F1C"/>
    <w:rsid w:val="003A3A20"/>
    <w:rsid w:val="003A3EE7"/>
    <w:rsid w:val="003A4958"/>
    <w:rsid w:val="003A7B40"/>
    <w:rsid w:val="003B4CDA"/>
    <w:rsid w:val="003C1787"/>
    <w:rsid w:val="003C1B4C"/>
    <w:rsid w:val="003C22BB"/>
    <w:rsid w:val="003C22E1"/>
    <w:rsid w:val="003C2D83"/>
    <w:rsid w:val="003C2F8B"/>
    <w:rsid w:val="003C5967"/>
    <w:rsid w:val="003C64C2"/>
    <w:rsid w:val="003D142A"/>
    <w:rsid w:val="003D1FD0"/>
    <w:rsid w:val="003D3478"/>
    <w:rsid w:val="003D3A06"/>
    <w:rsid w:val="003D3BA4"/>
    <w:rsid w:val="003D3E7E"/>
    <w:rsid w:val="003D50B1"/>
    <w:rsid w:val="003D6754"/>
    <w:rsid w:val="003D69BE"/>
    <w:rsid w:val="003E2A9C"/>
    <w:rsid w:val="003E3983"/>
    <w:rsid w:val="003E3D72"/>
    <w:rsid w:val="003E4886"/>
    <w:rsid w:val="003E4FD7"/>
    <w:rsid w:val="003E5DC6"/>
    <w:rsid w:val="003E63E0"/>
    <w:rsid w:val="003E667C"/>
    <w:rsid w:val="003F1D06"/>
    <w:rsid w:val="003F1FF1"/>
    <w:rsid w:val="003F2188"/>
    <w:rsid w:val="003F2BFB"/>
    <w:rsid w:val="003F3198"/>
    <w:rsid w:val="003F5184"/>
    <w:rsid w:val="003F6CEE"/>
    <w:rsid w:val="003F7014"/>
    <w:rsid w:val="003F7364"/>
    <w:rsid w:val="00402470"/>
    <w:rsid w:val="00402610"/>
    <w:rsid w:val="004051E7"/>
    <w:rsid w:val="004052A3"/>
    <w:rsid w:val="0040574D"/>
    <w:rsid w:val="00406427"/>
    <w:rsid w:val="00406F9A"/>
    <w:rsid w:val="0041025E"/>
    <w:rsid w:val="004106A4"/>
    <w:rsid w:val="004106B2"/>
    <w:rsid w:val="00411020"/>
    <w:rsid w:val="00411421"/>
    <w:rsid w:val="0041142C"/>
    <w:rsid w:val="00411796"/>
    <w:rsid w:val="004120FB"/>
    <w:rsid w:val="00412592"/>
    <w:rsid w:val="00412DCC"/>
    <w:rsid w:val="00413D56"/>
    <w:rsid w:val="00423345"/>
    <w:rsid w:val="00423FCB"/>
    <w:rsid w:val="00427981"/>
    <w:rsid w:val="00427AB7"/>
    <w:rsid w:val="004304A3"/>
    <w:rsid w:val="004309CE"/>
    <w:rsid w:val="00430B64"/>
    <w:rsid w:val="00430F52"/>
    <w:rsid w:val="00432A9C"/>
    <w:rsid w:val="00432EB7"/>
    <w:rsid w:val="004336A3"/>
    <w:rsid w:val="00433DF2"/>
    <w:rsid w:val="00434307"/>
    <w:rsid w:val="0043599D"/>
    <w:rsid w:val="0043614B"/>
    <w:rsid w:val="0043712E"/>
    <w:rsid w:val="00437FDE"/>
    <w:rsid w:val="004438AE"/>
    <w:rsid w:val="0044408D"/>
    <w:rsid w:val="00444393"/>
    <w:rsid w:val="00444AC4"/>
    <w:rsid w:val="00447F64"/>
    <w:rsid w:val="00450B40"/>
    <w:rsid w:val="004520CC"/>
    <w:rsid w:val="00452321"/>
    <w:rsid w:val="004527E1"/>
    <w:rsid w:val="00453BFA"/>
    <w:rsid w:val="00456144"/>
    <w:rsid w:val="00456A88"/>
    <w:rsid w:val="00463412"/>
    <w:rsid w:val="004648AB"/>
    <w:rsid w:val="00466CFC"/>
    <w:rsid w:val="00470BBB"/>
    <w:rsid w:val="0048021B"/>
    <w:rsid w:val="00481098"/>
    <w:rsid w:val="0048218E"/>
    <w:rsid w:val="004821DE"/>
    <w:rsid w:val="004831CA"/>
    <w:rsid w:val="004874BC"/>
    <w:rsid w:val="004902E3"/>
    <w:rsid w:val="004915C2"/>
    <w:rsid w:val="00492644"/>
    <w:rsid w:val="00495B0E"/>
    <w:rsid w:val="00497459"/>
    <w:rsid w:val="0049760B"/>
    <w:rsid w:val="004A177B"/>
    <w:rsid w:val="004A2DD4"/>
    <w:rsid w:val="004A308F"/>
    <w:rsid w:val="004A399B"/>
    <w:rsid w:val="004A3D40"/>
    <w:rsid w:val="004A61B7"/>
    <w:rsid w:val="004A76EE"/>
    <w:rsid w:val="004B2905"/>
    <w:rsid w:val="004B4738"/>
    <w:rsid w:val="004B483E"/>
    <w:rsid w:val="004B4DE9"/>
    <w:rsid w:val="004B5349"/>
    <w:rsid w:val="004B58BD"/>
    <w:rsid w:val="004B7514"/>
    <w:rsid w:val="004B7E8D"/>
    <w:rsid w:val="004C017C"/>
    <w:rsid w:val="004C1A0B"/>
    <w:rsid w:val="004C301D"/>
    <w:rsid w:val="004C361C"/>
    <w:rsid w:val="004C4884"/>
    <w:rsid w:val="004C5893"/>
    <w:rsid w:val="004C692C"/>
    <w:rsid w:val="004C6AD3"/>
    <w:rsid w:val="004C78A7"/>
    <w:rsid w:val="004D0CBA"/>
    <w:rsid w:val="004D2486"/>
    <w:rsid w:val="004D35EE"/>
    <w:rsid w:val="004D5EF0"/>
    <w:rsid w:val="004D7382"/>
    <w:rsid w:val="004D7FC6"/>
    <w:rsid w:val="004E0042"/>
    <w:rsid w:val="004E396C"/>
    <w:rsid w:val="004E4CE3"/>
    <w:rsid w:val="004E4F5C"/>
    <w:rsid w:val="004E7ED9"/>
    <w:rsid w:val="004F1599"/>
    <w:rsid w:val="004F1FE2"/>
    <w:rsid w:val="004F2F9E"/>
    <w:rsid w:val="004F4B0F"/>
    <w:rsid w:val="005018B1"/>
    <w:rsid w:val="00505DDF"/>
    <w:rsid w:val="005063A2"/>
    <w:rsid w:val="00506777"/>
    <w:rsid w:val="00513D82"/>
    <w:rsid w:val="00514635"/>
    <w:rsid w:val="00514EA2"/>
    <w:rsid w:val="00515BDF"/>
    <w:rsid w:val="00515BFF"/>
    <w:rsid w:val="0051787B"/>
    <w:rsid w:val="0052041E"/>
    <w:rsid w:val="00520AA4"/>
    <w:rsid w:val="00521B51"/>
    <w:rsid w:val="00521B77"/>
    <w:rsid w:val="00521DAF"/>
    <w:rsid w:val="00522457"/>
    <w:rsid w:val="005226E7"/>
    <w:rsid w:val="00522C7D"/>
    <w:rsid w:val="00523B90"/>
    <w:rsid w:val="005242C6"/>
    <w:rsid w:val="00524F8A"/>
    <w:rsid w:val="00525838"/>
    <w:rsid w:val="0052679C"/>
    <w:rsid w:val="00527909"/>
    <w:rsid w:val="005315D2"/>
    <w:rsid w:val="00534219"/>
    <w:rsid w:val="00534364"/>
    <w:rsid w:val="005346F2"/>
    <w:rsid w:val="005358F1"/>
    <w:rsid w:val="00537197"/>
    <w:rsid w:val="00537223"/>
    <w:rsid w:val="00541941"/>
    <w:rsid w:val="00542A5F"/>
    <w:rsid w:val="00542A88"/>
    <w:rsid w:val="00543DAB"/>
    <w:rsid w:val="00545637"/>
    <w:rsid w:val="00545729"/>
    <w:rsid w:val="00546D9D"/>
    <w:rsid w:val="00550C07"/>
    <w:rsid w:val="005511ED"/>
    <w:rsid w:val="00553F95"/>
    <w:rsid w:val="0055576E"/>
    <w:rsid w:val="00555FFD"/>
    <w:rsid w:val="00563428"/>
    <w:rsid w:val="0056510E"/>
    <w:rsid w:val="005659CC"/>
    <w:rsid w:val="00567A88"/>
    <w:rsid w:val="00570185"/>
    <w:rsid w:val="00571ED7"/>
    <w:rsid w:val="005741B8"/>
    <w:rsid w:val="00576371"/>
    <w:rsid w:val="0057733C"/>
    <w:rsid w:val="005779E2"/>
    <w:rsid w:val="00580712"/>
    <w:rsid w:val="00580739"/>
    <w:rsid w:val="005808B7"/>
    <w:rsid w:val="00582AAC"/>
    <w:rsid w:val="005831EF"/>
    <w:rsid w:val="00584047"/>
    <w:rsid w:val="00585561"/>
    <w:rsid w:val="00592BB8"/>
    <w:rsid w:val="00593DCD"/>
    <w:rsid w:val="00594BB1"/>
    <w:rsid w:val="00597678"/>
    <w:rsid w:val="005977A6"/>
    <w:rsid w:val="00597928"/>
    <w:rsid w:val="005A018D"/>
    <w:rsid w:val="005A0585"/>
    <w:rsid w:val="005A0DA9"/>
    <w:rsid w:val="005A250D"/>
    <w:rsid w:val="005A376B"/>
    <w:rsid w:val="005A3C28"/>
    <w:rsid w:val="005A498C"/>
    <w:rsid w:val="005A4D87"/>
    <w:rsid w:val="005A5115"/>
    <w:rsid w:val="005A5467"/>
    <w:rsid w:val="005A6709"/>
    <w:rsid w:val="005A74B1"/>
    <w:rsid w:val="005B189E"/>
    <w:rsid w:val="005B274A"/>
    <w:rsid w:val="005B40D2"/>
    <w:rsid w:val="005B4304"/>
    <w:rsid w:val="005B45C8"/>
    <w:rsid w:val="005B547B"/>
    <w:rsid w:val="005B59A3"/>
    <w:rsid w:val="005B7488"/>
    <w:rsid w:val="005B784E"/>
    <w:rsid w:val="005C073E"/>
    <w:rsid w:val="005C19DF"/>
    <w:rsid w:val="005C2D17"/>
    <w:rsid w:val="005C3B52"/>
    <w:rsid w:val="005C716F"/>
    <w:rsid w:val="005D017B"/>
    <w:rsid w:val="005D0479"/>
    <w:rsid w:val="005D09B4"/>
    <w:rsid w:val="005D2372"/>
    <w:rsid w:val="005D2CF0"/>
    <w:rsid w:val="005D3B08"/>
    <w:rsid w:val="005D426B"/>
    <w:rsid w:val="005E0618"/>
    <w:rsid w:val="005E1007"/>
    <w:rsid w:val="005E349B"/>
    <w:rsid w:val="005E4206"/>
    <w:rsid w:val="005E4FCC"/>
    <w:rsid w:val="005E5B9F"/>
    <w:rsid w:val="005E6249"/>
    <w:rsid w:val="005F17AD"/>
    <w:rsid w:val="005F1BB6"/>
    <w:rsid w:val="005F2E8D"/>
    <w:rsid w:val="005F4757"/>
    <w:rsid w:val="005F519F"/>
    <w:rsid w:val="005F6EEA"/>
    <w:rsid w:val="006002AC"/>
    <w:rsid w:val="00602731"/>
    <w:rsid w:val="00602CE0"/>
    <w:rsid w:val="00603032"/>
    <w:rsid w:val="00603BFF"/>
    <w:rsid w:val="00603CB4"/>
    <w:rsid w:val="00603F09"/>
    <w:rsid w:val="0060454E"/>
    <w:rsid w:val="00606210"/>
    <w:rsid w:val="00607A4C"/>
    <w:rsid w:val="00611746"/>
    <w:rsid w:val="0061288B"/>
    <w:rsid w:val="00612DE9"/>
    <w:rsid w:val="00614E91"/>
    <w:rsid w:val="00620B45"/>
    <w:rsid w:val="00621DA0"/>
    <w:rsid w:val="00623BC6"/>
    <w:rsid w:val="00623EEE"/>
    <w:rsid w:val="0062446E"/>
    <w:rsid w:val="00625B9B"/>
    <w:rsid w:val="0062756A"/>
    <w:rsid w:val="00627D59"/>
    <w:rsid w:val="00634242"/>
    <w:rsid w:val="00634D14"/>
    <w:rsid w:val="00642145"/>
    <w:rsid w:val="00642F3D"/>
    <w:rsid w:val="0064470B"/>
    <w:rsid w:val="00645CB0"/>
    <w:rsid w:val="0064603D"/>
    <w:rsid w:val="00646045"/>
    <w:rsid w:val="00647C41"/>
    <w:rsid w:val="006526B7"/>
    <w:rsid w:val="0065381A"/>
    <w:rsid w:val="006551B9"/>
    <w:rsid w:val="006553D4"/>
    <w:rsid w:val="00656115"/>
    <w:rsid w:val="006574B1"/>
    <w:rsid w:val="00662449"/>
    <w:rsid w:val="00666063"/>
    <w:rsid w:val="00671628"/>
    <w:rsid w:val="006738A2"/>
    <w:rsid w:val="006748EB"/>
    <w:rsid w:val="006755AE"/>
    <w:rsid w:val="00675F2D"/>
    <w:rsid w:val="00676448"/>
    <w:rsid w:val="0067660A"/>
    <w:rsid w:val="00676B4E"/>
    <w:rsid w:val="006773F4"/>
    <w:rsid w:val="006805BD"/>
    <w:rsid w:val="00681B07"/>
    <w:rsid w:val="00684DB6"/>
    <w:rsid w:val="006873EB"/>
    <w:rsid w:val="00690AEB"/>
    <w:rsid w:val="0069132D"/>
    <w:rsid w:val="00691FBF"/>
    <w:rsid w:val="006921D8"/>
    <w:rsid w:val="006924FA"/>
    <w:rsid w:val="006927FB"/>
    <w:rsid w:val="00693140"/>
    <w:rsid w:val="0069388B"/>
    <w:rsid w:val="0069562F"/>
    <w:rsid w:val="006A0703"/>
    <w:rsid w:val="006A0973"/>
    <w:rsid w:val="006A1820"/>
    <w:rsid w:val="006A4B36"/>
    <w:rsid w:val="006A4C89"/>
    <w:rsid w:val="006A65F7"/>
    <w:rsid w:val="006B12FF"/>
    <w:rsid w:val="006B2CB9"/>
    <w:rsid w:val="006B3D96"/>
    <w:rsid w:val="006B42A4"/>
    <w:rsid w:val="006B7C80"/>
    <w:rsid w:val="006B7EB5"/>
    <w:rsid w:val="006C0A7A"/>
    <w:rsid w:val="006C1B35"/>
    <w:rsid w:val="006C53A8"/>
    <w:rsid w:val="006C5404"/>
    <w:rsid w:val="006C6342"/>
    <w:rsid w:val="006C78CB"/>
    <w:rsid w:val="006C7EED"/>
    <w:rsid w:val="006D1138"/>
    <w:rsid w:val="006D1141"/>
    <w:rsid w:val="006D62F8"/>
    <w:rsid w:val="006D794E"/>
    <w:rsid w:val="006D7E40"/>
    <w:rsid w:val="006D7E7C"/>
    <w:rsid w:val="006E04CB"/>
    <w:rsid w:val="006E292C"/>
    <w:rsid w:val="006E51F6"/>
    <w:rsid w:val="006E66C0"/>
    <w:rsid w:val="006F21CD"/>
    <w:rsid w:val="006F21D3"/>
    <w:rsid w:val="006F23F6"/>
    <w:rsid w:val="006F2AA4"/>
    <w:rsid w:val="006F2E79"/>
    <w:rsid w:val="006F35B1"/>
    <w:rsid w:val="006F3838"/>
    <w:rsid w:val="006F47AC"/>
    <w:rsid w:val="006F51B2"/>
    <w:rsid w:val="006F68A9"/>
    <w:rsid w:val="0070021F"/>
    <w:rsid w:val="007011B5"/>
    <w:rsid w:val="00701DC2"/>
    <w:rsid w:val="00701F59"/>
    <w:rsid w:val="007023F6"/>
    <w:rsid w:val="007027CB"/>
    <w:rsid w:val="00704405"/>
    <w:rsid w:val="007048FC"/>
    <w:rsid w:val="00705A03"/>
    <w:rsid w:val="00706328"/>
    <w:rsid w:val="00707A4A"/>
    <w:rsid w:val="0071043F"/>
    <w:rsid w:val="007132A3"/>
    <w:rsid w:val="0071366E"/>
    <w:rsid w:val="007140A1"/>
    <w:rsid w:val="0071468D"/>
    <w:rsid w:val="00716186"/>
    <w:rsid w:val="0072153F"/>
    <w:rsid w:val="00722390"/>
    <w:rsid w:val="00722EC1"/>
    <w:rsid w:val="00723E63"/>
    <w:rsid w:val="00727CA5"/>
    <w:rsid w:val="00727EA0"/>
    <w:rsid w:val="00731932"/>
    <w:rsid w:val="0073371C"/>
    <w:rsid w:val="00736B74"/>
    <w:rsid w:val="00736CE8"/>
    <w:rsid w:val="0073748E"/>
    <w:rsid w:val="007379ED"/>
    <w:rsid w:val="00741A7E"/>
    <w:rsid w:val="00743D93"/>
    <w:rsid w:val="007444E6"/>
    <w:rsid w:val="00744756"/>
    <w:rsid w:val="00745447"/>
    <w:rsid w:val="00746005"/>
    <w:rsid w:val="00746728"/>
    <w:rsid w:val="0075647A"/>
    <w:rsid w:val="00757CEE"/>
    <w:rsid w:val="00760617"/>
    <w:rsid w:val="0076467E"/>
    <w:rsid w:val="00764718"/>
    <w:rsid w:val="00765A56"/>
    <w:rsid w:val="007663C4"/>
    <w:rsid w:val="00766F6D"/>
    <w:rsid w:val="007670FA"/>
    <w:rsid w:val="0076774F"/>
    <w:rsid w:val="007678CD"/>
    <w:rsid w:val="007710DA"/>
    <w:rsid w:val="00771CEE"/>
    <w:rsid w:val="0077211B"/>
    <w:rsid w:val="0077222E"/>
    <w:rsid w:val="00772583"/>
    <w:rsid w:val="0077375F"/>
    <w:rsid w:val="0077437C"/>
    <w:rsid w:val="007753B1"/>
    <w:rsid w:val="007753D6"/>
    <w:rsid w:val="007808DA"/>
    <w:rsid w:val="00781ECD"/>
    <w:rsid w:val="00785D0B"/>
    <w:rsid w:val="0079014F"/>
    <w:rsid w:val="0079016E"/>
    <w:rsid w:val="00791BC4"/>
    <w:rsid w:val="00795A7B"/>
    <w:rsid w:val="00795AA1"/>
    <w:rsid w:val="00795F81"/>
    <w:rsid w:val="007969DD"/>
    <w:rsid w:val="007A2DA8"/>
    <w:rsid w:val="007A3FA1"/>
    <w:rsid w:val="007A46D7"/>
    <w:rsid w:val="007A5D0D"/>
    <w:rsid w:val="007A63C8"/>
    <w:rsid w:val="007B06E9"/>
    <w:rsid w:val="007B0E4E"/>
    <w:rsid w:val="007B1733"/>
    <w:rsid w:val="007B1BF8"/>
    <w:rsid w:val="007B3C9C"/>
    <w:rsid w:val="007B5605"/>
    <w:rsid w:val="007B7509"/>
    <w:rsid w:val="007B7B14"/>
    <w:rsid w:val="007C0800"/>
    <w:rsid w:val="007C0FF8"/>
    <w:rsid w:val="007C1F57"/>
    <w:rsid w:val="007C2DA4"/>
    <w:rsid w:val="007C3E54"/>
    <w:rsid w:val="007C429E"/>
    <w:rsid w:val="007C445A"/>
    <w:rsid w:val="007C64E1"/>
    <w:rsid w:val="007C6BE8"/>
    <w:rsid w:val="007C7901"/>
    <w:rsid w:val="007D14DA"/>
    <w:rsid w:val="007D3E85"/>
    <w:rsid w:val="007D763E"/>
    <w:rsid w:val="007D7D85"/>
    <w:rsid w:val="007E0623"/>
    <w:rsid w:val="007E1C82"/>
    <w:rsid w:val="007E1F47"/>
    <w:rsid w:val="007E29E9"/>
    <w:rsid w:val="007E3020"/>
    <w:rsid w:val="007E3B07"/>
    <w:rsid w:val="007E4015"/>
    <w:rsid w:val="007E5A8C"/>
    <w:rsid w:val="007F02D7"/>
    <w:rsid w:val="007F1226"/>
    <w:rsid w:val="007F181E"/>
    <w:rsid w:val="008015A8"/>
    <w:rsid w:val="0080290D"/>
    <w:rsid w:val="00802CB8"/>
    <w:rsid w:val="008033A4"/>
    <w:rsid w:val="00804799"/>
    <w:rsid w:val="00805369"/>
    <w:rsid w:val="00805699"/>
    <w:rsid w:val="0080781F"/>
    <w:rsid w:val="00811A4F"/>
    <w:rsid w:val="008135F7"/>
    <w:rsid w:val="008138F2"/>
    <w:rsid w:val="00817D14"/>
    <w:rsid w:val="00821D6A"/>
    <w:rsid w:val="00822AE7"/>
    <w:rsid w:val="008246FD"/>
    <w:rsid w:val="008253CD"/>
    <w:rsid w:val="00830FBB"/>
    <w:rsid w:val="008312FB"/>
    <w:rsid w:val="008342B2"/>
    <w:rsid w:val="00841AB8"/>
    <w:rsid w:val="00841B40"/>
    <w:rsid w:val="00841C70"/>
    <w:rsid w:val="00842FCB"/>
    <w:rsid w:val="0084309F"/>
    <w:rsid w:val="00843379"/>
    <w:rsid w:val="008444D6"/>
    <w:rsid w:val="00844FE8"/>
    <w:rsid w:val="008454AC"/>
    <w:rsid w:val="0084599F"/>
    <w:rsid w:val="008462C7"/>
    <w:rsid w:val="00846754"/>
    <w:rsid w:val="00846F40"/>
    <w:rsid w:val="00850019"/>
    <w:rsid w:val="008506E9"/>
    <w:rsid w:val="00852B57"/>
    <w:rsid w:val="00852FC5"/>
    <w:rsid w:val="00854C6F"/>
    <w:rsid w:val="00855C6A"/>
    <w:rsid w:val="008572FF"/>
    <w:rsid w:val="00860D08"/>
    <w:rsid w:val="008610B4"/>
    <w:rsid w:val="00862B2B"/>
    <w:rsid w:val="008631A5"/>
    <w:rsid w:val="008665E4"/>
    <w:rsid w:val="00866CB3"/>
    <w:rsid w:val="00872176"/>
    <w:rsid w:val="00874E3F"/>
    <w:rsid w:val="008755A9"/>
    <w:rsid w:val="0087761A"/>
    <w:rsid w:val="00877768"/>
    <w:rsid w:val="00881FB0"/>
    <w:rsid w:val="008833B0"/>
    <w:rsid w:val="00883880"/>
    <w:rsid w:val="00884811"/>
    <w:rsid w:val="00884F5D"/>
    <w:rsid w:val="00884FBE"/>
    <w:rsid w:val="00887459"/>
    <w:rsid w:val="00887FB4"/>
    <w:rsid w:val="008902FF"/>
    <w:rsid w:val="0089043D"/>
    <w:rsid w:val="008907C1"/>
    <w:rsid w:val="0089238B"/>
    <w:rsid w:val="00892540"/>
    <w:rsid w:val="008930A3"/>
    <w:rsid w:val="00893B21"/>
    <w:rsid w:val="00895D69"/>
    <w:rsid w:val="008A2612"/>
    <w:rsid w:val="008A28F1"/>
    <w:rsid w:val="008A290E"/>
    <w:rsid w:val="008A583B"/>
    <w:rsid w:val="008A7362"/>
    <w:rsid w:val="008A75D6"/>
    <w:rsid w:val="008A7D63"/>
    <w:rsid w:val="008B1601"/>
    <w:rsid w:val="008B2071"/>
    <w:rsid w:val="008B3719"/>
    <w:rsid w:val="008B4CDF"/>
    <w:rsid w:val="008B7B6B"/>
    <w:rsid w:val="008C0573"/>
    <w:rsid w:val="008C2688"/>
    <w:rsid w:val="008C352F"/>
    <w:rsid w:val="008C47EC"/>
    <w:rsid w:val="008C4CE5"/>
    <w:rsid w:val="008C6344"/>
    <w:rsid w:val="008C757F"/>
    <w:rsid w:val="008D1BC0"/>
    <w:rsid w:val="008D1C37"/>
    <w:rsid w:val="008D27E6"/>
    <w:rsid w:val="008D308F"/>
    <w:rsid w:val="008E33B4"/>
    <w:rsid w:val="008E48EB"/>
    <w:rsid w:val="008E4987"/>
    <w:rsid w:val="008E58A5"/>
    <w:rsid w:val="008E62DC"/>
    <w:rsid w:val="008E6C2F"/>
    <w:rsid w:val="008E7640"/>
    <w:rsid w:val="008F0068"/>
    <w:rsid w:val="008F1D3F"/>
    <w:rsid w:val="008F2953"/>
    <w:rsid w:val="008F3C4A"/>
    <w:rsid w:val="008F41C8"/>
    <w:rsid w:val="008F429D"/>
    <w:rsid w:val="008F44E4"/>
    <w:rsid w:val="008F5C22"/>
    <w:rsid w:val="008F6398"/>
    <w:rsid w:val="008F67AE"/>
    <w:rsid w:val="008F6EF8"/>
    <w:rsid w:val="008F72C0"/>
    <w:rsid w:val="0090000F"/>
    <w:rsid w:val="00904751"/>
    <w:rsid w:val="00910222"/>
    <w:rsid w:val="0091074E"/>
    <w:rsid w:val="009127BC"/>
    <w:rsid w:val="00914622"/>
    <w:rsid w:val="0091558C"/>
    <w:rsid w:val="009158B9"/>
    <w:rsid w:val="00915939"/>
    <w:rsid w:val="00916074"/>
    <w:rsid w:val="0091665B"/>
    <w:rsid w:val="00917661"/>
    <w:rsid w:val="00920688"/>
    <w:rsid w:val="00920C3A"/>
    <w:rsid w:val="00921114"/>
    <w:rsid w:val="00922026"/>
    <w:rsid w:val="009236A3"/>
    <w:rsid w:val="00923A9F"/>
    <w:rsid w:val="009240AB"/>
    <w:rsid w:val="009277F1"/>
    <w:rsid w:val="00935EDE"/>
    <w:rsid w:val="009374B5"/>
    <w:rsid w:val="009376F9"/>
    <w:rsid w:val="00937A88"/>
    <w:rsid w:val="00940A7E"/>
    <w:rsid w:val="009422AE"/>
    <w:rsid w:val="00942392"/>
    <w:rsid w:val="00944A07"/>
    <w:rsid w:val="009457C7"/>
    <w:rsid w:val="00946430"/>
    <w:rsid w:val="00947BB4"/>
    <w:rsid w:val="00950BE8"/>
    <w:rsid w:val="009512DD"/>
    <w:rsid w:val="00951427"/>
    <w:rsid w:val="00951516"/>
    <w:rsid w:val="009533E5"/>
    <w:rsid w:val="009538D3"/>
    <w:rsid w:val="00955250"/>
    <w:rsid w:val="0095579F"/>
    <w:rsid w:val="00955909"/>
    <w:rsid w:val="00955F75"/>
    <w:rsid w:val="00957556"/>
    <w:rsid w:val="0095756F"/>
    <w:rsid w:val="00960B07"/>
    <w:rsid w:val="00961429"/>
    <w:rsid w:val="00962122"/>
    <w:rsid w:val="00962650"/>
    <w:rsid w:val="00963206"/>
    <w:rsid w:val="009640E0"/>
    <w:rsid w:val="00965798"/>
    <w:rsid w:val="00966E5B"/>
    <w:rsid w:val="0096768D"/>
    <w:rsid w:val="009710D0"/>
    <w:rsid w:val="00972129"/>
    <w:rsid w:val="009749E7"/>
    <w:rsid w:val="00974FEF"/>
    <w:rsid w:val="00975C32"/>
    <w:rsid w:val="00976C9A"/>
    <w:rsid w:val="009770D5"/>
    <w:rsid w:val="00980ADD"/>
    <w:rsid w:val="0098122B"/>
    <w:rsid w:val="00982375"/>
    <w:rsid w:val="009824EF"/>
    <w:rsid w:val="00983E8C"/>
    <w:rsid w:val="009841B4"/>
    <w:rsid w:val="00984350"/>
    <w:rsid w:val="0098449B"/>
    <w:rsid w:val="009844C2"/>
    <w:rsid w:val="00985042"/>
    <w:rsid w:val="0098581C"/>
    <w:rsid w:val="00985843"/>
    <w:rsid w:val="00985860"/>
    <w:rsid w:val="009859B8"/>
    <w:rsid w:val="00987C63"/>
    <w:rsid w:val="009902F6"/>
    <w:rsid w:val="00990674"/>
    <w:rsid w:val="00990CE9"/>
    <w:rsid w:val="009920F2"/>
    <w:rsid w:val="00993CA4"/>
    <w:rsid w:val="009951FC"/>
    <w:rsid w:val="00995BD9"/>
    <w:rsid w:val="009A07E4"/>
    <w:rsid w:val="009A1632"/>
    <w:rsid w:val="009A19BB"/>
    <w:rsid w:val="009A3A41"/>
    <w:rsid w:val="009A4E39"/>
    <w:rsid w:val="009A5A5E"/>
    <w:rsid w:val="009A7426"/>
    <w:rsid w:val="009B044A"/>
    <w:rsid w:val="009B2564"/>
    <w:rsid w:val="009B3E4C"/>
    <w:rsid w:val="009B7A8F"/>
    <w:rsid w:val="009B7AC0"/>
    <w:rsid w:val="009C01A2"/>
    <w:rsid w:val="009C1184"/>
    <w:rsid w:val="009C25FC"/>
    <w:rsid w:val="009C4976"/>
    <w:rsid w:val="009C73FA"/>
    <w:rsid w:val="009D0359"/>
    <w:rsid w:val="009D215E"/>
    <w:rsid w:val="009D25D5"/>
    <w:rsid w:val="009D43BE"/>
    <w:rsid w:val="009D48A4"/>
    <w:rsid w:val="009E0934"/>
    <w:rsid w:val="009E1E09"/>
    <w:rsid w:val="009E235E"/>
    <w:rsid w:val="009E253C"/>
    <w:rsid w:val="009E32F2"/>
    <w:rsid w:val="009E4F45"/>
    <w:rsid w:val="009E58A4"/>
    <w:rsid w:val="009E5ADB"/>
    <w:rsid w:val="009E617A"/>
    <w:rsid w:val="009E6895"/>
    <w:rsid w:val="009E7A56"/>
    <w:rsid w:val="009F0038"/>
    <w:rsid w:val="009F0833"/>
    <w:rsid w:val="009F0A4E"/>
    <w:rsid w:val="009F0B91"/>
    <w:rsid w:val="009F3013"/>
    <w:rsid w:val="009F4F59"/>
    <w:rsid w:val="009F5781"/>
    <w:rsid w:val="009F594C"/>
    <w:rsid w:val="009F724D"/>
    <w:rsid w:val="00A014FE"/>
    <w:rsid w:val="00A02361"/>
    <w:rsid w:val="00A02DAF"/>
    <w:rsid w:val="00A03F22"/>
    <w:rsid w:val="00A0579D"/>
    <w:rsid w:val="00A05F37"/>
    <w:rsid w:val="00A0670C"/>
    <w:rsid w:val="00A0672B"/>
    <w:rsid w:val="00A0718A"/>
    <w:rsid w:val="00A107AC"/>
    <w:rsid w:val="00A119B3"/>
    <w:rsid w:val="00A12872"/>
    <w:rsid w:val="00A143FF"/>
    <w:rsid w:val="00A1658C"/>
    <w:rsid w:val="00A16E9B"/>
    <w:rsid w:val="00A22102"/>
    <w:rsid w:val="00A2290D"/>
    <w:rsid w:val="00A230FE"/>
    <w:rsid w:val="00A23338"/>
    <w:rsid w:val="00A249AC"/>
    <w:rsid w:val="00A24DF9"/>
    <w:rsid w:val="00A25267"/>
    <w:rsid w:val="00A25DFB"/>
    <w:rsid w:val="00A30274"/>
    <w:rsid w:val="00A32420"/>
    <w:rsid w:val="00A329B6"/>
    <w:rsid w:val="00A33F01"/>
    <w:rsid w:val="00A362FC"/>
    <w:rsid w:val="00A36723"/>
    <w:rsid w:val="00A37161"/>
    <w:rsid w:val="00A37CAB"/>
    <w:rsid w:val="00A41E14"/>
    <w:rsid w:val="00A42968"/>
    <w:rsid w:val="00A446C4"/>
    <w:rsid w:val="00A45DDB"/>
    <w:rsid w:val="00A5048C"/>
    <w:rsid w:val="00A50976"/>
    <w:rsid w:val="00A509B5"/>
    <w:rsid w:val="00A50AF6"/>
    <w:rsid w:val="00A50D64"/>
    <w:rsid w:val="00A51FF1"/>
    <w:rsid w:val="00A5260B"/>
    <w:rsid w:val="00A5280C"/>
    <w:rsid w:val="00A55CBF"/>
    <w:rsid w:val="00A56542"/>
    <w:rsid w:val="00A601CC"/>
    <w:rsid w:val="00A61007"/>
    <w:rsid w:val="00A61EC9"/>
    <w:rsid w:val="00A6234D"/>
    <w:rsid w:val="00A63E99"/>
    <w:rsid w:val="00A649F2"/>
    <w:rsid w:val="00A66E79"/>
    <w:rsid w:val="00A70DC4"/>
    <w:rsid w:val="00A73B1B"/>
    <w:rsid w:val="00A7571A"/>
    <w:rsid w:val="00A75E66"/>
    <w:rsid w:val="00A763FD"/>
    <w:rsid w:val="00A77097"/>
    <w:rsid w:val="00A77A28"/>
    <w:rsid w:val="00A83935"/>
    <w:rsid w:val="00A848B6"/>
    <w:rsid w:val="00A850F0"/>
    <w:rsid w:val="00A94958"/>
    <w:rsid w:val="00A9576C"/>
    <w:rsid w:val="00A969DB"/>
    <w:rsid w:val="00A969E6"/>
    <w:rsid w:val="00AA1F5C"/>
    <w:rsid w:val="00AA2B7D"/>
    <w:rsid w:val="00AA3607"/>
    <w:rsid w:val="00AA39CD"/>
    <w:rsid w:val="00AA430C"/>
    <w:rsid w:val="00AA580C"/>
    <w:rsid w:val="00AA714F"/>
    <w:rsid w:val="00AB03C6"/>
    <w:rsid w:val="00AB2339"/>
    <w:rsid w:val="00AB282A"/>
    <w:rsid w:val="00AB2AA1"/>
    <w:rsid w:val="00AB424A"/>
    <w:rsid w:val="00AB46CA"/>
    <w:rsid w:val="00AB4A0F"/>
    <w:rsid w:val="00AB4B0D"/>
    <w:rsid w:val="00AB5508"/>
    <w:rsid w:val="00AC00CE"/>
    <w:rsid w:val="00AC18C5"/>
    <w:rsid w:val="00AC2CE6"/>
    <w:rsid w:val="00AC565D"/>
    <w:rsid w:val="00AC5C4F"/>
    <w:rsid w:val="00AC5DD5"/>
    <w:rsid w:val="00AC5F8F"/>
    <w:rsid w:val="00AC614F"/>
    <w:rsid w:val="00AC798F"/>
    <w:rsid w:val="00AD17BA"/>
    <w:rsid w:val="00AD216A"/>
    <w:rsid w:val="00AD2618"/>
    <w:rsid w:val="00AD27D7"/>
    <w:rsid w:val="00AD3978"/>
    <w:rsid w:val="00AD445D"/>
    <w:rsid w:val="00AD5A4D"/>
    <w:rsid w:val="00AD5F73"/>
    <w:rsid w:val="00AE23CF"/>
    <w:rsid w:val="00AE24C2"/>
    <w:rsid w:val="00AE551A"/>
    <w:rsid w:val="00AF043D"/>
    <w:rsid w:val="00AF112A"/>
    <w:rsid w:val="00AF137E"/>
    <w:rsid w:val="00AF2BB7"/>
    <w:rsid w:val="00AF5AC0"/>
    <w:rsid w:val="00AF64E3"/>
    <w:rsid w:val="00AF72CD"/>
    <w:rsid w:val="00AF7B2A"/>
    <w:rsid w:val="00B00DFD"/>
    <w:rsid w:val="00B013CE"/>
    <w:rsid w:val="00B02884"/>
    <w:rsid w:val="00B03AD0"/>
    <w:rsid w:val="00B04E24"/>
    <w:rsid w:val="00B0640D"/>
    <w:rsid w:val="00B0718E"/>
    <w:rsid w:val="00B0739E"/>
    <w:rsid w:val="00B074B7"/>
    <w:rsid w:val="00B101DD"/>
    <w:rsid w:val="00B11A62"/>
    <w:rsid w:val="00B11B06"/>
    <w:rsid w:val="00B1208B"/>
    <w:rsid w:val="00B128DE"/>
    <w:rsid w:val="00B13049"/>
    <w:rsid w:val="00B15B81"/>
    <w:rsid w:val="00B1696E"/>
    <w:rsid w:val="00B20EDB"/>
    <w:rsid w:val="00B233DB"/>
    <w:rsid w:val="00B2342F"/>
    <w:rsid w:val="00B2567D"/>
    <w:rsid w:val="00B25DE6"/>
    <w:rsid w:val="00B26CEE"/>
    <w:rsid w:val="00B30CA0"/>
    <w:rsid w:val="00B322E6"/>
    <w:rsid w:val="00B32E7B"/>
    <w:rsid w:val="00B33540"/>
    <w:rsid w:val="00B33922"/>
    <w:rsid w:val="00B3634A"/>
    <w:rsid w:val="00B368A7"/>
    <w:rsid w:val="00B400B2"/>
    <w:rsid w:val="00B41DF3"/>
    <w:rsid w:val="00B46918"/>
    <w:rsid w:val="00B47B11"/>
    <w:rsid w:val="00B53AFA"/>
    <w:rsid w:val="00B540AE"/>
    <w:rsid w:val="00B54D5E"/>
    <w:rsid w:val="00B55E47"/>
    <w:rsid w:val="00B569D5"/>
    <w:rsid w:val="00B60415"/>
    <w:rsid w:val="00B6118C"/>
    <w:rsid w:val="00B61B4D"/>
    <w:rsid w:val="00B63AD4"/>
    <w:rsid w:val="00B645B4"/>
    <w:rsid w:val="00B65079"/>
    <w:rsid w:val="00B668F9"/>
    <w:rsid w:val="00B66931"/>
    <w:rsid w:val="00B674F5"/>
    <w:rsid w:val="00B675F8"/>
    <w:rsid w:val="00B67CD9"/>
    <w:rsid w:val="00B72963"/>
    <w:rsid w:val="00B72D94"/>
    <w:rsid w:val="00B74D7A"/>
    <w:rsid w:val="00B75D3B"/>
    <w:rsid w:val="00B76CCE"/>
    <w:rsid w:val="00B8058C"/>
    <w:rsid w:val="00B8179F"/>
    <w:rsid w:val="00B83058"/>
    <w:rsid w:val="00B83422"/>
    <w:rsid w:val="00B839A7"/>
    <w:rsid w:val="00B844A9"/>
    <w:rsid w:val="00B84CC9"/>
    <w:rsid w:val="00B85205"/>
    <w:rsid w:val="00B85207"/>
    <w:rsid w:val="00B85DD8"/>
    <w:rsid w:val="00B8633A"/>
    <w:rsid w:val="00B90733"/>
    <w:rsid w:val="00B910B2"/>
    <w:rsid w:val="00B92725"/>
    <w:rsid w:val="00B9436E"/>
    <w:rsid w:val="00B95F0D"/>
    <w:rsid w:val="00BA045F"/>
    <w:rsid w:val="00BA2956"/>
    <w:rsid w:val="00BA406D"/>
    <w:rsid w:val="00BA4A3B"/>
    <w:rsid w:val="00BA4DB1"/>
    <w:rsid w:val="00BA6334"/>
    <w:rsid w:val="00BA6F5A"/>
    <w:rsid w:val="00BB096E"/>
    <w:rsid w:val="00BB0BBF"/>
    <w:rsid w:val="00BB1C8C"/>
    <w:rsid w:val="00BB1F5F"/>
    <w:rsid w:val="00BB261F"/>
    <w:rsid w:val="00BB291D"/>
    <w:rsid w:val="00BB36D5"/>
    <w:rsid w:val="00BB4E20"/>
    <w:rsid w:val="00BB5800"/>
    <w:rsid w:val="00BB5F13"/>
    <w:rsid w:val="00BB6272"/>
    <w:rsid w:val="00BB6DF9"/>
    <w:rsid w:val="00BB78CB"/>
    <w:rsid w:val="00BB7D23"/>
    <w:rsid w:val="00BC0766"/>
    <w:rsid w:val="00BC4503"/>
    <w:rsid w:val="00BC54B4"/>
    <w:rsid w:val="00BC7DB1"/>
    <w:rsid w:val="00BD05B9"/>
    <w:rsid w:val="00BD0640"/>
    <w:rsid w:val="00BD1B8E"/>
    <w:rsid w:val="00BD2C77"/>
    <w:rsid w:val="00BD30D5"/>
    <w:rsid w:val="00BD3FB4"/>
    <w:rsid w:val="00BD4854"/>
    <w:rsid w:val="00BD5246"/>
    <w:rsid w:val="00BD5725"/>
    <w:rsid w:val="00BD595F"/>
    <w:rsid w:val="00BD6C9D"/>
    <w:rsid w:val="00BE1325"/>
    <w:rsid w:val="00BE1FA4"/>
    <w:rsid w:val="00BE344F"/>
    <w:rsid w:val="00BE401F"/>
    <w:rsid w:val="00BE40E1"/>
    <w:rsid w:val="00BE55F0"/>
    <w:rsid w:val="00BE63E0"/>
    <w:rsid w:val="00BE6BC8"/>
    <w:rsid w:val="00BF07A8"/>
    <w:rsid w:val="00BF0B53"/>
    <w:rsid w:val="00BF24CA"/>
    <w:rsid w:val="00BF2B80"/>
    <w:rsid w:val="00BF3F71"/>
    <w:rsid w:val="00BF5AE1"/>
    <w:rsid w:val="00BF5B42"/>
    <w:rsid w:val="00C0128B"/>
    <w:rsid w:val="00C04A92"/>
    <w:rsid w:val="00C07315"/>
    <w:rsid w:val="00C12C3D"/>
    <w:rsid w:val="00C143A2"/>
    <w:rsid w:val="00C1523C"/>
    <w:rsid w:val="00C17791"/>
    <w:rsid w:val="00C177BA"/>
    <w:rsid w:val="00C1797F"/>
    <w:rsid w:val="00C17A78"/>
    <w:rsid w:val="00C23C71"/>
    <w:rsid w:val="00C26775"/>
    <w:rsid w:val="00C269AD"/>
    <w:rsid w:val="00C3124D"/>
    <w:rsid w:val="00C32344"/>
    <w:rsid w:val="00C329D0"/>
    <w:rsid w:val="00C33151"/>
    <w:rsid w:val="00C33593"/>
    <w:rsid w:val="00C3441D"/>
    <w:rsid w:val="00C34B24"/>
    <w:rsid w:val="00C35302"/>
    <w:rsid w:val="00C368E1"/>
    <w:rsid w:val="00C36C9B"/>
    <w:rsid w:val="00C370AA"/>
    <w:rsid w:val="00C37585"/>
    <w:rsid w:val="00C4044B"/>
    <w:rsid w:val="00C410A8"/>
    <w:rsid w:val="00C42696"/>
    <w:rsid w:val="00C42D86"/>
    <w:rsid w:val="00C43C8E"/>
    <w:rsid w:val="00C4537D"/>
    <w:rsid w:val="00C45C8E"/>
    <w:rsid w:val="00C461BD"/>
    <w:rsid w:val="00C46923"/>
    <w:rsid w:val="00C47CB6"/>
    <w:rsid w:val="00C5231D"/>
    <w:rsid w:val="00C53503"/>
    <w:rsid w:val="00C54641"/>
    <w:rsid w:val="00C5771D"/>
    <w:rsid w:val="00C620AD"/>
    <w:rsid w:val="00C664FE"/>
    <w:rsid w:val="00C67017"/>
    <w:rsid w:val="00C67A35"/>
    <w:rsid w:val="00C70B03"/>
    <w:rsid w:val="00C71B41"/>
    <w:rsid w:val="00C72851"/>
    <w:rsid w:val="00C74FE7"/>
    <w:rsid w:val="00C80B9F"/>
    <w:rsid w:val="00C837D6"/>
    <w:rsid w:val="00C84A68"/>
    <w:rsid w:val="00C84B62"/>
    <w:rsid w:val="00C851F2"/>
    <w:rsid w:val="00C85D41"/>
    <w:rsid w:val="00C914C4"/>
    <w:rsid w:val="00C93034"/>
    <w:rsid w:val="00C938A4"/>
    <w:rsid w:val="00C94F90"/>
    <w:rsid w:val="00C952CA"/>
    <w:rsid w:val="00C9576F"/>
    <w:rsid w:val="00CA282B"/>
    <w:rsid w:val="00CA2BE1"/>
    <w:rsid w:val="00CA31F6"/>
    <w:rsid w:val="00CA56F4"/>
    <w:rsid w:val="00CB05CF"/>
    <w:rsid w:val="00CB3BE1"/>
    <w:rsid w:val="00CB6380"/>
    <w:rsid w:val="00CB63D2"/>
    <w:rsid w:val="00CB77F7"/>
    <w:rsid w:val="00CC01E7"/>
    <w:rsid w:val="00CC034F"/>
    <w:rsid w:val="00CC2F2A"/>
    <w:rsid w:val="00CC512E"/>
    <w:rsid w:val="00CC593A"/>
    <w:rsid w:val="00CC7049"/>
    <w:rsid w:val="00CC7F62"/>
    <w:rsid w:val="00CD0525"/>
    <w:rsid w:val="00CD1E1E"/>
    <w:rsid w:val="00CD2985"/>
    <w:rsid w:val="00CD343B"/>
    <w:rsid w:val="00CD3824"/>
    <w:rsid w:val="00CD3D11"/>
    <w:rsid w:val="00CD4677"/>
    <w:rsid w:val="00CD4A3B"/>
    <w:rsid w:val="00CD4D1C"/>
    <w:rsid w:val="00CD4DD9"/>
    <w:rsid w:val="00CD68EF"/>
    <w:rsid w:val="00CE02B4"/>
    <w:rsid w:val="00CE7E46"/>
    <w:rsid w:val="00CF0539"/>
    <w:rsid w:val="00CF445D"/>
    <w:rsid w:val="00CF689B"/>
    <w:rsid w:val="00CF72F9"/>
    <w:rsid w:val="00CF78A9"/>
    <w:rsid w:val="00D0061C"/>
    <w:rsid w:val="00D00D75"/>
    <w:rsid w:val="00D0207D"/>
    <w:rsid w:val="00D0464F"/>
    <w:rsid w:val="00D04B21"/>
    <w:rsid w:val="00D04E7B"/>
    <w:rsid w:val="00D079C8"/>
    <w:rsid w:val="00D101F3"/>
    <w:rsid w:val="00D10CD0"/>
    <w:rsid w:val="00D11E4D"/>
    <w:rsid w:val="00D1358C"/>
    <w:rsid w:val="00D152BD"/>
    <w:rsid w:val="00D15CEB"/>
    <w:rsid w:val="00D16F5C"/>
    <w:rsid w:val="00D2012B"/>
    <w:rsid w:val="00D2341C"/>
    <w:rsid w:val="00D24378"/>
    <w:rsid w:val="00D259D5"/>
    <w:rsid w:val="00D25FE8"/>
    <w:rsid w:val="00D260E7"/>
    <w:rsid w:val="00D2742C"/>
    <w:rsid w:val="00D27980"/>
    <w:rsid w:val="00D27BD6"/>
    <w:rsid w:val="00D30AF1"/>
    <w:rsid w:val="00D30EA0"/>
    <w:rsid w:val="00D32765"/>
    <w:rsid w:val="00D33BD9"/>
    <w:rsid w:val="00D366A4"/>
    <w:rsid w:val="00D37A44"/>
    <w:rsid w:val="00D37C6C"/>
    <w:rsid w:val="00D40E39"/>
    <w:rsid w:val="00D41A7F"/>
    <w:rsid w:val="00D42DA9"/>
    <w:rsid w:val="00D43EA7"/>
    <w:rsid w:val="00D45249"/>
    <w:rsid w:val="00D45F85"/>
    <w:rsid w:val="00D47F4D"/>
    <w:rsid w:val="00D50035"/>
    <w:rsid w:val="00D506EA"/>
    <w:rsid w:val="00D5108B"/>
    <w:rsid w:val="00D5309D"/>
    <w:rsid w:val="00D572BF"/>
    <w:rsid w:val="00D60484"/>
    <w:rsid w:val="00D628D8"/>
    <w:rsid w:val="00D634E0"/>
    <w:rsid w:val="00D637B3"/>
    <w:rsid w:val="00D63A6F"/>
    <w:rsid w:val="00D63DDF"/>
    <w:rsid w:val="00D63FD2"/>
    <w:rsid w:val="00D64876"/>
    <w:rsid w:val="00D657AC"/>
    <w:rsid w:val="00D65906"/>
    <w:rsid w:val="00D6664B"/>
    <w:rsid w:val="00D67057"/>
    <w:rsid w:val="00D673AE"/>
    <w:rsid w:val="00D71E79"/>
    <w:rsid w:val="00D73FB4"/>
    <w:rsid w:val="00D75045"/>
    <w:rsid w:val="00D75C41"/>
    <w:rsid w:val="00D80F5D"/>
    <w:rsid w:val="00D81426"/>
    <w:rsid w:val="00D81466"/>
    <w:rsid w:val="00D81AE6"/>
    <w:rsid w:val="00D848F8"/>
    <w:rsid w:val="00D851CC"/>
    <w:rsid w:val="00D853D1"/>
    <w:rsid w:val="00D85D3E"/>
    <w:rsid w:val="00D877B6"/>
    <w:rsid w:val="00D908D3"/>
    <w:rsid w:val="00D91DDF"/>
    <w:rsid w:val="00D933EE"/>
    <w:rsid w:val="00D94D6A"/>
    <w:rsid w:val="00D96AEB"/>
    <w:rsid w:val="00D96F3A"/>
    <w:rsid w:val="00D96FA5"/>
    <w:rsid w:val="00D97328"/>
    <w:rsid w:val="00DA1E22"/>
    <w:rsid w:val="00DA32BA"/>
    <w:rsid w:val="00DA4707"/>
    <w:rsid w:val="00DA5627"/>
    <w:rsid w:val="00DA60BF"/>
    <w:rsid w:val="00DA6F1E"/>
    <w:rsid w:val="00DB09A1"/>
    <w:rsid w:val="00DB2AB5"/>
    <w:rsid w:val="00DB3730"/>
    <w:rsid w:val="00DB3835"/>
    <w:rsid w:val="00DB4680"/>
    <w:rsid w:val="00DB549D"/>
    <w:rsid w:val="00DB683C"/>
    <w:rsid w:val="00DB72DD"/>
    <w:rsid w:val="00DB7954"/>
    <w:rsid w:val="00DB7D26"/>
    <w:rsid w:val="00DB7E8A"/>
    <w:rsid w:val="00DC1680"/>
    <w:rsid w:val="00DC47B6"/>
    <w:rsid w:val="00DC4E4E"/>
    <w:rsid w:val="00DC4F5E"/>
    <w:rsid w:val="00DC575A"/>
    <w:rsid w:val="00DC594B"/>
    <w:rsid w:val="00DD0A9C"/>
    <w:rsid w:val="00DD0F87"/>
    <w:rsid w:val="00DD2721"/>
    <w:rsid w:val="00DD5BCB"/>
    <w:rsid w:val="00DD5FBF"/>
    <w:rsid w:val="00DE38F5"/>
    <w:rsid w:val="00DE4DED"/>
    <w:rsid w:val="00DE5881"/>
    <w:rsid w:val="00DF14D3"/>
    <w:rsid w:val="00DF2825"/>
    <w:rsid w:val="00DF2FB8"/>
    <w:rsid w:val="00DF3814"/>
    <w:rsid w:val="00DF63ED"/>
    <w:rsid w:val="00DF6525"/>
    <w:rsid w:val="00DF65EA"/>
    <w:rsid w:val="00DF72D3"/>
    <w:rsid w:val="00DF76F8"/>
    <w:rsid w:val="00E00881"/>
    <w:rsid w:val="00E01AE1"/>
    <w:rsid w:val="00E03F54"/>
    <w:rsid w:val="00E04801"/>
    <w:rsid w:val="00E04938"/>
    <w:rsid w:val="00E05AC0"/>
    <w:rsid w:val="00E06EAC"/>
    <w:rsid w:val="00E10ADF"/>
    <w:rsid w:val="00E10E6B"/>
    <w:rsid w:val="00E12C57"/>
    <w:rsid w:val="00E13922"/>
    <w:rsid w:val="00E15F6C"/>
    <w:rsid w:val="00E17DF4"/>
    <w:rsid w:val="00E2215C"/>
    <w:rsid w:val="00E2585B"/>
    <w:rsid w:val="00E26578"/>
    <w:rsid w:val="00E272A5"/>
    <w:rsid w:val="00E2731E"/>
    <w:rsid w:val="00E27FE2"/>
    <w:rsid w:val="00E302B3"/>
    <w:rsid w:val="00E30B7C"/>
    <w:rsid w:val="00E31B7E"/>
    <w:rsid w:val="00E32B70"/>
    <w:rsid w:val="00E33FC3"/>
    <w:rsid w:val="00E3581F"/>
    <w:rsid w:val="00E36176"/>
    <w:rsid w:val="00E4130D"/>
    <w:rsid w:val="00E42F11"/>
    <w:rsid w:val="00E4550E"/>
    <w:rsid w:val="00E45ED8"/>
    <w:rsid w:val="00E46C7B"/>
    <w:rsid w:val="00E47A0E"/>
    <w:rsid w:val="00E47CDF"/>
    <w:rsid w:val="00E50F93"/>
    <w:rsid w:val="00E52CEB"/>
    <w:rsid w:val="00E54CA6"/>
    <w:rsid w:val="00E551BF"/>
    <w:rsid w:val="00E558AE"/>
    <w:rsid w:val="00E56BE2"/>
    <w:rsid w:val="00E60D09"/>
    <w:rsid w:val="00E613D1"/>
    <w:rsid w:val="00E61B14"/>
    <w:rsid w:val="00E620AA"/>
    <w:rsid w:val="00E63F4E"/>
    <w:rsid w:val="00E64F18"/>
    <w:rsid w:val="00E66C9C"/>
    <w:rsid w:val="00E7457C"/>
    <w:rsid w:val="00E774B0"/>
    <w:rsid w:val="00E778F8"/>
    <w:rsid w:val="00E83B03"/>
    <w:rsid w:val="00E83E56"/>
    <w:rsid w:val="00E83E73"/>
    <w:rsid w:val="00E84625"/>
    <w:rsid w:val="00E90C41"/>
    <w:rsid w:val="00E91BC7"/>
    <w:rsid w:val="00E92B4E"/>
    <w:rsid w:val="00E934FA"/>
    <w:rsid w:val="00E93731"/>
    <w:rsid w:val="00E94261"/>
    <w:rsid w:val="00E95D61"/>
    <w:rsid w:val="00E9745D"/>
    <w:rsid w:val="00E97C5B"/>
    <w:rsid w:val="00EA0159"/>
    <w:rsid w:val="00EA1A85"/>
    <w:rsid w:val="00EA217D"/>
    <w:rsid w:val="00EA2FBE"/>
    <w:rsid w:val="00EA31B2"/>
    <w:rsid w:val="00EA3396"/>
    <w:rsid w:val="00EA47F4"/>
    <w:rsid w:val="00EA594E"/>
    <w:rsid w:val="00EA74CE"/>
    <w:rsid w:val="00EA75EA"/>
    <w:rsid w:val="00EB039C"/>
    <w:rsid w:val="00EB0862"/>
    <w:rsid w:val="00EB0EBD"/>
    <w:rsid w:val="00EB1A6A"/>
    <w:rsid w:val="00EB6AE0"/>
    <w:rsid w:val="00EB7146"/>
    <w:rsid w:val="00EB7675"/>
    <w:rsid w:val="00EC0799"/>
    <w:rsid w:val="00EC128F"/>
    <w:rsid w:val="00EC2D46"/>
    <w:rsid w:val="00EC3893"/>
    <w:rsid w:val="00EC4FC8"/>
    <w:rsid w:val="00ED08BE"/>
    <w:rsid w:val="00ED1B87"/>
    <w:rsid w:val="00ED22A8"/>
    <w:rsid w:val="00ED279D"/>
    <w:rsid w:val="00ED3BE0"/>
    <w:rsid w:val="00ED41A9"/>
    <w:rsid w:val="00ED59AB"/>
    <w:rsid w:val="00ED61D9"/>
    <w:rsid w:val="00ED665C"/>
    <w:rsid w:val="00EE0501"/>
    <w:rsid w:val="00EE316A"/>
    <w:rsid w:val="00EE31E4"/>
    <w:rsid w:val="00EE4B72"/>
    <w:rsid w:val="00EE60F4"/>
    <w:rsid w:val="00EE7BEA"/>
    <w:rsid w:val="00EF395F"/>
    <w:rsid w:val="00EF4393"/>
    <w:rsid w:val="00EF51F3"/>
    <w:rsid w:val="00EF5CAC"/>
    <w:rsid w:val="00EF6652"/>
    <w:rsid w:val="00F00AD9"/>
    <w:rsid w:val="00F03981"/>
    <w:rsid w:val="00F04E4C"/>
    <w:rsid w:val="00F06EEC"/>
    <w:rsid w:val="00F07425"/>
    <w:rsid w:val="00F07A35"/>
    <w:rsid w:val="00F10916"/>
    <w:rsid w:val="00F10E20"/>
    <w:rsid w:val="00F10E91"/>
    <w:rsid w:val="00F10ED5"/>
    <w:rsid w:val="00F10F2C"/>
    <w:rsid w:val="00F11955"/>
    <w:rsid w:val="00F1284E"/>
    <w:rsid w:val="00F14AF0"/>
    <w:rsid w:val="00F15C43"/>
    <w:rsid w:val="00F20282"/>
    <w:rsid w:val="00F210B6"/>
    <w:rsid w:val="00F21D98"/>
    <w:rsid w:val="00F22F90"/>
    <w:rsid w:val="00F237B3"/>
    <w:rsid w:val="00F23906"/>
    <w:rsid w:val="00F25079"/>
    <w:rsid w:val="00F2638C"/>
    <w:rsid w:val="00F267BB"/>
    <w:rsid w:val="00F26BAB"/>
    <w:rsid w:val="00F27AB4"/>
    <w:rsid w:val="00F324F6"/>
    <w:rsid w:val="00F33FCF"/>
    <w:rsid w:val="00F34ED3"/>
    <w:rsid w:val="00F35EC9"/>
    <w:rsid w:val="00F376AA"/>
    <w:rsid w:val="00F42449"/>
    <w:rsid w:val="00F4423E"/>
    <w:rsid w:val="00F47847"/>
    <w:rsid w:val="00F50F1D"/>
    <w:rsid w:val="00F5306A"/>
    <w:rsid w:val="00F54267"/>
    <w:rsid w:val="00F542BA"/>
    <w:rsid w:val="00F54845"/>
    <w:rsid w:val="00F54AD9"/>
    <w:rsid w:val="00F5612D"/>
    <w:rsid w:val="00F56200"/>
    <w:rsid w:val="00F608A7"/>
    <w:rsid w:val="00F62E1F"/>
    <w:rsid w:val="00F6426A"/>
    <w:rsid w:val="00F648A0"/>
    <w:rsid w:val="00F6515C"/>
    <w:rsid w:val="00F65CEC"/>
    <w:rsid w:val="00F66843"/>
    <w:rsid w:val="00F670E1"/>
    <w:rsid w:val="00F6760C"/>
    <w:rsid w:val="00F679D9"/>
    <w:rsid w:val="00F71310"/>
    <w:rsid w:val="00F7188D"/>
    <w:rsid w:val="00F7261E"/>
    <w:rsid w:val="00F729AA"/>
    <w:rsid w:val="00F76E32"/>
    <w:rsid w:val="00F77131"/>
    <w:rsid w:val="00F77B32"/>
    <w:rsid w:val="00F8051B"/>
    <w:rsid w:val="00F819E4"/>
    <w:rsid w:val="00F819EF"/>
    <w:rsid w:val="00F81BE7"/>
    <w:rsid w:val="00F81D5D"/>
    <w:rsid w:val="00F82274"/>
    <w:rsid w:val="00F82C1E"/>
    <w:rsid w:val="00F84ADB"/>
    <w:rsid w:val="00F93F0A"/>
    <w:rsid w:val="00F94AE9"/>
    <w:rsid w:val="00F94CC9"/>
    <w:rsid w:val="00F95677"/>
    <w:rsid w:val="00F95C96"/>
    <w:rsid w:val="00F9718D"/>
    <w:rsid w:val="00F971B7"/>
    <w:rsid w:val="00FA1ABF"/>
    <w:rsid w:val="00FA229E"/>
    <w:rsid w:val="00FA2A3A"/>
    <w:rsid w:val="00FA2CBD"/>
    <w:rsid w:val="00FA38B7"/>
    <w:rsid w:val="00FA64BB"/>
    <w:rsid w:val="00FA6F76"/>
    <w:rsid w:val="00FA7C3C"/>
    <w:rsid w:val="00FA7F1D"/>
    <w:rsid w:val="00FB1F90"/>
    <w:rsid w:val="00FB21E7"/>
    <w:rsid w:val="00FB30A8"/>
    <w:rsid w:val="00FB34BF"/>
    <w:rsid w:val="00FB3BFD"/>
    <w:rsid w:val="00FB48AC"/>
    <w:rsid w:val="00FB50BB"/>
    <w:rsid w:val="00FB6FA4"/>
    <w:rsid w:val="00FB7297"/>
    <w:rsid w:val="00FB77ED"/>
    <w:rsid w:val="00FB7BEB"/>
    <w:rsid w:val="00FC0F21"/>
    <w:rsid w:val="00FC1479"/>
    <w:rsid w:val="00FC2783"/>
    <w:rsid w:val="00FC3520"/>
    <w:rsid w:val="00FC4754"/>
    <w:rsid w:val="00FC5457"/>
    <w:rsid w:val="00FC705F"/>
    <w:rsid w:val="00FC734A"/>
    <w:rsid w:val="00FC773F"/>
    <w:rsid w:val="00FD03B3"/>
    <w:rsid w:val="00FD03EE"/>
    <w:rsid w:val="00FD188D"/>
    <w:rsid w:val="00FD3CB9"/>
    <w:rsid w:val="00FD5235"/>
    <w:rsid w:val="00FD534E"/>
    <w:rsid w:val="00FD7431"/>
    <w:rsid w:val="00FE1FC7"/>
    <w:rsid w:val="00FE2954"/>
    <w:rsid w:val="00FE33F6"/>
    <w:rsid w:val="00FE5104"/>
    <w:rsid w:val="00FE5FD2"/>
    <w:rsid w:val="00FE5FD4"/>
    <w:rsid w:val="00FE7DBB"/>
    <w:rsid w:val="00FF0A24"/>
    <w:rsid w:val="00FF2698"/>
    <w:rsid w:val="00FF2755"/>
    <w:rsid w:val="00FF471B"/>
    <w:rsid w:val="00FF53AE"/>
    <w:rsid w:val="00FF58DD"/>
    <w:rsid w:val="00FF59F7"/>
    <w:rsid w:val="00FF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6F06E3-7830-4628-A3F3-2A5EA491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017E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diagramData" Target="diagrams/data4.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071BFA-6A83-4D48-9D8A-063178EF180D}" type="doc">
      <dgm:prSet loTypeId="urn:microsoft.com/office/officeart/2008/layout/AlternatingHexagons" loCatId="list" qsTypeId="urn:microsoft.com/office/officeart/2005/8/quickstyle/simple1" qsCatId="simple" csTypeId="urn:microsoft.com/office/officeart/2005/8/colors/colorful1" csCatId="colorful" phldr="1"/>
      <dgm:spPr/>
      <dgm:t>
        <a:bodyPr/>
        <a:lstStyle/>
        <a:p>
          <a:endParaRPr lang="en-GB"/>
        </a:p>
      </dgm:t>
    </dgm:pt>
    <dgm:pt modelId="{61AA14C4-B4D2-46FE-8C10-1C4D5B14D67C}">
      <dgm:prSet phldrT="[Text]"/>
      <dgm:spPr/>
      <dgm:t>
        <a:bodyPr/>
        <a:lstStyle/>
        <a:p>
          <a:r>
            <a:rPr lang="en-GB"/>
            <a:t>Describe</a:t>
          </a:r>
        </a:p>
      </dgm:t>
    </dgm:pt>
    <dgm:pt modelId="{F719A835-E944-4460-8567-954910D196D9}" type="parTrans" cxnId="{E5BFC31A-78B0-4D51-92A6-22EA7D5B56E2}">
      <dgm:prSet/>
      <dgm:spPr/>
      <dgm:t>
        <a:bodyPr/>
        <a:lstStyle/>
        <a:p>
          <a:endParaRPr lang="en-GB"/>
        </a:p>
      </dgm:t>
    </dgm:pt>
    <dgm:pt modelId="{E91B573C-A68E-4B2C-962D-5C1E58ED0225}" type="sibTrans" cxnId="{E5BFC31A-78B0-4D51-92A6-22EA7D5B56E2}">
      <dgm:prSet/>
      <dgm:spPr/>
      <dgm:t>
        <a:bodyPr/>
        <a:lstStyle/>
        <a:p>
          <a:endParaRPr lang="en-GB"/>
        </a:p>
      </dgm:t>
    </dgm:pt>
    <dgm:pt modelId="{A1089581-ED13-4CA7-85F5-B4E6D2A05BC8}">
      <dgm:prSet phldrT="[Text]"/>
      <dgm:spPr/>
      <dgm:t>
        <a:bodyPr/>
        <a:lstStyle/>
        <a:p>
          <a:r>
            <a:rPr lang="en-GB"/>
            <a:t>How do you know at the outset of treatments, that you are confident and indeed capable of providing what is in the patients best interest? When have you found the need to refer patients?</a:t>
          </a:r>
        </a:p>
      </dgm:t>
    </dgm:pt>
    <dgm:pt modelId="{5A099AA4-0A35-4E6F-A8D5-08D6FC0688E6}" type="parTrans" cxnId="{BE038FB0-FC8D-4182-93BC-A872C3535F19}">
      <dgm:prSet/>
      <dgm:spPr/>
      <dgm:t>
        <a:bodyPr/>
        <a:lstStyle/>
        <a:p>
          <a:endParaRPr lang="en-GB"/>
        </a:p>
      </dgm:t>
    </dgm:pt>
    <dgm:pt modelId="{CF9F760C-8B6F-42CD-9809-FF6EDB92B1FF}" type="sibTrans" cxnId="{BE038FB0-FC8D-4182-93BC-A872C3535F19}">
      <dgm:prSet/>
      <dgm:spPr/>
      <dgm:t>
        <a:bodyPr/>
        <a:lstStyle/>
        <a:p>
          <a:endParaRPr lang="en-GB"/>
        </a:p>
      </dgm:t>
    </dgm:pt>
    <dgm:pt modelId="{E4810D6A-840A-4023-B638-2733E6176222}">
      <dgm:prSet phldrT="[Text]"/>
      <dgm:spPr/>
      <dgm:t>
        <a:bodyPr/>
        <a:lstStyle/>
        <a:p>
          <a:r>
            <a:rPr lang="en-GB"/>
            <a:t>Reflect</a:t>
          </a:r>
        </a:p>
      </dgm:t>
    </dgm:pt>
    <dgm:pt modelId="{6F9FC761-0E24-43E5-8AAD-321C25920BE7}" type="parTrans" cxnId="{6058C9CB-5ECB-49F0-B4F4-D992DFF2D187}">
      <dgm:prSet/>
      <dgm:spPr/>
      <dgm:t>
        <a:bodyPr/>
        <a:lstStyle/>
        <a:p>
          <a:endParaRPr lang="en-GB"/>
        </a:p>
      </dgm:t>
    </dgm:pt>
    <dgm:pt modelId="{28482704-8403-4B54-9FF6-CEDE30707824}" type="sibTrans" cxnId="{6058C9CB-5ECB-49F0-B4F4-D992DFF2D187}">
      <dgm:prSet/>
      <dgm:spPr/>
      <dgm:t>
        <a:bodyPr/>
        <a:lstStyle/>
        <a:p>
          <a:endParaRPr lang="en-GB"/>
        </a:p>
      </dgm:t>
    </dgm:pt>
    <dgm:pt modelId="{FFF3E531-5064-4EC4-942C-C87D82AF4EB2}">
      <dgm:prSet phldrT="[Text]" custT="1"/>
      <dgm:spPr/>
      <dgm:t>
        <a:bodyPr/>
        <a:lstStyle/>
        <a:p>
          <a:pPr algn="l"/>
          <a:r>
            <a:rPr lang="en-GB" sz="1000"/>
            <a:t>Let us take the notion        that self-awareness implies  being 'in tune' with ones levels of confidence and competence as a dentist working within ones  scope of practice. Please reflect on this giving your thoughts, feelings and opinion. What views have you about your practice referral system?       </a:t>
          </a:r>
        </a:p>
      </dgm:t>
    </dgm:pt>
    <dgm:pt modelId="{AF23F52C-11B7-44E8-9B18-E7BDF40F8FAB}" type="parTrans" cxnId="{BE28ECA8-45E1-4FD2-8E71-315A27EEC996}">
      <dgm:prSet/>
      <dgm:spPr/>
      <dgm:t>
        <a:bodyPr/>
        <a:lstStyle/>
        <a:p>
          <a:endParaRPr lang="en-GB"/>
        </a:p>
      </dgm:t>
    </dgm:pt>
    <dgm:pt modelId="{2C15F3E5-2A66-497B-9391-672F6B382509}" type="sibTrans" cxnId="{BE28ECA8-45E1-4FD2-8E71-315A27EEC996}">
      <dgm:prSet/>
      <dgm:spPr/>
      <dgm:t>
        <a:bodyPr/>
        <a:lstStyle/>
        <a:p>
          <a:endParaRPr lang="en-GB"/>
        </a:p>
      </dgm:t>
    </dgm:pt>
    <dgm:pt modelId="{7C788DA0-2F34-4A03-B378-2FB38720B0D0}">
      <dgm:prSet phldrT="[Text]"/>
      <dgm:spPr/>
      <dgm:t>
        <a:bodyPr/>
        <a:lstStyle/>
        <a:p>
          <a:r>
            <a:rPr lang="en-GB"/>
            <a:t>Action </a:t>
          </a:r>
        </a:p>
      </dgm:t>
    </dgm:pt>
    <dgm:pt modelId="{9649C46D-EF84-4BC5-9233-CE58811CFC59}" type="parTrans" cxnId="{D4852386-13D2-45B6-8320-505F36ABFCF8}">
      <dgm:prSet/>
      <dgm:spPr/>
      <dgm:t>
        <a:bodyPr/>
        <a:lstStyle/>
        <a:p>
          <a:endParaRPr lang="en-GB"/>
        </a:p>
      </dgm:t>
    </dgm:pt>
    <dgm:pt modelId="{9C3A1E76-EAF3-4A29-800E-91BCBFC8550D}" type="sibTrans" cxnId="{D4852386-13D2-45B6-8320-505F36ABFCF8}">
      <dgm:prSet/>
      <dgm:spPr/>
      <dgm:t>
        <a:bodyPr/>
        <a:lstStyle/>
        <a:p>
          <a:endParaRPr lang="en-GB"/>
        </a:p>
      </dgm:t>
    </dgm:pt>
    <dgm:pt modelId="{65BC44C7-2816-47F3-AC72-969EBEEBB4B8}">
      <dgm:prSet phldrT="[Text]" custT="1"/>
      <dgm:spPr/>
      <dgm:t>
        <a:bodyPr/>
        <a:lstStyle/>
        <a:p>
          <a:r>
            <a:rPr lang="en-GB" sz="900"/>
            <a:t>Have you any plans to improve your clinical confidence or competence? If so how will you go about this?</a:t>
          </a:r>
        </a:p>
        <a:p>
          <a:r>
            <a:rPr lang="en-GB" sz="900"/>
            <a:t>Please elaborate on any ideas about improving referral systems? What do you now need to do to initiate changes in systems? </a:t>
          </a:r>
        </a:p>
      </dgm:t>
    </dgm:pt>
    <dgm:pt modelId="{EAC9204A-9CFB-4B10-8EC2-1D9549805484}" type="parTrans" cxnId="{4BD3E745-1066-4F1C-A1EE-464A7C52A55A}">
      <dgm:prSet/>
      <dgm:spPr/>
      <dgm:t>
        <a:bodyPr/>
        <a:lstStyle/>
        <a:p>
          <a:endParaRPr lang="en-GB"/>
        </a:p>
      </dgm:t>
    </dgm:pt>
    <dgm:pt modelId="{348E3EE2-5BF2-4522-8187-89A3DA558C58}" type="sibTrans" cxnId="{4BD3E745-1066-4F1C-A1EE-464A7C52A55A}">
      <dgm:prSet/>
      <dgm:spPr/>
      <dgm:t>
        <a:bodyPr/>
        <a:lstStyle/>
        <a:p>
          <a:endParaRPr lang="en-GB"/>
        </a:p>
      </dgm:t>
    </dgm:pt>
    <dgm:pt modelId="{AE810FE9-8426-44D0-8AF9-9B7F732DE8CE}" type="pres">
      <dgm:prSet presAssocID="{69071BFA-6A83-4D48-9D8A-063178EF180D}" presName="Name0" presStyleCnt="0">
        <dgm:presLayoutVars>
          <dgm:chMax/>
          <dgm:chPref/>
          <dgm:dir/>
          <dgm:animLvl val="lvl"/>
        </dgm:presLayoutVars>
      </dgm:prSet>
      <dgm:spPr/>
      <dgm:t>
        <a:bodyPr/>
        <a:lstStyle/>
        <a:p>
          <a:endParaRPr lang="en-GB"/>
        </a:p>
      </dgm:t>
    </dgm:pt>
    <dgm:pt modelId="{CD332684-2142-4B9A-956F-2C589E2928FF}" type="pres">
      <dgm:prSet presAssocID="{61AA14C4-B4D2-46FE-8C10-1C4D5B14D67C}" presName="composite" presStyleCnt="0"/>
      <dgm:spPr/>
    </dgm:pt>
    <dgm:pt modelId="{C293E787-B2AF-4B07-AD3C-A6895383CD9D}" type="pres">
      <dgm:prSet presAssocID="{61AA14C4-B4D2-46FE-8C10-1C4D5B14D67C}" presName="Parent1" presStyleLbl="node1" presStyleIdx="0" presStyleCnt="6">
        <dgm:presLayoutVars>
          <dgm:chMax val="1"/>
          <dgm:chPref val="1"/>
          <dgm:bulletEnabled val="1"/>
        </dgm:presLayoutVars>
      </dgm:prSet>
      <dgm:spPr/>
      <dgm:t>
        <a:bodyPr/>
        <a:lstStyle/>
        <a:p>
          <a:endParaRPr lang="en-GB"/>
        </a:p>
      </dgm:t>
    </dgm:pt>
    <dgm:pt modelId="{89074863-FA2E-4235-8F44-3404141C0B3A}" type="pres">
      <dgm:prSet presAssocID="{61AA14C4-B4D2-46FE-8C10-1C4D5B14D67C}" presName="Childtext1" presStyleLbl="revTx" presStyleIdx="0" presStyleCnt="3">
        <dgm:presLayoutVars>
          <dgm:chMax val="0"/>
          <dgm:chPref val="0"/>
          <dgm:bulletEnabled val="1"/>
        </dgm:presLayoutVars>
      </dgm:prSet>
      <dgm:spPr/>
      <dgm:t>
        <a:bodyPr/>
        <a:lstStyle/>
        <a:p>
          <a:endParaRPr lang="en-GB"/>
        </a:p>
      </dgm:t>
    </dgm:pt>
    <dgm:pt modelId="{CCB8B75C-00CA-447E-9698-A67E2ECBAB22}" type="pres">
      <dgm:prSet presAssocID="{61AA14C4-B4D2-46FE-8C10-1C4D5B14D67C}" presName="BalanceSpacing" presStyleCnt="0"/>
      <dgm:spPr/>
    </dgm:pt>
    <dgm:pt modelId="{12C3DA30-67AD-4EEA-A6A9-7AF5C80FF4DB}" type="pres">
      <dgm:prSet presAssocID="{61AA14C4-B4D2-46FE-8C10-1C4D5B14D67C}" presName="BalanceSpacing1" presStyleCnt="0"/>
      <dgm:spPr/>
    </dgm:pt>
    <dgm:pt modelId="{9FFA7DA7-80CA-4F8A-8C7F-EFDE34B6B7D4}" type="pres">
      <dgm:prSet presAssocID="{E91B573C-A68E-4B2C-962D-5C1E58ED0225}" presName="Accent1Text" presStyleLbl="node1" presStyleIdx="1" presStyleCnt="6"/>
      <dgm:spPr/>
      <dgm:t>
        <a:bodyPr/>
        <a:lstStyle/>
        <a:p>
          <a:endParaRPr lang="en-GB"/>
        </a:p>
      </dgm:t>
    </dgm:pt>
    <dgm:pt modelId="{F8AD5C33-6D23-4554-BDAD-4CDF6DFF6D8C}" type="pres">
      <dgm:prSet presAssocID="{E91B573C-A68E-4B2C-962D-5C1E58ED0225}" presName="spaceBetweenRectangles" presStyleCnt="0"/>
      <dgm:spPr/>
    </dgm:pt>
    <dgm:pt modelId="{FB2B6DA6-2C66-4F50-AC18-64961D52E396}" type="pres">
      <dgm:prSet presAssocID="{E4810D6A-840A-4023-B638-2733E6176222}" presName="composite" presStyleCnt="0"/>
      <dgm:spPr/>
    </dgm:pt>
    <dgm:pt modelId="{74E98F3C-B10C-449B-B009-03DEE6FA7EEC}" type="pres">
      <dgm:prSet presAssocID="{E4810D6A-840A-4023-B638-2733E6176222}" presName="Parent1" presStyleLbl="node1" presStyleIdx="2" presStyleCnt="6">
        <dgm:presLayoutVars>
          <dgm:chMax val="1"/>
          <dgm:chPref val="1"/>
          <dgm:bulletEnabled val="1"/>
        </dgm:presLayoutVars>
      </dgm:prSet>
      <dgm:spPr/>
      <dgm:t>
        <a:bodyPr/>
        <a:lstStyle/>
        <a:p>
          <a:endParaRPr lang="en-GB"/>
        </a:p>
      </dgm:t>
    </dgm:pt>
    <dgm:pt modelId="{FC16BE7A-9216-4160-962B-6A1A07B9D169}" type="pres">
      <dgm:prSet presAssocID="{E4810D6A-840A-4023-B638-2733E6176222}" presName="Childtext1" presStyleLbl="revTx" presStyleIdx="1" presStyleCnt="3" custScaleY="150076">
        <dgm:presLayoutVars>
          <dgm:chMax val="0"/>
          <dgm:chPref val="0"/>
          <dgm:bulletEnabled val="1"/>
        </dgm:presLayoutVars>
      </dgm:prSet>
      <dgm:spPr/>
      <dgm:t>
        <a:bodyPr/>
        <a:lstStyle/>
        <a:p>
          <a:endParaRPr lang="en-GB"/>
        </a:p>
      </dgm:t>
    </dgm:pt>
    <dgm:pt modelId="{9033E482-EE55-48E0-A08D-74BE3131435D}" type="pres">
      <dgm:prSet presAssocID="{E4810D6A-840A-4023-B638-2733E6176222}" presName="BalanceSpacing" presStyleCnt="0"/>
      <dgm:spPr/>
    </dgm:pt>
    <dgm:pt modelId="{9FD7F6A2-4A87-4BE4-AAF0-4998ECF25403}" type="pres">
      <dgm:prSet presAssocID="{E4810D6A-840A-4023-B638-2733E6176222}" presName="BalanceSpacing1" presStyleCnt="0"/>
      <dgm:spPr/>
    </dgm:pt>
    <dgm:pt modelId="{76F9BD55-77CE-44E9-BC64-BE6C0BE874BC}" type="pres">
      <dgm:prSet presAssocID="{28482704-8403-4B54-9FF6-CEDE30707824}" presName="Accent1Text" presStyleLbl="node1" presStyleIdx="3" presStyleCnt="6"/>
      <dgm:spPr/>
      <dgm:t>
        <a:bodyPr/>
        <a:lstStyle/>
        <a:p>
          <a:endParaRPr lang="en-GB"/>
        </a:p>
      </dgm:t>
    </dgm:pt>
    <dgm:pt modelId="{7E0802E7-A1CD-4C2B-A21C-B8E8DD99B860}" type="pres">
      <dgm:prSet presAssocID="{28482704-8403-4B54-9FF6-CEDE30707824}" presName="spaceBetweenRectangles" presStyleCnt="0"/>
      <dgm:spPr/>
    </dgm:pt>
    <dgm:pt modelId="{EC66D0A1-C18D-4180-B571-CB67AF42DF6F}" type="pres">
      <dgm:prSet presAssocID="{7C788DA0-2F34-4A03-B378-2FB38720B0D0}" presName="composite" presStyleCnt="0"/>
      <dgm:spPr/>
    </dgm:pt>
    <dgm:pt modelId="{0AA8CDA1-5B5B-4C1B-8949-720B24820F28}" type="pres">
      <dgm:prSet presAssocID="{7C788DA0-2F34-4A03-B378-2FB38720B0D0}" presName="Parent1" presStyleLbl="node1" presStyleIdx="4" presStyleCnt="6">
        <dgm:presLayoutVars>
          <dgm:chMax val="1"/>
          <dgm:chPref val="1"/>
          <dgm:bulletEnabled val="1"/>
        </dgm:presLayoutVars>
      </dgm:prSet>
      <dgm:spPr/>
      <dgm:t>
        <a:bodyPr/>
        <a:lstStyle/>
        <a:p>
          <a:endParaRPr lang="en-GB"/>
        </a:p>
      </dgm:t>
    </dgm:pt>
    <dgm:pt modelId="{AF3DD6BF-57CB-49E8-B10C-F724D9D6C800}" type="pres">
      <dgm:prSet presAssocID="{7C788DA0-2F34-4A03-B378-2FB38720B0D0}" presName="Childtext1" presStyleLbl="revTx" presStyleIdx="2" presStyleCnt="3" custScaleY="119960">
        <dgm:presLayoutVars>
          <dgm:chMax val="0"/>
          <dgm:chPref val="0"/>
          <dgm:bulletEnabled val="1"/>
        </dgm:presLayoutVars>
      </dgm:prSet>
      <dgm:spPr/>
      <dgm:t>
        <a:bodyPr/>
        <a:lstStyle/>
        <a:p>
          <a:endParaRPr lang="en-GB"/>
        </a:p>
      </dgm:t>
    </dgm:pt>
    <dgm:pt modelId="{0DE46411-66AA-4D27-84A8-45C65802E5A5}" type="pres">
      <dgm:prSet presAssocID="{7C788DA0-2F34-4A03-B378-2FB38720B0D0}" presName="BalanceSpacing" presStyleCnt="0"/>
      <dgm:spPr/>
    </dgm:pt>
    <dgm:pt modelId="{1DFF3178-27F3-438A-AE42-236EE86C7AA2}" type="pres">
      <dgm:prSet presAssocID="{7C788DA0-2F34-4A03-B378-2FB38720B0D0}" presName="BalanceSpacing1" presStyleCnt="0"/>
      <dgm:spPr/>
    </dgm:pt>
    <dgm:pt modelId="{CD4AF7D1-84C8-478A-A54C-E4924435023A}" type="pres">
      <dgm:prSet presAssocID="{9C3A1E76-EAF3-4A29-800E-91BCBFC8550D}" presName="Accent1Text" presStyleLbl="node1" presStyleIdx="5" presStyleCnt="6"/>
      <dgm:spPr/>
      <dgm:t>
        <a:bodyPr/>
        <a:lstStyle/>
        <a:p>
          <a:endParaRPr lang="en-GB"/>
        </a:p>
      </dgm:t>
    </dgm:pt>
  </dgm:ptLst>
  <dgm:cxnLst>
    <dgm:cxn modelId="{C364453D-3BCF-4938-A9D6-846913D7E5E0}" type="presOf" srcId="{7C788DA0-2F34-4A03-B378-2FB38720B0D0}" destId="{0AA8CDA1-5B5B-4C1B-8949-720B24820F28}" srcOrd="0" destOrd="0" presId="urn:microsoft.com/office/officeart/2008/layout/AlternatingHexagons"/>
    <dgm:cxn modelId="{133B481C-3853-4479-9558-BC0D959F702A}" type="presOf" srcId="{FFF3E531-5064-4EC4-942C-C87D82AF4EB2}" destId="{FC16BE7A-9216-4160-962B-6A1A07B9D169}" srcOrd="0" destOrd="0" presId="urn:microsoft.com/office/officeart/2008/layout/AlternatingHexagons"/>
    <dgm:cxn modelId="{BE28ECA8-45E1-4FD2-8E71-315A27EEC996}" srcId="{E4810D6A-840A-4023-B638-2733E6176222}" destId="{FFF3E531-5064-4EC4-942C-C87D82AF4EB2}" srcOrd="0" destOrd="0" parTransId="{AF23F52C-11B7-44E8-9B18-E7BDF40F8FAB}" sibTransId="{2C15F3E5-2A66-497B-9391-672F6B382509}"/>
    <dgm:cxn modelId="{7648C750-08D6-426B-99E8-B4A615130DDD}" type="presOf" srcId="{9C3A1E76-EAF3-4A29-800E-91BCBFC8550D}" destId="{CD4AF7D1-84C8-478A-A54C-E4924435023A}" srcOrd="0" destOrd="0" presId="urn:microsoft.com/office/officeart/2008/layout/AlternatingHexagons"/>
    <dgm:cxn modelId="{BE038FB0-FC8D-4182-93BC-A872C3535F19}" srcId="{61AA14C4-B4D2-46FE-8C10-1C4D5B14D67C}" destId="{A1089581-ED13-4CA7-85F5-B4E6D2A05BC8}" srcOrd="0" destOrd="0" parTransId="{5A099AA4-0A35-4E6F-A8D5-08D6FC0688E6}" sibTransId="{CF9F760C-8B6F-42CD-9809-FF6EDB92B1FF}"/>
    <dgm:cxn modelId="{1901C0FC-845D-4B94-A15C-99B30AF82457}" type="presOf" srcId="{E4810D6A-840A-4023-B638-2733E6176222}" destId="{74E98F3C-B10C-449B-B009-03DEE6FA7EEC}" srcOrd="0" destOrd="0" presId="urn:microsoft.com/office/officeart/2008/layout/AlternatingHexagons"/>
    <dgm:cxn modelId="{D4852386-13D2-45B6-8320-505F36ABFCF8}" srcId="{69071BFA-6A83-4D48-9D8A-063178EF180D}" destId="{7C788DA0-2F34-4A03-B378-2FB38720B0D0}" srcOrd="2" destOrd="0" parTransId="{9649C46D-EF84-4BC5-9233-CE58811CFC59}" sibTransId="{9C3A1E76-EAF3-4A29-800E-91BCBFC8550D}"/>
    <dgm:cxn modelId="{7783C56F-949C-4A6F-8792-4B89915FA92E}" type="presOf" srcId="{61AA14C4-B4D2-46FE-8C10-1C4D5B14D67C}" destId="{C293E787-B2AF-4B07-AD3C-A6895383CD9D}" srcOrd="0" destOrd="0" presId="urn:microsoft.com/office/officeart/2008/layout/AlternatingHexagons"/>
    <dgm:cxn modelId="{4BD3E745-1066-4F1C-A1EE-464A7C52A55A}" srcId="{7C788DA0-2F34-4A03-B378-2FB38720B0D0}" destId="{65BC44C7-2816-47F3-AC72-969EBEEBB4B8}" srcOrd="0" destOrd="0" parTransId="{EAC9204A-9CFB-4B10-8EC2-1D9549805484}" sibTransId="{348E3EE2-5BF2-4522-8187-89A3DA558C58}"/>
    <dgm:cxn modelId="{585CBF91-7B82-4E03-A5D0-0FA166FFD72F}" type="presOf" srcId="{28482704-8403-4B54-9FF6-CEDE30707824}" destId="{76F9BD55-77CE-44E9-BC64-BE6C0BE874BC}" srcOrd="0" destOrd="0" presId="urn:microsoft.com/office/officeart/2008/layout/AlternatingHexagons"/>
    <dgm:cxn modelId="{6058C9CB-5ECB-49F0-B4F4-D992DFF2D187}" srcId="{69071BFA-6A83-4D48-9D8A-063178EF180D}" destId="{E4810D6A-840A-4023-B638-2733E6176222}" srcOrd="1" destOrd="0" parTransId="{6F9FC761-0E24-43E5-8AAD-321C25920BE7}" sibTransId="{28482704-8403-4B54-9FF6-CEDE30707824}"/>
    <dgm:cxn modelId="{E5BFC31A-78B0-4D51-92A6-22EA7D5B56E2}" srcId="{69071BFA-6A83-4D48-9D8A-063178EF180D}" destId="{61AA14C4-B4D2-46FE-8C10-1C4D5B14D67C}" srcOrd="0" destOrd="0" parTransId="{F719A835-E944-4460-8567-954910D196D9}" sibTransId="{E91B573C-A68E-4B2C-962D-5C1E58ED0225}"/>
    <dgm:cxn modelId="{84375C15-4FAB-4296-9226-3C144B676586}" type="presOf" srcId="{A1089581-ED13-4CA7-85F5-B4E6D2A05BC8}" destId="{89074863-FA2E-4235-8F44-3404141C0B3A}" srcOrd="0" destOrd="0" presId="urn:microsoft.com/office/officeart/2008/layout/AlternatingHexagons"/>
    <dgm:cxn modelId="{DC4B85D3-F242-4E1A-806D-D669E16F3ACE}" type="presOf" srcId="{E91B573C-A68E-4B2C-962D-5C1E58ED0225}" destId="{9FFA7DA7-80CA-4F8A-8C7F-EFDE34B6B7D4}" srcOrd="0" destOrd="0" presId="urn:microsoft.com/office/officeart/2008/layout/AlternatingHexagons"/>
    <dgm:cxn modelId="{83F6BC5B-D2EF-4298-9BBF-89436A89AC84}" type="presOf" srcId="{65BC44C7-2816-47F3-AC72-969EBEEBB4B8}" destId="{AF3DD6BF-57CB-49E8-B10C-F724D9D6C800}" srcOrd="0" destOrd="0" presId="urn:microsoft.com/office/officeart/2008/layout/AlternatingHexagons"/>
    <dgm:cxn modelId="{2ADBCCD1-BA5B-421C-B5A1-CA2171A8475C}" type="presOf" srcId="{69071BFA-6A83-4D48-9D8A-063178EF180D}" destId="{AE810FE9-8426-44D0-8AF9-9B7F732DE8CE}" srcOrd="0" destOrd="0" presId="urn:microsoft.com/office/officeart/2008/layout/AlternatingHexagons"/>
    <dgm:cxn modelId="{88B4456D-F23B-4A09-B367-7D06B4AE43DF}" type="presParOf" srcId="{AE810FE9-8426-44D0-8AF9-9B7F732DE8CE}" destId="{CD332684-2142-4B9A-956F-2C589E2928FF}" srcOrd="0" destOrd="0" presId="urn:microsoft.com/office/officeart/2008/layout/AlternatingHexagons"/>
    <dgm:cxn modelId="{93C09163-DA33-49EE-B72B-F1D6CDF85941}" type="presParOf" srcId="{CD332684-2142-4B9A-956F-2C589E2928FF}" destId="{C293E787-B2AF-4B07-AD3C-A6895383CD9D}" srcOrd="0" destOrd="0" presId="urn:microsoft.com/office/officeart/2008/layout/AlternatingHexagons"/>
    <dgm:cxn modelId="{3545CF0E-9431-42EF-964F-3D6C86BB1CD0}" type="presParOf" srcId="{CD332684-2142-4B9A-956F-2C589E2928FF}" destId="{89074863-FA2E-4235-8F44-3404141C0B3A}" srcOrd="1" destOrd="0" presId="urn:microsoft.com/office/officeart/2008/layout/AlternatingHexagons"/>
    <dgm:cxn modelId="{33E000AC-3A5B-4E34-8C8B-6152A467B4F6}" type="presParOf" srcId="{CD332684-2142-4B9A-956F-2C589E2928FF}" destId="{CCB8B75C-00CA-447E-9698-A67E2ECBAB22}" srcOrd="2" destOrd="0" presId="urn:microsoft.com/office/officeart/2008/layout/AlternatingHexagons"/>
    <dgm:cxn modelId="{E9E873CA-0847-4B03-98FB-10451A783E80}" type="presParOf" srcId="{CD332684-2142-4B9A-956F-2C589E2928FF}" destId="{12C3DA30-67AD-4EEA-A6A9-7AF5C80FF4DB}" srcOrd="3" destOrd="0" presId="urn:microsoft.com/office/officeart/2008/layout/AlternatingHexagons"/>
    <dgm:cxn modelId="{8436A04D-7C2A-4F02-B80E-CF231522236D}" type="presParOf" srcId="{CD332684-2142-4B9A-956F-2C589E2928FF}" destId="{9FFA7DA7-80CA-4F8A-8C7F-EFDE34B6B7D4}" srcOrd="4" destOrd="0" presId="urn:microsoft.com/office/officeart/2008/layout/AlternatingHexagons"/>
    <dgm:cxn modelId="{37AA2CA9-0904-4767-8FE7-667B6216CA6E}" type="presParOf" srcId="{AE810FE9-8426-44D0-8AF9-9B7F732DE8CE}" destId="{F8AD5C33-6D23-4554-BDAD-4CDF6DFF6D8C}" srcOrd="1" destOrd="0" presId="urn:microsoft.com/office/officeart/2008/layout/AlternatingHexagons"/>
    <dgm:cxn modelId="{44BB6015-7009-4163-A2E5-601DA462B672}" type="presParOf" srcId="{AE810FE9-8426-44D0-8AF9-9B7F732DE8CE}" destId="{FB2B6DA6-2C66-4F50-AC18-64961D52E396}" srcOrd="2" destOrd="0" presId="urn:microsoft.com/office/officeart/2008/layout/AlternatingHexagons"/>
    <dgm:cxn modelId="{4EDDF42D-25D7-4F1E-A92E-D37BD2ADE6F7}" type="presParOf" srcId="{FB2B6DA6-2C66-4F50-AC18-64961D52E396}" destId="{74E98F3C-B10C-449B-B009-03DEE6FA7EEC}" srcOrd="0" destOrd="0" presId="urn:microsoft.com/office/officeart/2008/layout/AlternatingHexagons"/>
    <dgm:cxn modelId="{21513D43-891E-44B4-A842-EC214D970A12}" type="presParOf" srcId="{FB2B6DA6-2C66-4F50-AC18-64961D52E396}" destId="{FC16BE7A-9216-4160-962B-6A1A07B9D169}" srcOrd="1" destOrd="0" presId="urn:microsoft.com/office/officeart/2008/layout/AlternatingHexagons"/>
    <dgm:cxn modelId="{9CCF377E-BEF4-460B-B7E5-341556A68CE7}" type="presParOf" srcId="{FB2B6DA6-2C66-4F50-AC18-64961D52E396}" destId="{9033E482-EE55-48E0-A08D-74BE3131435D}" srcOrd="2" destOrd="0" presId="urn:microsoft.com/office/officeart/2008/layout/AlternatingHexagons"/>
    <dgm:cxn modelId="{88B4325C-435B-4A90-AC42-9FC3E4E3636C}" type="presParOf" srcId="{FB2B6DA6-2C66-4F50-AC18-64961D52E396}" destId="{9FD7F6A2-4A87-4BE4-AAF0-4998ECF25403}" srcOrd="3" destOrd="0" presId="urn:microsoft.com/office/officeart/2008/layout/AlternatingHexagons"/>
    <dgm:cxn modelId="{9C0DD3B2-F0D8-44C1-ADAA-B741E6AE8C96}" type="presParOf" srcId="{FB2B6DA6-2C66-4F50-AC18-64961D52E396}" destId="{76F9BD55-77CE-44E9-BC64-BE6C0BE874BC}" srcOrd="4" destOrd="0" presId="urn:microsoft.com/office/officeart/2008/layout/AlternatingHexagons"/>
    <dgm:cxn modelId="{B934BB03-5620-4CB8-B217-6AE29FD2287A}" type="presParOf" srcId="{AE810FE9-8426-44D0-8AF9-9B7F732DE8CE}" destId="{7E0802E7-A1CD-4C2B-A21C-B8E8DD99B860}" srcOrd="3" destOrd="0" presId="urn:microsoft.com/office/officeart/2008/layout/AlternatingHexagons"/>
    <dgm:cxn modelId="{1691F29C-9DB7-4FF0-8802-91C53449DDE9}" type="presParOf" srcId="{AE810FE9-8426-44D0-8AF9-9B7F732DE8CE}" destId="{EC66D0A1-C18D-4180-B571-CB67AF42DF6F}" srcOrd="4" destOrd="0" presId="urn:microsoft.com/office/officeart/2008/layout/AlternatingHexagons"/>
    <dgm:cxn modelId="{A3AB765D-93E7-4C87-AE06-A4F2EBAD914F}" type="presParOf" srcId="{EC66D0A1-C18D-4180-B571-CB67AF42DF6F}" destId="{0AA8CDA1-5B5B-4C1B-8949-720B24820F28}" srcOrd="0" destOrd="0" presId="urn:microsoft.com/office/officeart/2008/layout/AlternatingHexagons"/>
    <dgm:cxn modelId="{67F2F67E-2B9B-4961-8EE8-D99F617D923B}" type="presParOf" srcId="{EC66D0A1-C18D-4180-B571-CB67AF42DF6F}" destId="{AF3DD6BF-57CB-49E8-B10C-F724D9D6C800}" srcOrd="1" destOrd="0" presId="urn:microsoft.com/office/officeart/2008/layout/AlternatingHexagons"/>
    <dgm:cxn modelId="{4EDD2B40-E5A7-4548-93B6-590CA6839803}" type="presParOf" srcId="{EC66D0A1-C18D-4180-B571-CB67AF42DF6F}" destId="{0DE46411-66AA-4D27-84A8-45C65802E5A5}" srcOrd="2" destOrd="0" presId="urn:microsoft.com/office/officeart/2008/layout/AlternatingHexagons"/>
    <dgm:cxn modelId="{4ED67DE5-F65B-4C11-8086-D1210E933024}" type="presParOf" srcId="{EC66D0A1-C18D-4180-B571-CB67AF42DF6F}" destId="{1DFF3178-27F3-438A-AE42-236EE86C7AA2}" srcOrd="3" destOrd="0" presId="urn:microsoft.com/office/officeart/2008/layout/AlternatingHexagons"/>
    <dgm:cxn modelId="{ED049205-4CE1-4A56-9EB3-54252318F21A}" type="presParOf" srcId="{EC66D0A1-C18D-4180-B571-CB67AF42DF6F}" destId="{CD4AF7D1-84C8-478A-A54C-E4924435023A}" srcOrd="4" destOrd="0" presId="urn:microsoft.com/office/officeart/2008/layout/AlternatingHexagon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9071BFA-6A83-4D48-9D8A-063178EF180D}" type="doc">
      <dgm:prSet loTypeId="urn:microsoft.com/office/officeart/2008/layout/AlternatingHexagons" loCatId="list" qsTypeId="urn:microsoft.com/office/officeart/2005/8/quickstyle/simple1" qsCatId="simple" csTypeId="urn:microsoft.com/office/officeart/2005/8/colors/colorful1" csCatId="colorful" phldr="1"/>
      <dgm:spPr/>
      <dgm:t>
        <a:bodyPr/>
        <a:lstStyle/>
        <a:p>
          <a:endParaRPr lang="en-GB"/>
        </a:p>
      </dgm:t>
    </dgm:pt>
    <dgm:pt modelId="{61AA14C4-B4D2-46FE-8C10-1C4D5B14D67C}">
      <dgm:prSet phldrT="[Text]"/>
      <dgm:spPr/>
      <dgm:t>
        <a:bodyPr/>
        <a:lstStyle/>
        <a:p>
          <a:r>
            <a:rPr lang="en-GB"/>
            <a:t>Describe</a:t>
          </a:r>
        </a:p>
      </dgm:t>
    </dgm:pt>
    <dgm:pt modelId="{F719A835-E944-4460-8567-954910D196D9}" type="parTrans" cxnId="{E5BFC31A-78B0-4D51-92A6-22EA7D5B56E2}">
      <dgm:prSet/>
      <dgm:spPr/>
      <dgm:t>
        <a:bodyPr/>
        <a:lstStyle/>
        <a:p>
          <a:endParaRPr lang="en-GB"/>
        </a:p>
      </dgm:t>
    </dgm:pt>
    <dgm:pt modelId="{E91B573C-A68E-4B2C-962D-5C1E58ED0225}" type="sibTrans" cxnId="{E5BFC31A-78B0-4D51-92A6-22EA7D5B56E2}">
      <dgm:prSet/>
      <dgm:spPr/>
      <dgm:t>
        <a:bodyPr/>
        <a:lstStyle/>
        <a:p>
          <a:endParaRPr lang="en-GB"/>
        </a:p>
      </dgm:t>
    </dgm:pt>
    <dgm:pt modelId="{A1089581-ED13-4CA7-85F5-B4E6D2A05BC8}">
      <dgm:prSet phldrT="[Text]"/>
      <dgm:spPr/>
      <dgm:t>
        <a:bodyPr/>
        <a:lstStyle/>
        <a:p>
          <a:r>
            <a:rPr lang="en-GB"/>
            <a:t>List the teaching or training you have led and provided to staff or colleagues</a:t>
          </a:r>
        </a:p>
      </dgm:t>
    </dgm:pt>
    <dgm:pt modelId="{5A099AA4-0A35-4E6F-A8D5-08D6FC0688E6}" type="parTrans" cxnId="{BE038FB0-FC8D-4182-93BC-A872C3535F19}">
      <dgm:prSet/>
      <dgm:spPr/>
      <dgm:t>
        <a:bodyPr/>
        <a:lstStyle/>
        <a:p>
          <a:endParaRPr lang="en-GB"/>
        </a:p>
      </dgm:t>
    </dgm:pt>
    <dgm:pt modelId="{CF9F760C-8B6F-42CD-9809-FF6EDB92B1FF}" type="sibTrans" cxnId="{BE038FB0-FC8D-4182-93BC-A872C3535F19}">
      <dgm:prSet/>
      <dgm:spPr/>
      <dgm:t>
        <a:bodyPr/>
        <a:lstStyle/>
        <a:p>
          <a:endParaRPr lang="en-GB"/>
        </a:p>
      </dgm:t>
    </dgm:pt>
    <dgm:pt modelId="{E4810D6A-840A-4023-B638-2733E6176222}">
      <dgm:prSet phldrT="[Text]"/>
      <dgm:spPr/>
      <dgm:t>
        <a:bodyPr/>
        <a:lstStyle/>
        <a:p>
          <a:r>
            <a:rPr lang="en-GB"/>
            <a:t>Reflect</a:t>
          </a:r>
        </a:p>
      </dgm:t>
    </dgm:pt>
    <dgm:pt modelId="{6F9FC761-0E24-43E5-8AAD-321C25920BE7}" type="parTrans" cxnId="{6058C9CB-5ECB-49F0-B4F4-D992DFF2D187}">
      <dgm:prSet/>
      <dgm:spPr/>
      <dgm:t>
        <a:bodyPr/>
        <a:lstStyle/>
        <a:p>
          <a:endParaRPr lang="en-GB"/>
        </a:p>
      </dgm:t>
    </dgm:pt>
    <dgm:pt modelId="{28482704-8403-4B54-9FF6-CEDE30707824}" type="sibTrans" cxnId="{6058C9CB-5ECB-49F0-B4F4-D992DFF2D187}">
      <dgm:prSet/>
      <dgm:spPr/>
      <dgm:t>
        <a:bodyPr/>
        <a:lstStyle/>
        <a:p>
          <a:endParaRPr lang="en-GB"/>
        </a:p>
      </dgm:t>
    </dgm:pt>
    <dgm:pt modelId="{FFF3E531-5064-4EC4-942C-C87D82AF4EB2}">
      <dgm:prSet phldrT="[Text]"/>
      <dgm:spPr/>
      <dgm:t>
        <a:bodyPr/>
        <a:lstStyle/>
        <a:p>
          <a:pPr algn="l"/>
          <a:r>
            <a:rPr lang="en-GB"/>
            <a:t>What did you gain from this experience? What has gone well? What has not gone so well? What did  the feedback inform you about your delivery of teaching/training?</a:t>
          </a:r>
        </a:p>
      </dgm:t>
    </dgm:pt>
    <dgm:pt modelId="{AF23F52C-11B7-44E8-9B18-E7BDF40F8FAB}" type="parTrans" cxnId="{BE28ECA8-45E1-4FD2-8E71-315A27EEC996}">
      <dgm:prSet/>
      <dgm:spPr/>
      <dgm:t>
        <a:bodyPr/>
        <a:lstStyle/>
        <a:p>
          <a:endParaRPr lang="en-GB"/>
        </a:p>
      </dgm:t>
    </dgm:pt>
    <dgm:pt modelId="{2C15F3E5-2A66-497B-9391-672F6B382509}" type="sibTrans" cxnId="{BE28ECA8-45E1-4FD2-8E71-315A27EEC996}">
      <dgm:prSet/>
      <dgm:spPr/>
      <dgm:t>
        <a:bodyPr/>
        <a:lstStyle/>
        <a:p>
          <a:endParaRPr lang="en-GB"/>
        </a:p>
      </dgm:t>
    </dgm:pt>
    <dgm:pt modelId="{7C788DA0-2F34-4A03-B378-2FB38720B0D0}">
      <dgm:prSet phldrT="[Text]"/>
      <dgm:spPr/>
      <dgm:t>
        <a:bodyPr/>
        <a:lstStyle/>
        <a:p>
          <a:r>
            <a:rPr lang="en-GB"/>
            <a:t>Action </a:t>
          </a:r>
        </a:p>
      </dgm:t>
    </dgm:pt>
    <dgm:pt modelId="{9649C46D-EF84-4BC5-9233-CE58811CFC59}" type="parTrans" cxnId="{D4852386-13D2-45B6-8320-505F36ABFCF8}">
      <dgm:prSet/>
      <dgm:spPr/>
      <dgm:t>
        <a:bodyPr/>
        <a:lstStyle/>
        <a:p>
          <a:endParaRPr lang="en-GB"/>
        </a:p>
      </dgm:t>
    </dgm:pt>
    <dgm:pt modelId="{9C3A1E76-EAF3-4A29-800E-91BCBFC8550D}" type="sibTrans" cxnId="{D4852386-13D2-45B6-8320-505F36ABFCF8}">
      <dgm:prSet/>
      <dgm:spPr/>
      <dgm:t>
        <a:bodyPr/>
        <a:lstStyle/>
        <a:p>
          <a:endParaRPr lang="en-GB"/>
        </a:p>
      </dgm:t>
    </dgm:pt>
    <dgm:pt modelId="{65BC44C7-2816-47F3-AC72-969EBEEBB4B8}">
      <dgm:prSet phldrT="[Text]"/>
      <dgm:spPr/>
      <dgm:t>
        <a:bodyPr/>
        <a:lstStyle/>
        <a:p>
          <a:r>
            <a:rPr lang="en-GB"/>
            <a:t>What will you do in the future that is different to your current approach in leading a teaching/training session? </a:t>
          </a:r>
        </a:p>
      </dgm:t>
    </dgm:pt>
    <dgm:pt modelId="{EAC9204A-9CFB-4B10-8EC2-1D9549805484}" type="parTrans" cxnId="{4BD3E745-1066-4F1C-A1EE-464A7C52A55A}">
      <dgm:prSet/>
      <dgm:spPr/>
      <dgm:t>
        <a:bodyPr/>
        <a:lstStyle/>
        <a:p>
          <a:endParaRPr lang="en-GB"/>
        </a:p>
      </dgm:t>
    </dgm:pt>
    <dgm:pt modelId="{348E3EE2-5BF2-4522-8187-89A3DA558C58}" type="sibTrans" cxnId="{4BD3E745-1066-4F1C-A1EE-464A7C52A55A}">
      <dgm:prSet/>
      <dgm:spPr/>
      <dgm:t>
        <a:bodyPr/>
        <a:lstStyle/>
        <a:p>
          <a:endParaRPr lang="en-GB"/>
        </a:p>
      </dgm:t>
    </dgm:pt>
    <dgm:pt modelId="{AE810FE9-8426-44D0-8AF9-9B7F732DE8CE}" type="pres">
      <dgm:prSet presAssocID="{69071BFA-6A83-4D48-9D8A-063178EF180D}" presName="Name0" presStyleCnt="0">
        <dgm:presLayoutVars>
          <dgm:chMax/>
          <dgm:chPref/>
          <dgm:dir/>
          <dgm:animLvl val="lvl"/>
        </dgm:presLayoutVars>
      </dgm:prSet>
      <dgm:spPr/>
      <dgm:t>
        <a:bodyPr/>
        <a:lstStyle/>
        <a:p>
          <a:endParaRPr lang="en-GB"/>
        </a:p>
      </dgm:t>
    </dgm:pt>
    <dgm:pt modelId="{CD332684-2142-4B9A-956F-2C589E2928FF}" type="pres">
      <dgm:prSet presAssocID="{61AA14C4-B4D2-46FE-8C10-1C4D5B14D67C}" presName="composite" presStyleCnt="0"/>
      <dgm:spPr/>
    </dgm:pt>
    <dgm:pt modelId="{C293E787-B2AF-4B07-AD3C-A6895383CD9D}" type="pres">
      <dgm:prSet presAssocID="{61AA14C4-B4D2-46FE-8C10-1C4D5B14D67C}" presName="Parent1" presStyleLbl="node1" presStyleIdx="0" presStyleCnt="6">
        <dgm:presLayoutVars>
          <dgm:chMax val="1"/>
          <dgm:chPref val="1"/>
          <dgm:bulletEnabled val="1"/>
        </dgm:presLayoutVars>
      </dgm:prSet>
      <dgm:spPr/>
      <dgm:t>
        <a:bodyPr/>
        <a:lstStyle/>
        <a:p>
          <a:endParaRPr lang="en-GB"/>
        </a:p>
      </dgm:t>
    </dgm:pt>
    <dgm:pt modelId="{89074863-FA2E-4235-8F44-3404141C0B3A}" type="pres">
      <dgm:prSet presAssocID="{61AA14C4-B4D2-46FE-8C10-1C4D5B14D67C}" presName="Childtext1" presStyleLbl="revTx" presStyleIdx="0" presStyleCnt="3">
        <dgm:presLayoutVars>
          <dgm:chMax val="0"/>
          <dgm:chPref val="0"/>
          <dgm:bulletEnabled val="1"/>
        </dgm:presLayoutVars>
      </dgm:prSet>
      <dgm:spPr/>
      <dgm:t>
        <a:bodyPr/>
        <a:lstStyle/>
        <a:p>
          <a:endParaRPr lang="en-GB"/>
        </a:p>
      </dgm:t>
    </dgm:pt>
    <dgm:pt modelId="{CCB8B75C-00CA-447E-9698-A67E2ECBAB22}" type="pres">
      <dgm:prSet presAssocID="{61AA14C4-B4D2-46FE-8C10-1C4D5B14D67C}" presName="BalanceSpacing" presStyleCnt="0"/>
      <dgm:spPr/>
    </dgm:pt>
    <dgm:pt modelId="{12C3DA30-67AD-4EEA-A6A9-7AF5C80FF4DB}" type="pres">
      <dgm:prSet presAssocID="{61AA14C4-B4D2-46FE-8C10-1C4D5B14D67C}" presName="BalanceSpacing1" presStyleCnt="0"/>
      <dgm:spPr/>
    </dgm:pt>
    <dgm:pt modelId="{9FFA7DA7-80CA-4F8A-8C7F-EFDE34B6B7D4}" type="pres">
      <dgm:prSet presAssocID="{E91B573C-A68E-4B2C-962D-5C1E58ED0225}" presName="Accent1Text" presStyleLbl="node1" presStyleIdx="1" presStyleCnt="6"/>
      <dgm:spPr/>
      <dgm:t>
        <a:bodyPr/>
        <a:lstStyle/>
        <a:p>
          <a:endParaRPr lang="en-GB"/>
        </a:p>
      </dgm:t>
    </dgm:pt>
    <dgm:pt modelId="{F8AD5C33-6D23-4554-BDAD-4CDF6DFF6D8C}" type="pres">
      <dgm:prSet presAssocID="{E91B573C-A68E-4B2C-962D-5C1E58ED0225}" presName="spaceBetweenRectangles" presStyleCnt="0"/>
      <dgm:spPr/>
    </dgm:pt>
    <dgm:pt modelId="{FB2B6DA6-2C66-4F50-AC18-64961D52E396}" type="pres">
      <dgm:prSet presAssocID="{E4810D6A-840A-4023-B638-2733E6176222}" presName="composite" presStyleCnt="0"/>
      <dgm:spPr/>
    </dgm:pt>
    <dgm:pt modelId="{74E98F3C-B10C-449B-B009-03DEE6FA7EEC}" type="pres">
      <dgm:prSet presAssocID="{E4810D6A-840A-4023-B638-2733E6176222}" presName="Parent1" presStyleLbl="node1" presStyleIdx="2" presStyleCnt="6">
        <dgm:presLayoutVars>
          <dgm:chMax val="1"/>
          <dgm:chPref val="1"/>
          <dgm:bulletEnabled val="1"/>
        </dgm:presLayoutVars>
      </dgm:prSet>
      <dgm:spPr/>
      <dgm:t>
        <a:bodyPr/>
        <a:lstStyle/>
        <a:p>
          <a:endParaRPr lang="en-GB"/>
        </a:p>
      </dgm:t>
    </dgm:pt>
    <dgm:pt modelId="{FC16BE7A-9216-4160-962B-6A1A07B9D169}" type="pres">
      <dgm:prSet presAssocID="{E4810D6A-840A-4023-B638-2733E6176222}" presName="Childtext1" presStyleLbl="revTx" presStyleIdx="1" presStyleCnt="3" custScaleY="140803">
        <dgm:presLayoutVars>
          <dgm:chMax val="0"/>
          <dgm:chPref val="0"/>
          <dgm:bulletEnabled val="1"/>
        </dgm:presLayoutVars>
      </dgm:prSet>
      <dgm:spPr/>
      <dgm:t>
        <a:bodyPr/>
        <a:lstStyle/>
        <a:p>
          <a:endParaRPr lang="en-GB"/>
        </a:p>
      </dgm:t>
    </dgm:pt>
    <dgm:pt modelId="{9033E482-EE55-48E0-A08D-74BE3131435D}" type="pres">
      <dgm:prSet presAssocID="{E4810D6A-840A-4023-B638-2733E6176222}" presName="BalanceSpacing" presStyleCnt="0"/>
      <dgm:spPr/>
    </dgm:pt>
    <dgm:pt modelId="{9FD7F6A2-4A87-4BE4-AAF0-4998ECF25403}" type="pres">
      <dgm:prSet presAssocID="{E4810D6A-840A-4023-B638-2733E6176222}" presName="BalanceSpacing1" presStyleCnt="0"/>
      <dgm:spPr/>
    </dgm:pt>
    <dgm:pt modelId="{76F9BD55-77CE-44E9-BC64-BE6C0BE874BC}" type="pres">
      <dgm:prSet presAssocID="{28482704-8403-4B54-9FF6-CEDE30707824}" presName="Accent1Text" presStyleLbl="node1" presStyleIdx="3" presStyleCnt="6"/>
      <dgm:spPr/>
      <dgm:t>
        <a:bodyPr/>
        <a:lstStyle/>
        <a:p>
          <a:endParaRPr lang="en-GB"/>
        </a:p>
      </dgm:t>
    </dgm:pt>
    <dgm:pt modelId="{7E0802E7-A1CD-4C2B-A21C-B8E8DD99B860}" type="pres">
      <dgm:prSet presAssocID="{28482704-8403-4B54-9FF6-CEDE30707824}" presName="spaceBetweenRectangles" presStyleCnt="0"/>
      <dgm:spPr/>
    </dgm:pt>
    <dgm:pt modelId="{EC66D0A1-C18D-4180-B571-CB67AF42DF6F}" type="pres">
      <dgm:prSet presAssocID="{7C788DA0-2F34-4A03-B378-2FB38720B0D0}" presName="composite" presStyleCnt="0"/>
      <dgm:spPr/>
    </dgm:pt>
    <dgm:pt modelId="{0AA8CDA1-5B5B-4C1B-8949-720B24820F28}" type="pres">
      <dgm:prSet presAssocID="{7C788DA0-2F34-4A03-B378-2FB38720B0D0}" presName="Parent1" presStyleLbl="node1" presStyleIdx="4" presStyleCnt="6">
        <dgm:presLayoutVars>
          <dgm:chMax val="1"/>
          <dgm:chPref val="1"/>
          <dgm:bulletEnabled val="1"/>
        </dgm:presLayoutVars>
      </dgm:prSet>
      <dgm:spPr/>
      <dgm:t>
        <a:bodyPr/>
        <a:lstStyle/>
        <a:p>
          <a:endParaRPr lang="en-GB"/>
        </a:p>
      </dgm:t>
    </dgm:pt>
    <dgm:pt modelId="{AF3DD6BF-57CB-49E8-B10C-F724D9D6C800}" type="pres">
      <dgm:prSet presAssocID="{7C788DA0-2F34-4A03-B378-2FB38720B0D0}" presName="Childtext1" presStyleLbl="revTx" presStyleIdx="2" presStyleCnt="3">
        <dgm:presLayoutVars>
          <dgm:chMax val="0"/>
          <dgm:chPref val="0"/>
          <dgm:bulletEnabled val="1"/>
        </dgm:presLayoutVars>
      </dgm:prSet>
      <dgm:spPr/>
      <dgm:t>
        <a:bodyPr/>
        <a:lstStyle/>
        <a:p>
          <a:endParaRPr lang="en-GB"/>
        </a:p>
      </dgm:t>
    </dgm:pt>
    <dgm:pt modelId="{0DE46411-66AA-4D27-84A8-45C65802E5A5}" type="pres">
      <dgm:prSet presAssocID="{7C788DA0-2F34-4A03-B378-2FB38720B0D0}" presName="BalanceSpacing" presStyleCnt="0"/>
      <dgm:spPr/>
    </dgm:pt>
    <dgm:pt modelId="{1DFF3178-27F3-438A-AE42-236EE86C7AA2}" type="pres">
      <dgm:prSet presAssocID="{7C788DA0-2F34-4A03-B378-2FB38720B0D0}" presName="BalanceSpacing1" presStyleCnt="0"/>
      <dgm:spPr/>
    </dgm:pt>
    <dgm:pt modelId="{CD4AF7D1-84C8-478A-A54C-E4924435023A}" type="pres">
      <dgm:prSet presAssocID="{9C3A1E76-EAF3-4A29-800E-91BCBFC8550D}" presName="Accent1Text" presStyleLbl="node1" presStyleIdx="5" presStyleCnt="6"/>
      <dgm:spPr/>
      <dgm:t>
        <a:bodyPr/>
        <a:lstStyle/>
        <a:p>
          <a:endParaRPr lang="en-GB"/>
        </a:p>
      </dgm:t>
    </dgm:pt>
  </dgm:ptLst>
  <dgm:cxnLst>
    <dgm:cxn modelId="{A24E4694-9A90-418E-A911-BCF0981034D7}" type="presOf" srcId="{E91B573C-A68E-4B2C-962D-5C1E58ED0225}" destId="{9FFA7DA7-80CA-4F8A-8C7F-EFDE34B6B7D4}" srcOrd="0" destOrd="0" presId="urn:microsoft.com/office/officeart/2008/layout/AlternatingHexagons"/>
    <dgm:cxn modelId="{BE28ECA8-45E1-4FD2-8E71-315A27EEC996}" srcId="{E4810D6A-840A-4023-B638-2733E6176222}" destId="{FFF3E531-5064-4EC4-942C-C87D82AF4EB2}" srcOrd="0" destOrd="0" parTransId="{AF23F52C-11B7-44E8-9B18-E7BDF40F8FAB}" sibTransId="{2C15F3E5-2A66-497B-9391-672F6B382509}"/>
    <dgm:cxn modelId="{BE038FB0-FC8D-4182-93BC-A872C3535F19}" srcId="{61AA14C4-B4D2-46FE-8C10-1C4D5B14D67C}" destId="{A1089581-ED13-4CA7-85F5-B4E6D2A05BC8}" srcOrd="0" destOrd="0" parTransId="{5A099AA4-0A35-4E6F-A8D5-08D6FC0688E6}" sibTransId="{CF9F760C-8B6F-42CD-9809-FF6EDB92B1FF}"/>
    <dgm:cxn modelId="{D4852386-13D2-45B6-8320-505F36ABFCF8}" srcId="{69071BFA-6A83-4D48-9D8A-063178EF180D}" destId="{7C788DA0-2F34-4A03-B378-2FB38720B0D0}" srcOrd="2" destOrd="0" parTransId="{9649C46D-EF84-4BC5-9233-CE58811CFC59}" sibTransId="{9C3A1E76-EAF3-4A29-800E-91BCBFC8550D}"/>
    <dgm:cxn modelId="{8D1DF5BB-870D-44D0-AE35-066C684DAFE2}" type="presOf" srcId="{E4810D6A-840A-4023-B638-2733E6176222}" destId="{74E98F3C-B10C-449B-B009-03DEE6FA7EEC}" srcOrd="0" destOrd="0" presId="urn:microsoft.com/office/officeart/2008/layout/AlternatingHexagons"/>
    <dgm:cxn modelId="{7F23E56B-9769-4679-9D70-34E16E1D269D}" type="presOf" srcId="{61AA14C4-B4D2-46FE-8C10-1C4D5B14D67C}" destId="{C293E787-B2AF-4B07-AD3C-A6895383CD9D}" srcOrd="0" destOrd="0" presId="urn:microsoft.com/office/officeart/2008/layout/AlternatingHexagons"/>
    <dgm:cxn modelId="{FB625BBA-DE9A-4839-9FAF-020D2062A813}" type="presOf" srcId="{65BC44C7-2816-47F3-AC72-969EBEEBB4B8}" destId="{AF3DD6BF-57CB-49E8-B10C-F724D9D6C800}" srcOrd="0" destOrd="0" presId="urn:microsoft.com/office/officeart/2008/layout/AlternatingHexagons"/>
    <dgm:cxn modelId="{96EAE35F-02C5-415F-AA9A-4C69F50D6778}" type="presOf" srcId="{9C3A1E76-EAF3-4A29-800E-91BCBFC8550D}" destId="{CD4AF7D1-84C8-478A-A54C-E4924435023A}" srcOrd="0" destOrd="0" presId="urn:microsoft.com/office/officeart/2008/layout/AlternatingHexagons"/>
    <dgm:cxn modelId="{4BD3E745-1066-4F1C-A1EE-464A7C52A55A}" srcId="{7C788DA0-2F34-4A03-B378-2FB38720B0D0}" destId="{65BC44C7-2816-47F3-AC72-969EBEEBB4B8}" srcOrd="0" destOrd="0" parTransId="{EAC9204A-9CFB-4B10-8EC2-1D9549805484}" sibTransId="{348E3EE2-5BF2-4522-8187-89A3DA558C58}"/>
    <dgm:cxn modelId="{6058C9CB-5ECB-49F0-B4F4-D992DFF2D187}" srcId="{69071BFA-6A83-4D48-9D8A-063178EF180D}" destId="{E4810D6A-840A-4023-B638-2733E6176222}" srcOrd="1" destOrd="0" parTransId="{6F9FC761-0E24-43E5-8AAD-321C25920BE7}" sibTransId="{28482704-8403-4B54-9FF6-CEDE30707824}"/>
    <dgm:cxn modelId="{DF2F67C6-A7CB-4EE0-B11C-D0645473872D}" type="presOf" srcId="{28482704-8403-4B54-9FF6-CEDE30707824}" destId="{76F9BD55-77CE-44E9-BC64-BE6C0BE874BC}" srcOrd="0" destOrd="0" presId="urn:microsoft.com/office/officeart/2008/layout/AlternatingHexagons"/>
    <dgm:cxn modelId="{E5BFC31A-78B0-4D51-92A6-22EA7D5B56E2}" srcId="{69071BFA-6A83-4D48-9D8A-063178EF180D}" destId="{61AA14C4-B4D2-46FE-8C10-1C4D5B14D67C}" srcOrd="0" destOrd="0" parTransId="{F719A835-E944-4460-8567-954910D196D9}" sibTransId="{E91B573C-A68E-4B2C-962D-5C1E58ED0225}"/>
    <dgm:cxn modelId="{337CF254-7261-456A-84E4-A0913798B896}" type="presOf" srcId="{A1089581-ED13-4CA7-85F5-B4E6D2A05BC8}" destId="{89074863-FA2E-4235-8F44-3404141C0B3A}" srcOrd="0" destOrd="0" presId="urn:microsoft.com/office/officeart/2008/layout/AlternatingHexagons"/>
    <dgm:cxn modelId="{75970E33-3511-4EE5-83F9-457AF1CC4D72}" type="presOf" srcId="{FFF3E531-5064-4EC4-942C-C87D82AF4EB2}" destId="{FC16BE7A-9216-4160-962B-6A1A07B9D169}" srcOrd="0" destOrd="0" presId="urn:microsoft.com/office/officeart/2008/layout/AlternatingHexagons"/>
    <dgm:cxn modelId="{26BEF31A-B9EA-42A0-AC26-B089CFFD4960}" type="presOf" srcId="{69071BFA-6A83-4D48-9D8A-063178EF180D}" destId="{AE810FE9-8426-44D0-8AF9-9B7F732DE8CE}" srcOrd="0" destOrd="0" presId="urn:microsoft.com/office/officeart/2008/layout/AlternatingHexagons"/>
    <dgm:cxn modelId="{CD730D2C-B47B-46CA-8108-26EEB98BE50E}" type="presOf" srcId="{7C788DA0-2F34-4A03-B378-2FB38720B0D0}" destId="{0AA8CDA1-5B5B-4C1B-8949-720B24820F28}" srcOrd="0" destOrd="0" presId="urn:microsoft.com/office/officeart/2008/layout/AlternatingHexagons"/>
    <dgm:cxn modelId="{31D3A863-1333-488D-B94A-8158095CA496}" type="presParOf" srcId="{AE810FE9-8426-44D0-8AF9-9B7F732DE8CE}" destId="{CD332684-2142-4B9A-956F-2C589E2928FF}" srcOrd="0" destOrd="0" presId="urn:microsoft.com/office/officeart/2008/layout/AlternatingHexagons"/>
    <dgm:cxn modelId="{888E32EF-56C6-41F1-BDEB-9D13DD424D03}" type="presParOf" srcId="{CD332684-2142-4B9A-956F-2C589E2928FF}" destId="{C293E787-B2AF-4B07-AD3C-A6895383CD9D}" srcOrd="0" destOrd="0" presId="urn:microsoft.com/office/officeart/2008/layout/AlternatingHexagons"/>
    <dgm:cxn modelId="{48501260-6B32-4257-B07C-7E5A4FA9228F}" type="presParOf" srcId="{CD332684-2142-4B9A-956F-2C589E2928FF}" destId="{89074863-FA2E-4235-8F44-3404141C0B3A}" srcOrd="1" destOrd="0" presId="urn:microsoft.com/office/officeart/2008/layout/AlternatingHexagons"/>
    <dgm:cxn modelId="{AEC8C7D8-BFFB-439C-860B-B064435D932C}" type="presParOf" srcId="{CD332684-2142-4B9A-956F-2C589E2928FF}" destId="{CCB8B75C-00CA-447E-9698-A67E2ECBAB22}" srcOrd="2" destOrd="0" presId="urn:microsoft.com/office/officeart/2008/layout/AlternatingHexagons"/>
    <dgm:cxn modelId="{ABC37491-12ED-4AE9-978A-1E90780DA9A4}" type="presParOf" srcId="{CD332684-2142-4B9A-956F-2C589E2928FF}" destId="{12C3DA30-67AD-4EEA-A6A9-7AF5C80FF4DB}" srcOrd="3" destOrd="0" presId="urn:microsoft.com/office/officeart/2008/layout/AlternatingHexagons"/>
    <dgm:cxn modelId="{75B35016-4AC0-4FD8-98BE-4FD7758A5001}" type="presParOf" srcId="{CD332684-2142-4B9A-956F-2C589E2928FF}" destId="{9FFA7DA7-80CA-4F8A-8C7F-EFDE34B6B7D4}" srcOrd="4" destOrd="0" presId="urn:microsoft.com/office/officeart/2008/layout/AlternatingHexagons"/>
    <dgm:cxn modelId="{60EBFBFE-B5FD-4AD6-83BA-AB7801698ABD}" type="presParOf" srcId="{AE810FE9-8426-44D0-8AF9-9B7F732DE8CE}" destId="{F8AD5C33-6D23-4554-BDAD-4CDF6DFF6D8C}" srcOrd="1" destOrd="0" presId="urn:microsoft.com/office/officeart/2008/layout/AlternatingHexagons"/>
    <dgm:cxn modelId="{8AD5D268-FABA-410A-B71D-92BD03AF336C}" type="presParOf" srcId="{AE810FE9-8426-44D0-8AF9-9B7F732DE8CE}" destId="{FB2B6DA6-2C66-4F50-AC18-64961D52E396}" srcOrd="2" destOrd="0" presId="urn:microsoft.com/office/officeart/2008/layout/AlternatingHexagons"/>
    <dgm:cxn modelId="{7420EC84-DE30-40E0-B953-D387F663D227}" type="presParOf" srcId="{FB2B6DA6-2C66-4F50-AC18-64961D52E396}" destId="{74E98F3C-B10C-449B-B009-03DEE6FA7EEC}" srcOrd="0" destOrd="0" presId="urn:microsoft.com/office/officeart/2008/layout/AlternatingHexagons"/>
    <dgm:cxn modelId="{FC70D323-48D3-4DB5-BD2B-1E7523CFB808}" type="presParOf" srcId="{FB2B6DA6-2C66-4F50-AC18-64961D52E396}" destId="{FC16BE7A-9216-4160-962B-6A1A07B9D169}" srcOrd="1" destOrd="0" presId="urn:microsoft.com/office/officeart/2008/layout/AlternatingHexagons"/>
    <dgm:cxn modelId="{578B6134-4CCB-4867-86ED-EE3303C0F6AC}" type="presParOf" srcId="{FB2B6DA6-2C66-4F50-AC18-64961D52E396}" destId="{9033E482-EE55-48E0-A08D-74BE3131435D}" srcOrd="2" destOrd="0" presId="urn:microsoft.com/office/officeart/2008/layout/AlternatingHexagons"/>
    <dgm:cxn modelId="{7A470F3C-3DBF-461D-9CA1-714606004271}" type="presParOf" srcId="{FB2B6DA6-2C66-4F50-AC18-64961D52E396}" destId="{9FD7F6A2-4A87-4BE4-AAF0-4998ECF25403}" srcOrd="3" destOrd="0" presId="urn:microsoft.com/office/officeart/2008/layout/AlternatingHexagons"/>
    <dgm:cxn modelId="{D8ACCF4D-7466-4C45-8951-8416BFD94956}" type="presParOf" srcId="{FB2B6DA6-2C66-4F50-AC18-64961D52E396}" destId="{76F9BD55-77CE-44E9-BC64-BE6C0BE874BC}" srcOrd="4" destOrd="0" presId="urn:microsoft.com/office/officeart/2008/layout/AlternatingHexagons"/>
    <dgm:cxn modelId="{889DF8FB-6C53-42A5-BB9D-F9A92E9A9857}" type="presParOf" srcId="{AE810FE9-8426-44D0-8AF9-9B7F732DE8CE}" destId="{7E0802E7-A1CD-4C2B-A21C-B8E8DD99B860}" srcOrd="3" destOrd="0" presId="urn:microsoft.com/office/officeart/2008/layout/AlternatingHexagons"/>
    <dgm:cxn modelId="{DFC77B43-67D4-4B40-B045-AC34144C94E6}" type="presParOf" srcId="{AE810FE9-8426-44D0-8AF9-9B7F732DE8CE}" destId="{EC66D0A1-C18D-4180-B571-CB67AF42DF6F}" srcOrd="4" destOrd="0" presId="urn:microsoft.com/office/officeart/2008/layout/AlternatingHexagons"/>
    <dgm:cxn modelId="{FC85B8ED-FBD6-407B-9796-AF6AA5CF12B0}" type="presParOf" srcId="{EC66D0A1-C18D-4180-B571-CB67AF42DF6F}" destId="{0AA8CDA1-5B5B-4C1B-8949-720B24820F28}" srcOrd="0" destOrd="0" presId="urn:microsoft.com/office/officeart/2008/layout/AlternatingHexagons"/>
    <dgm:cxn modelId="{51956BC5-6360-438B-B4D4-D5BFB7A6DE25}" type="presParOf" srcId="{EC66D0A1-C18D-4180-B571-CB67AF42DF6F}" destId="{AF3DD6BF-57CB-49E8-B10C-F724D9D6C800}" srcOrd="1" destOrd="0" presId="urn:microsoft.com/office/officeart/2008/layout/AlternatingHexagons"/>
    <dgm:cxn modelId="{88EF9A3E-7E5E-4443-88B3-D68BE93C8CBA}" type="presParOf" srcId="{EC66D0A1-C18D-4180-B571-CB67AF42DF6F}" destId="{0DE46411-66AA-4D27-84A8-45C65802E5A5}" srcOrd="2" destOrd="0" presId="urn:microsoft.com/office/officeart/2008/layout/AlternatingHexagons"/>
    <dgm:cxn modelId="{279846CC-C996-49E2-B598-8EC3456577D6}" type="presParOf" srcId="{EC66D0A1-C18D-4180-B571-CB67AF42DF6F}" destId="{1DFF3178-27F3-438A-AE42-236EE86C7AA2}" srcOrd="3" destOrd="0" presId="urn:microsoft.com/office/officeart/2008/layout/AlternatingHexagons"/>
    <dgm:cxn modelId="{71382DE9-E083-4612-A562-2187AB894AE9}" type="presParOf" srcId="{EC66D0A1-C18D-4180-B571-CB67AF42DF6F}" destId="{CD4AF7D1-84C8-478A-A54C-E4924435023A}" srcOrd="4" destOrd="0" presId="urn:microsoft.com/office/officeart/2008/layout/AlternatingHexagon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9071BFA-6A83-4D48-9D8A-063178EF180D}" type="doc">
      <dgm:prSet loTypeId="urn:microsoft.com/office/officeart/2008/layout/AlternatingHexagons" loCatId="list" qsTypeId="urn:microsoft.com/office/officeart/2005/8/quickstyle/simple1" qsCatId="simple" csTypeId="urn:microsoft.com/office/officeart/2005/8/colors/colorful1" csCatId="colorful" phldr="1"/>
      <dgm:spPr/>
      <dgm:t>
        <a:bodyPr/>
        <a:lstStyle/>
        <a:p>
          <a:endParaRPr lang="en-GB"/>
        </a:p>
      </dgm:t>
    </dgm:pt>
    <dgm:pt modelId="{61AA14C4-B4D2-46FE-8C10-1C4D5B14D67C}">
      <dgm:prSet phldrT="[Text]"/>
      <dgm:spPr/>
      <dgm:t>
        <a:bodyPr/>
        <a:lstStyle/>
        <a:p>
          <a:r>
            <a:rPr lang="en-GB"/>
            <a:t>Describe</a:t>
          </a:r>
        </a:p>
      </dgm:t>
    </dgm:pt>
    <dgm:pt modelId="{F719A835-E944-4460-8567-954910D196D9}" type="parTrans" cxnId="{E5BFC31A-78B0-4D51-92A6-22EA7D5B56E2}">
      <dgm:prSet/>
      <dgm:spPr/>
      <dgm:t>
        <a:bodyPr/>
        <a:lstStyle/>
        <a:p>
          <a:endParaRPr lang="en-GB"/>
        </a:p>
      </dgm:t>
    </dgm:pt>
    <dgm:pt modelId="{E91B573C-A68E-4B2C-962D-5C1E58ED0225}" type="sibTrans" cxnId="{E5BFC31A-78B0-4D51-92A6-22EA7D5B56E2}">
      <dgm:prSet/>
      <dgm:spPr/>
      <dgm:t>
        <a:bodyPr/>
        <a:lstStyle/>
        <a:p>
          <a:endParaRPr lang="en-GB"/>
        </a:p>
      </dgm:t>
    </dgm:pt>
    <dgm:pt modelId="{A1089581-ED13-4CA7-85F5-B4E6D2A05BC8}">
      <dgm:prSet phldrT="[Text]" custT="1"/>
      <dgm:spPr/>
      <dgm:t>
        <a:bodyPr/>
        <a:lstStyle/>
        <a:p>
          <a:r>
            <a:rPr lang="en-GB" sz="1000"/>
            <a:t>Indicate the methods you use in communicating informaion and instructing dental technicians</a:t>
          </a:r>
        </a:p>
      </dgm:t>
    </dgm:pt>
    <dgm:pt modelId="{5A099AA4-0A35-4E6F-A8D5-08D6FC0688E6}" type="parTrans" cxnId="{BE038FB0-FC8D-4182-93BC-A872C3535F19}">
      <dgm:prSet/>
      <dgm:spPr/>
      <dgm:t>
        <a:bodyPr/>
        <a:lstStyle/>
        <a:p>
          <a:endParaRPr lang="en-GB"/>
        </a:p>
      </dgm:t>
    </dgm:pt>
    <dgm:pt modelId="{CF9F760C-8B6F-42CD-9809-FF6EDB92B1FF}" type="sibTrans" cxnId="{BE038FB0-FC8D-4182-93BC-A872C3535F19}">
      <dgm:prSet/>
      <dgm:spPr/>
      <dgm:t>
        <a:bodyPr/>
        <a:lstStyle/>
        <a:p>
          <a:endParaRPr lang="en-GB"/>
        </a:p>
      </dgm:t>
    </dgm:pt>
    <dgm:pt modelId="{E4810D6A-840A-4023-B638-2733E6176222}">
      <dgm:prSet phldrT="[Text]"/>
      <dgm:spPr/>
      <dgm:t>
        <a:bodyPr/>
        <a:lstStyle/>
        <a:p>
          <a:r>
            <a:rPr lang="en-GB"/>
            <a:t>Reflect</a:t>
          </a:r>
        </a:p>
      </dgm:t>
    </dgm:pt>
    <dgm:pt modelId="{6F9FC761-0E24-43E5-8AAD-321C25920BE7}" type="parTrans" cxnId="{6058C9CB-5ECB-49F0-B4F4-D992DFF2D187}">
      <dgm:prSet/>
      <dgm:spPr/>
      <dgm:t>
        <a:bodyPr/>
        <a:lstStyle/>
        <a:p>
          <a:endParaRPr lang="en-GB"/>
        </a:p>
      </dgm:t>
    </dgm:pt>
    <dgm:pt modelId="{28482704-8403-4B54-9FF6-CEDE30707824}" type="sibTrans" cxnId="{6058C9CB-5ECB-49F0-B4F4-D992DFF2D187}">
      <dgm:prSet/>
      <dgm:spPr/>
      <dgm:t>
        <a:bodyPr/>
        <a:lstStyle/>
        <a:p>
          <a:endParaRPr lang="en-GB"/>
        </a:p>
      </dgm:t>
    </dgm:pt>
    <dgm:pt modelId="{FFF3E531-5064-4EC4-942C-C87D82AF4EB2}">
      <dgm:prSet phldrT="[Text]" custT="1"/>
      <dgm:spPr/>
      <dgm:t>
        <a:bodyPr/>
        <a:lstStyle/>
        <a:p>
          <a:pPr algn="l"/>
          <a:r>
            <a:rPr lang="en-GB" sz="1000"/>
            <a:t>There may have been incidents that have resulted from less than adequate communication or compromised instruction to technicians. When you look back at these episodes, what happened? What was the impact on you and the patient?   </a:t>
          </a:r>
        </a:p>
      </dgm:t>
    </dgm:pt>
    <dgm:pt modelId="{AF23F52C-11B7-44E8-9B18-E7BDF40F8FAB}" type="parTrans" cxnId="{BE28ECA8-45E1-4FD2-8E71-315A27EEC996}">
      <dgm:prSet/>
      <dgm:spPr/>
      <dgm:t>
        <a:bodyPr/>
        <a:lstStyle/>
        <a:p>
          <a:endParaRPr lang="en-GB"/>
        </a:p>
      </dgm:t>
    </dgm:pt>
    <dgm:pt modelId="{2C15F3E5-2A66-497B-9391-672F6B382509}" type="sibTrans" cxnId="{BE28ECA8-45E1-4FD2-8E71-315A27EEC996}">
      <dgm:prSet/>
      <dgm:spPr/>
      <dgm:t>
        <a:bodyPr/>
        <a:lstStyle/>
        <a:p>
          <a:endParaRPr lang="en-GB"/>
        </a:p>
      </dgm:t>
    </dgm:pt>
    <dgm:pt modelId="{7C788DA0-2F34-4A03-B378-2FB38720B0D0}">
      <dgm:prSet phldrT="[Text]"/>
      <dgm:spPr/>
      <dgm:t>
        <a:bodyPr/>
        <a:lstStyle/>
        <a:p>
          <a:r>
            <a:rPr lang="en-GB"/>
            <a:t>Action </a:t>
          </a:r>
        </a:p>
      </dgm:t>
    </dgm:pt>
    <dgm:pt modelId="{9649C46D-EF84-4BC5-9233-CE58811CFC59}" type="parTrans" cxnId="{D4852386-13D2-45B6-8320-505F36ABFCF8}">
      <dgm:prSet/>
      <dgm:spPr/>
      <dgm:t>
        <a:bodyPr/>
        <a:lstStyle/>
        <a:p>
          <a:endParaRPr lang="en-GB"/>
        </a:p>
      </dgm:t>
    </dgm:pt>
    <dgm:pt modelId="{9C3A1E76-EAF3-4A29-800E-91BCBFC8550D}" type="sibTrans" cxnId="{D4852386-13D2-45B6-8320-505F36ABFCF8}">
      <dgm:prSet/>
      <dgm:spPr/>
      <dgm:t>
        <a:bodyPr/>
        <a:lstStyle/>
        <a:p>
          <a:endParaRPr lang="en-GB"/>
        </a:p>
      </dgm:t>
    </dgm:pt>
    <dgm:pt modelId="{65BC44C7-2816-47F3-AC72-969EBEEBB4B8}">
      <dgm:prSet phldrT="[Text]" custT="1"/>
      <dgm:spPr/>
      <dgm:t>
        <a:bodyPr/>
        <a:lstStyle/>
        <a:p>
          <a:r>
            <a:rPr lang="en-GB" sz="1000"/>
            <a:t>Draw from your experience dealing with the technician, good or bad. Then  conclude with what you recognise as beneficial for the technician, and what you now like to do to better communicate instructions    </a:t>
          </a:r>
        </a:p>
      </dgm:t>
    </dgm:pt>
    <dgm:pt modelId="{EAC9204A-9CFB-4B10-8EC2-1D9549805484}" type="parTrans" cxnId="{4BD3E745-1066-4F1C-A1EE-464A7C52A55A}">
      <dgm:prSet/>
      <dgm:spPr/>
      <dgm:t>
        <a:bodyPr/>
        <a:lstStyle/>
        <a:p>
          <a:endParaRPr lang="en-GB"/>
        </a:p>
      </dgm:t>
    </dgm:pt>
    <dgm:pt modelId="{348E3EE2-5BF2-4522-8187-89A3DA558C58}" type="sibTrans" cxnId="{4BD3E745-1066-4F1C-A1EE-464A7C52A55A}">
      <dgm:prSet/>
      <dgm:spPr/>
      <dgm:t>
        <a:bodyPr/>
        <a:lstStyle/>
        <a:p>
          <a:endParaRPr lang="en-GB"/>
        </a:p>
      </dgm:t>
    </dgm:pt>
    <dgm:pt modelId="{AE810FE9-8426-44D0-8AF9-9B7F732DE8CE}" type="pres">
      <dgm:prSet presAssocID="{69071BFA-6A83-4D48-9D8A-063178EF180D}" presName="Name0" presStyleCnt="0">
        <dgm:presLayoutVars>
          <dgm:chMax/>
          <dgm:chPref/>
          <dgm:dir/>
          <dgm:animLvl val="lvl"/>
        </dgm:presLayoutVars>
      </dgm:prSet>
      <dgm:spPr/>
      <dgm:t>
        <a:bodyPr/>
        <a:lstStyle/>
        <a:p>
          <a:endParaRPr lang="en-GB"/>
        </a:p>
      </dgm:t>
    </dgm:pt>
    <dgm:pt modelId="{CD332684-2142-4B9A-956F-2C589E2928FF}" type="pres">
      <dgm:prSet presAssocID="{61AA14C4-B4D2-46FE-8C10-1C4D5B14D67C}" presName="composite" presStyleCnt="0"/>
      <dgm:spPr/>
    </dgm:pt>
    <dgm:pt modelId="{C293E787-B2AF-4B07-AD3C-A6895383CD9D}" type="pres">
      <dgm:prSet presAssocID="{61AA14C4-B4D2-46FE-8C10-1C4D5B14D67C}" presName="Parent1" presStyleLbl="node1" presStyleIdx="0" presStyleCnt="6">
        <dgm:presLayoutVars>
          <dgm:chMax val="1"/>
          <dgm:chPref val="1"/>
          <dgm:bulletEnabled val="1"/>
        </dgm:presLayoutVars>
      </dgm:prSet>
      <dgm:spPr/>
      <dgm:t>
        <a:bodyPr/>
        <a:lstStyle/>
        <a:p>
          <a:endParaRPr lang="en-GB"/>
        </a:p>
      </dgm:t>
    </dgm:pt>
    <dgm:pt modelId="{89074863-FA2E-4235-8F44-3404141C0B3A}" type="pres">
      <dgm:prSet presAssocID="{61AA14C4-B4D2-46FE-8C10-1C4D5B14D67C}" presName="Childtext1" presStyleLbl="revTx" presStyleIdx="0" presStyleCnt="3">
        <dgm:presLayoutVars>
          <dgm:chMax val="0"/>
          <dgm:chPref val="0"/>
          <dgm:bulletEnabled val="1"/>
        </dgm:presLayoutVars>
      </dgm:prSet>
      <dgm:spPr/>
      <dgm:t>
        <a:bodyPr/>
        <a:lstStyle/>
        <a:p>
          <a:endParaRPr lang="en-GB"/>
        </a:p>
      </dgm:t>
    </dgm:pt>
    <dgm:pt modelId="{CCB8B75C-00CA-447E-9698-A67E2ECBAB22}" type="pres">
      <dgm:prSet presAssocID="{61AA14C4-B4D2-46FE-8C10-1C4D5B14D67C}" presName="BalanceSpacing" presStyleCnt="0"/>
      <dgm:spPr/>
    </dgm:pt>
    <dgm:pt modelId="{12C3DA30-67AD-4EEA-A6A9-7AF5C80FF4DB}" type="pres">
      <dgm:prSet presAssocID="{61AA14C4-B4D2-46FE-8C10-1C4D5B14D67C}" presName="BalanceSpacing1" presStyleCnt="0"/>
      <dgm:spPr/>
    </dgm:pt>
    <dgm:pt modelId="{9FFA7DA7-80CA-4F8A-8C7F-EFDE34B6B7D4}" type="pres">
      <dgm:prSet presAssocID="{E91B573C-A68E-4B2C-962D-5C1E58ED0225}" presName="Accent1Text" presStyleLbl="node1" presStyleIdx="1" presStyleCnt="6"/>
      <dgm:spPr/>
      <dgm:t>
        <a:bodyPr/>
        <a:lstStyle/>
        <a:p>
          <a:endParaRPr lang="en-GB"/>
        </a:p>
      </dgm:t>
    </dgm:pt>
    <dgm:pt modelId="{F8AD5C33-6D23-4554-BDAD-4CDF6DFF6D8C}" type="pres">
      <dgm:prSet presAssocID="{E91B573C-A68E-4B2C-962D-5C1E58ED0225}" presName="spaceBetweenRectangles" presStyleCnt="0"/>
      <dgm:spPr/>
    </dgm:pt>
    <dgm:pt modelId="{FB2B6DA6-2C66-4F50-AC18-64961D52E396}" type="pres">
      <dgm:prSet presAssocID="{E4810D6A-840A-4023-B638-2733E6176222}" presName="composite" presStyleCnt="0"/>
      <dgm:spPr/>
    </dgm:pt>
    <dgm:pt modelId="{74E98F3C-B10C-449B-B009-03DEE6FA7EEC}" type="pres">
      <dgm:prSet presAssocID="{E4810D6A-840A-4023-B638-2733E6176222}" presName="Parent1" presStyleLbl="node1" presStyleIdx="2" presStyleCnt="6">
        <dgm:presLayoutVars>
          <dgm:chMax val="1"/>
          <dgm:chPref val="1"/>
          <dgm:bulletEnabled val="1"/>
        </dgm:presLayoutVars>
      </dgm:prSet>
      <dgm:spPr/>
      <dgm:t>
        <a:bodyPr/>
        <a:lstStyle/>
        <a:p>
          <a:endParaRPr lang="en-GB"/>
        </a:p>
      </dgm:t>
    </dgm:pt>
    <dgm:pt modelId="{FC16BE7A-9216-4160-962B-6A1A07B9D169}" type="pres">
      <dgm:prSet presAssocID="{E4810D6A-840A-4023-B638-2733E6176222}" presName="Childtext1" presStyleLbl="revTx" presStyleIdx="1" presStyleCnt="3" custScaleY="124000">
        <dgm:presLayoutVars>
          <dgm:chMax val="0"/>
          <dgm:chPref val="0"/>
          <dgm:bulletEnabled val="1"/>
        </dgm:presLayoutVars>
      </dgm:prSet>
      <dgm:spPr/>
      <dgm:t>
        <a:bodyPr/>
        <a:lstStyle/>
        <a:p>
          <a:endParaRPr lang="en-GB"/>
        </a:p>
      </dgm:t>
    </dgm:pt>
    <dgm:pt modelId="{9033E482-EE55-48E0-A08D-74BE3131435D}" type="pres">
      <dgm:prSet presAssocID="{E4810D6A-840A-4023-B638-2733E6176222}" presName="BalanceSpacing" presStyleCnt="0"/>
      <dgm:spPr/>
    </dgm:pt>
    <dgm:pt modelId="{9FD7F6A2-4A87-4BE4-AAF0-4998ECF25403}" type="pres">
      <dgm:prSet presAssocID="{E4810D6A-840A-4023-B638-2733E6176222}" presName="BalanceSpacing1" presStyleCnt="0"/>
      <dgm:spPr/>
    </dgm:pt>
    <dgm:pt modelId="{76F9BD55-77CE-44E9-BC64-BE6C0BE874BC}" type="pres">
      <dgm:prSet presAssocID="{28482704-8403-4B54-9FF6-CEDE30707824}" presName="Accent1Text" presStyleLbl="node1" presStyleIdx="3" presStyleCnt="6"/>
      <dgm:spPr/>
      <dgm:t>
        <a:bodyPr/>
        <a:lstStyle/>
        <a:p>
          <a:endParaRPr lang="en-GB"/>
        </a:p>
      </dgm:t>
    </dgm:pt>
    <dgm:pt modelId="{7E0802E7-A1CD-4C2B-A21C-B8E8DD99B860}" type="pres">
      <dgm:prSet presAssocID="{28482704-8403-4B54-9FF6-CEDE30707824}" presName="spaceBetweenRectangles" presStyleCnt="0"/>
      <dgm:spPr/>
    </dgm:pt>
    <dgm:pt modelId="{EC66D0A1-C18D-4180-B571-CB67AF42DF6F}" type="pres">
      <dgm:prSet presAssocID="{7C788DA0-2F34-4A03-B378-2FB38720B0D0}" presName="composite" presStyleCnt="0"/>
      <dgm:spPr/>
    </dgm:pt>
    <dgm:pt modelId="{0AA8CDA1-5B5B-4C1B-8949-720B24820F28}" type="pres">
      <dgm:prSet presAssocID="{7C788DA0-2F34-4A03-B378-2FB38720B0D0}" presName="Parent1" presStyleLbl="node1" presStyleIdx="4" presStyleCnt="6">
        <dgm:presLayoutVars>
          <dgm:chMax val="1"/>
          <dgm:chPref val="1"/>
          <dgm:bulletEnabled val="1"/>
        </dgm:presLayoutVars>
      </dgm:prSet>
      <dgm:spPr/>
      <dgm:t>
        <a:bodyPr/>
        <a:lstStyle/>
        <a:p>
          <a:endParaRPr lang="en-GB"/>
        </a:p>
      </dgm:t>
    </dgm:pt>
    <dgm:pt modelId="{AF3DD6BF-57CB-49E8-B10C-F724D9D6C800}" type="pres">
      <dgm:prSet presAssocID="{7C788DA0-2F34-4A03-B378-2FB38720B0D0}" presName="Childtext1" presStyleLbl="revTx" presStyleIdx="2" presStyleCnt="3">
        <dgm:presLayoutVars>
          <dgm:chMax val="0"/>
          <dgm:chPref val="0"/>
          <dgm:bulletEnabled val="1"/>
        </dgm:presLayoutVars>
      </dgm:prSet>
      <dgm:spPr/>
      <dgm:t>
        <a:bodyPr/>
        <a:lstStyle/>
        <a:p>
          <a:endParaRPr lang="en-GB"/>
        </a:p>
      </dgm:t>
    </dgm:pt>
    <dgm:pt modelId="{0DE46411-66AA-4D27-84A8-45C65802E5A5}" type="pres">
      <dgm:prSet presAssocID="{7C788DA0-2F34-4A03-B378-2FB38720B0D0}" presName="BalanceSpacing" presStyleCnt="0"/>
      <dgm:spPr/>
    </dgm:pt>
    <dgm:pt modelId="{1DFF3178-27F3-438A-AE42-236EE86C7AA2}" type="pres">
      <dgm:prSet presAssocID="{7C788DA0-2F34-4A03-B378-2FB38720B0D0}" presName="BalanceSpacing1" presStyleCnt="0"/>
      <dgm:spPr/>
    </dgm:pt>
    <dgm:pt modelId="{CD4AF7D1-84C8-478A-A54C-E4924435023A}" type="pres">
      <dgm:prSet presAssocID="{9C3A1E76-EAF3-4A29-800E-91BCBFC8550D}" presName="Accent1Text" presStyleLbl="node1" presStyleIdx="5" presStyleCnt="6"/>
      <dgm:spPr/>
      <dgm:t>
        <a:bodyPr/>
        <a:lstStyle/>
        <a:p>
          <a:endParaRPr lang="en-GB"/>
        </a:p>
      </dgm:t>
    </dgm:pt>
  </dgm:ptLst>
  <dgm:cxnLst>
    <dgm:cxn modelId="{884D1051-B4E6-4F20-A227-486030C26B00}" type="presOf" srcId="{7C788DA0-2F34-4A03-B378-2FB38720B0D0}" destId="{0AA8CDA1-5B5B-4C1B-8949-720B24820F28}" srcOrd="0" destOrd="0" presId="urn:microsoft.com/office/officeart/2008/layout/AlternatingHexagons"/>
    <dgm:cxn modelId="{6D1EA68F-3B4B-4B16-98B0-BF617BDCBD38}" type="presOf" srcId="{9C3A1E76-EAF3-4A29-800E-91BCBFC8550D}" destId="{CD4AF7D1-84C8-478A-A54C-E4924435023A}" srcOrd="0" destOrd="0" presId="urn:microsoft.com/office/officeart/2008/layout/AlternatingHexagons"/>
    <dgm:cxn modelId="{844183A1-1820-4F16-9F54-AB86F6E4C902}" type="presOf" srcId="{65BC44C7-2816-47F3-AC72-969EBEEBB4B8}" destId="{AF3DD6BF-57CB-49E8-B10C-F724D9D6C800}" srcOrd="0" destOrd="0" presId="urn:microsoft.com/office/officeart/2008/layout/AlternatingHexagons"/>
    <dgm:cxn modelId="{BE28ECA8-45E1-4FD2-8E71-315A27EEC996}" srcId="{E4810D6A-840A-4023-B638-2733E6176222}" destId="{FFF3E531-5064-4EC4-942C-C87D82AF4EB2}" srcOrd="0" destOrd="0" parTransId="{AF23F52C-11B7-44E8-9B18-E7BDF40F8FAB}" sibTransId="{2C15F3E5-2A66-497B-9391-672F6B382509}"/>
    <dgm:cxn modelId="{BE038FB0-FC8D-4182-93BC-A872C3535F19}" srcId="{61AA14C4-B4D2-46FE-8C10-1C4D5B14D67C}" destId="{A1089581-ED13-4CA7-85F5-B4E6D2A05BC8}" srcOrd="0" destOrd="0" parTransId="{5A099AA4-0A35-4E6F-A8D5-08D6FC0688E6}" sibTransId="{CF9F760C-8B6F-42CD-9809-FF6EDB92B1FF}"/>
    <dgm:cxn modelId="{D4852386-13D2-45B6-8320-505F36ABFCF8}" srcId="{69071BFA-6A83-4D48-9D8A-063178EF180D}" destId="{7C788DA0-2F34-4A03-B378-2FB38720B0D0}" srcOrd="2" destOrd="0" parTransId="{9649C46D-EF84-4BC5-9233-CE58811CFC59}" sibTransId="{9C3A1E76-EAF3-4A29-800E-91BCBFC8550D}"/>
    <dgm:cxn modelId="{E72E2C08-B728-4C29-B9F1-0F3DC900D683}" type="presOf" srcId="{FFF3E531-5064-4EC4-942C-C87D82AF4EB2}" destId="{FC16BE7A-9216-4160-962B-6A1A07B9D169}" srcOrd="0" destOrd="0" presId="urn:microsoft.com/office/officeart/2008/layout/AlternatingHexagons"/>
    <dgm:cxn modelId="{94C9FB55-F893-4FE6-A450-B8B52E579F0A}" type="presOf" srcId="{28482704-8403-4B54-9FF6-CEDE30707824}" destId="{76F9BD55-77CE-44E9-BC64-BE6C0BE874BC}" srcOrd="0" destOrd="0" presId="urn:microsoft.com/office/officeart/2008/layout/AlternatingHexagons"/>
    <dgm:cxn modelId="{13516EC5-1634-485C-8226-1A72853CFE66}" type="presOf" srcId="{69071BFA-6A83-4D48-9D8A-063178EF180D}" destId="{AE810FE9-8426-44D0-8AF9-9B7F732DE8CE}" srcOrd="0" destOrd="0" presId="urn:microsoft.com/office/officeart/2008/layout/AlternatingHexagons"/>
    <dgm:cxn modelId="{CA1B4272-19CD-42AD-A74C-711AF3596B49}" type="presOf" srcId="{61AA14C4-B4D2-46FE-8C10-1C4D5B14D67C}" destId="{C293E787-B2AF-4B07-AD3C-A6895383CD9D}" srcOrd="0" destOrd="0" presId="urn:microsoft.com/office/officeart/2008/layout/AlternatingHexagons"/>
    <dgm:cxn modelId="{4BD3E745-1066-4F1C-A1EE-464A7C52A55A}" srcId="{7C788DA0-2F34-4A03-B378-2FB38720B0D0}" destId="{65BC44C7-2816-47F3-AC72-969EBEEBB4B8}" srcOrd="0" destOrd="0" parTransId="{EAC9204A-9CFB-4B10-8EC2-1D9549805484}" sibTransId="{348E3EE2-5BF2-4522-8187-89A3DA558C58}"/>
    <dgm:cxn modelId="{F49472ED-FB6E-422D-8255-4A3D4E290D56}" type="presOf" srcId="{E91B573C-A68E-4B2C-962D-5C1E58ED0225}" destId="{9FFA7DA7-80CA-4F8A-8C7F-EFDE34B6B7D4}" srcOrd="0" destOrd="0" presId="urn:microsoft.com/office/officeart/2008/layout/AlternatingHexagons"/>
    <dgm:cxn modelId="{37B56B54-93A7-4FF4-AED2-C3958CF95E01}" type="presOf" srcId="{A1089581-ED13-4CA7-85F5-B4E6D2A05BC8}" destId="{89074863-FA2E-4235-8F44-3404141C0B3A}" srcOrd="0" destOrd="0" presId="urn:microsoft.com/office/officeart/2008/layout/AlternatingHexagons"/>
    <dgm:cxn modelId="{6058C9CB-5ECB-49F0-B4F4-D992DFF2D187}" srcId="{69071BFA-6A83-4D48-9D8A-063178EF180D}" destId="{E4810D6A-840A-4023-B638-2733E6176222}" srcOrd="1" destOrd="0" parTransId="{6F9FC761-0E24-43E5-8AAD-321C25920BE7}" sibTransId="{28482704-8403-4B54-9FF6-CEDE30707824}"/>
    <dgm:cxn modelId="{E5BFC31A-78B0-4D51-92A6-22EA7D5B56E2}" srcId="{69071BFA-6A83-4D48-9D8A-063178EF180D}" destId="{61AA14C4-B4D2-46FE-8C10-1C4D5B14D67C}" srcOrd="0" destOrd="0" parTransId="{F719A835-E944-4460-8567-954910D196D9}" sibTransId="{E91B573C-A68E-4B2C-962D-5C1E58ED0225}"/>
    <dgm:cxn modelId="{76A65364-86A5-460A-8227-A86995510F42}" type="presOf" srcId="{E4810D6A-840A-4023-B638-2733E6176222}" destId="{74E98F3C-B10C-449B-B009-03DEE6FA7EEC}" srcOrd="0" destOrd="0" presId="urn:microsoft.com/office/officeart/2008/layout/AlternatingHexagons"/>
    <dgm:cxn modelId="{12691D3A-B911-4E99-BE5B-517D430E5D5C}" type="presParOf" srcId="{AE810FE9-8426-44D0-8AF9-9B7F732DE8CE}" destId="{CD332684-2142-4B9A-956F-2C589E2928FF}" srcOrd="0" destOrd="0" presId="urn:microsoft.com/office/officeart/2008/layout/AlternatingHexagons"/>
    <dgm:cxn modelId="{BE0541D1-724B-44B1-8133-3F0863D68E1C}" type="presParOf" srcId="{CD332684-2142-4B9A-956F-2C589E2928FF}" destId="{C293E787-B2AF-4B07-AD3C-A6895383CD9D}" srcOrd="0" destOrd="0" presId="urn:microsoft.com/office/officeart/2008/layout/AlternatingHexagons"/>
    <dgm:cxn modelId="{3D5229DE-9FCD-4E54-BC1F-2B715A017BC8}" type="presParOf" srcId="{CD332684-2142-4B9A-956F-2C589E2928FF}" destId="{89074863-FA2E-4235-8F44-3404141C0B3A}" srcOrd="1" destOrd="0" presId="urn:microsoft.com/office/officeart/2008/layout/AlternatingHexagons"/>
    <dgm:cxn modelId="{DC5B2C74-9952-4BC1-B374-84A17A812DDC}" type="presParOf" srcId="{CD332684-2142-4B9A-956F-2C589E2928FF}" destId="{CCB8B75C-00CA-447E-9698-A67E2ECBAB22}" srcOrd="2" destOrd="0" presId="urn:microsoft.com/office/officeart/2008/layout/AlternatingHexagons"/>
    <dgm:cxn modelId="{C44CDB6C-DE53-4A72-AAF9-0ABBFC93F4EB}" type="presParOf" srcId="{CD332684-2142-4B9A-956F-2C589E2928FF}" destId="{12C3DA30-67AD-4EEA-A6A9-7AF5C80FF4DB}" srcOrd="3" destOrd="0" presId="urn:microsoft.com/office/officeart/2008/layout/AlternatingHexagons"/>
    <dgm:cxn modelId="{15F016A8-D107-4A3D-8E5F-EEC091C50B1E}" type="presParOf" srcId="{CD332684-2142-4B9A-956F-2C589E2928FF}" destId="{9FFA7DA7-80CA-4F8A-8C7F-EFDE34B6B7D4}" srcOrd="4" destOrd="0" presId="urn:microsoft.com/office/officeart/2008/layout/AlternatingHexagons"/>
    <dgm:cxn modelId="{9BB34A51-293D-4DA2-B62C-06B59449A05A}" type="presParOf" srcId="{AE810FE9-8426-44D0-8AF9-9B7F732DE8CE}" destId="{F8AD5C33-6D23-4554-BDAD-4CDF6DFF6D8C}" srcOrd="1" destOrd="0" presId="urn:microsoft.com/office/officeart/2008/layout/AlternatingHexagons"/>
    <dgm:cxn modelId="{ECF71819-D516-4252-801B-A8FAF82C21AB}" type="presParOf" srcId="{AE810FE9-8426-44D0-8AF9-9B7F732DE8CE}" destId="{FB2B6DA6-2C66-4F50-AC18-64961D52E396}" srcOrd="2" destOrd="0" presId="urn:microsoft.com/office/officeart/2008/layout/AlternatingHexagons"/>
    <dgm:cxn modelId="{65050489-CCD9-4EB3-9B3B-040FACE81B9A}" type="presParOf" srcId="{FB2B6DA6-2C66-4F50-AC18-64961D52E396}" destId="{74E98F3C-B10C-449B-B009-03DEE6FA7EEC}" srcOrd="0" destOrd="0" presId="urn:microsoft.com/office/officeart/2008/layout/AlternatingHexagons"/>
    <dgm:cxn modelId="{F3EC1C79-71BE-449C-93E5-7FC63644349D}" type="presParOf" srcId="{FB2B6DA6-2C66-4F50-AC18-64961D52E396}" destId="{FC16BE7A-9216-4160-962B-6A1A07B9D169}" srcOrd="1" destOrd="0" presId="urn:microsoft.com/office/officeart/2008/layout/AlternatingHexagons"/>
    <dgm:cxn modelId="{A8B6040C-E161-4196-BC8D-D0AAB40471FB}" type="presParOf" srcId="{FB2B6DA6-2C66-4F50-AC18-64961D52E396}" destId="{9033E482-EE55-48E0-A08D-74BE3131435D}" srcOrd="2" destOrd="0" presId="urn:microsoft.com/office/officeart/2008/layout/AlternatingHexagons"/>
    <dgm:cxn modelId="{1256E816-E067-432E-876D-9A7D74E01188}" type="presParOf" srcId="{FB2B6DA6-2C66-4F50-AC18-64961D52E396}" destId="{9FD7F6A2-4A87-4BE4-AAF0-4998ECF25403}" srcOrd="3" destOrd="0" presId="urn:microsoft.com/office/officeart/2008/layout/AlternatingHexagons"/>
    <dgm:cxn modelId="{0FEDA6C3-2BBE-46FB-8A10-82430A93456C}" type="presParOf" srcId="{FB2B6DA6-2C66-4F50-AC18-64961D52E396}" destId="{76F9BD55-77CE-44E9-BC64-BE6C0BE874BC}" srcOrd="4" destOrd="0" presId="urn:microsoft.com/office/officeart/2008/layout/AlternatingHexagons"/>
    <dgm:cxn modelId="{0C28305A-12CA-4699-93D2-BB249715C8CF}" type="presParOf" srcId="{AE810FE9-8426-44D0-8AF9-9B7F732DE8CE}" destId="{7E0802E7-A1CD-4C2B-A21C-B8E8DD99B860}" srcOrd="3" destOrd="0" presId="urn:microsoft.com/office/officeart/2008/layout/AlternatingHexagons"/>
    <dgm:cxn modelId="{296DF6EA-0173-4AFA-BE1B-140D92AEA0BD}" type="presParOf" srcId="{AE810FE9-8426-44D0-8AF9-9B7F732DE8CE}" destId="{EC66D0A1-C18D-4180-B571-CB67AF42DF6F}" srcOrd="4" destOrd="0" presId="urn:microsoft.com/office/officeart/2008/layout/AlternatingHexagons"/>
    <dgm:cxn modelId="{6F5ED594-8343-41B9-B684-FD75573359B2}" type="presParOf" srcId="{EC66D0A1-C18D-4180-B571-CB67AF42DF6F}" destId="{0AA8CDA1-5B5B-4C1B-8949-720B24820F28}" srcOrd="0" destOrd="0" presId="urn:microsoft.com/office/officeart/2008/layout/AlternatingHexagons"/>
    <dgm:cxn modelId="{D9CFC4B4-EB83-4FB3-8C16-DAEE2A32198B}" type="presParOf" srcId="{EC66D0A1-C18D-4180-B571-CB67AF42DF6F}" destId="{AF3DD6BF-57CB-49E8-B10C-F724D9D6C800}" srcOrd="1" destOrd="0" presId="urn:microsoft.com/office/officeart/2008/layout/AlternatingHexagons"/>
    <dgm:cxn modelId="{D9595BF9-F0DC-4312-B813-C8B0EDFD16BF}" type="presParOf" srcId="{EC66D0A1-C18D-4180-B571-CB67AF42DF6F}" destId="{0DE46411-66AA-4D27-84A8-45C65802E5A5}" srcOrd="2" destOrd="0" presId="urn:microsoft.com/office/officeart/2008/layout/AlternatingHexagons"/>
    <dgm:cxn modelId="{4753F134-6186-4281-88D5-1A2744AB134B}" type="presParOf" srcId="{EC66D0A1-C18D-4180-B571-CB67AF42DF6F}" destId="{1DFF3178-27F3-438A-AE42-236EE86C7AA2}" srcOrd="3" destOrd="0" presId="urn:microsoft.com/office/officeart/2008/layout/AlternatingHexagons"/>
    <dgm:cxn modelId="{CD79D3F9-4805-479A-92F6-8383C5F5482C}" type="presParOf" srcId="{EC66D0A1-C18D-4180-B571-CB67AF42DF6F}" destId="{CD4AF7D1-84C8-478A-A54C-E4924435023A}" srcOrd="4" destOrd="0" presId="urn:microsoft.com/office/officeart/2008/layout/AlternatingHexagon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9071BFA-6A83-4D48-9D8A-063178EF180D}" type="doc">
      <dgm:prSet loTypeId="urn:microsoft.com/office/officeart/2008/layout/AlternatingHexagons" loCatId="list" qsTypeId="urn:microsoft.com/office/officeart/2005/8/quickstyle/simple1" qsCatId="simple" csTypeId="urn:microsoft.com/office/officeart/2005/8/colors/colorful1" csCatId="colorful" phldr="1"/>
      <dgm:spPr/>
      <dgm:t>
        <a:bodyPr/>
        <a:lstStyle/>
        <a:p>
          <a:endParaRPr lang="en-GB"/>
        </a:p>
      </dgm:t>
    </dgm:pt>
    <dgm:pt modelId="{61AA14C4-B4D2-46FE-8C10-1C4D5B14D67C}">
      <dgm:prSet phldrT="[Text]"/>
      <dgm:spPr/>
      <dgm:t>
        <a:bodyPr/>
        <a:lstStyle/>
        <a:p>
          <a:r>
            <a:rPr lang="en-GB"/>
            <a:t>Describe</a:t>
          </a:r>
        </a:p>
      </dgm:t>
    </dgm:pt>
    <dgm:pt modelId="{F719A835-E944-4460-8567-954910D196D9}" type="parTrans" cxnId="{E5BFC31A-78B0-4D51-92A6-22EA7D5B56E2}">
      <dgm:prSet/>
      <dgm:spPr/>
      <dgm:t>
        <a:bodyPr/>
        <a:lstStyle/>
        <a:p>
          <a:endParaRPr lang="en-GB"/>
        </a:p>
      </dgm:t>
    </dgm:pt>
    <dgm:pt modelId="{E91B573C-A68E-4B2C-962D-5C1E58ED0225}" type="sibTrans" cxnId="{E5BFC31A-78B0-4D51-92A6-22EA7D5B56E2}">
      <dgm:prSet/>
      <dgm:spPr/>
      <dgm:t>
        <a:bodyPr/>
        <a:lstStyle/>
        <a:p>
          <a:endParaRPr lang="en-GB"/>
        </a:p>
      </dgm:t>
    </dgm:pt>
    <dgm:pt modelId="{A1089581-ED13-4CA7-85F5-B4E6D2A05BC8}">
      <dgm:prSet phldrT="[Text]" custT="1"/>
      <dgm:spPr/>
      <dgm:t>
        <a:bodyPr/>
        <a:lstStyle/>
        <a:p>
          <a:r>
            <a:rPr lang="en-GB" sz="1000"/>
            <a:t>To what extent have you been involved in the appraisal process</a:t>
          </a:r>
          <a:r>
            <a:rPr lang="en-GB" sz="1300"/>
            <a:t>?</a:t>
          </a:r>
        </a:p>
        <a:p>
          <a:endParaRPr lang="en-GB" sz="1300"/>
        </a:p>
      </dgm:t>
    </dgm:pt>
    <dgm:pt modelId="{5A099AA4-0A35-4E6F-A8D5-08D6FC0688E6}" type="parTrans" cxnId="{BE038FB0-FC8D-4182-93BC-A872C3535F19}">
      <dgm:prSet/>
      <dgm:spPr/>
      <dgm:t>
        <a:bodyPr/>
        <a:lstStyle/>
        <a:p>
          <a:endParaRPr lang="en-GB"/>
        </a:p>
      </dgm:t>
    </dgm:pt>
    <dgm:pt modelId="{CF9F760C-8B6F-42CD-9809-FF6EDB92B1FF}" type="sibTrans" cxnId="{BE038FB0-FC8D-4182-93BC-A872C3535F19}">
      <dgm:prSet/>
      <dgm:spPr/>
      <dgm:t>
        <a:bodyPr/>
        <a:lstStyle/>
        <a:p>
          <a:endParaRPr lang="en-GB"/>
        </a:p>
      </dgm:t>
    </dgm:pt>
    <dgm:pt modelId="{E4810D6A-840A-4023-B638-2733E6176222}">
      <dgm:prSet phldrT="[Text]"/>
      <dgm:spPr/>
      <dgm:t>
        <a:bodyPr/>
        <a:lstStyle/>
        <a:p>
          <a:r>
            <a:rPr lang="en-GB"/>
            <a:t>Reflect</a:t>
          </a:r>
        </a:p>
      </dgm:t>
    </dgm:pt>
    <dgm:pt modelId="{6F9FC761-0E24-43E5-8AAD-321C25920BE7}" type="parTrans" cxnId="{6058C9CB-5ECB-49F0-B4F4-D992DFF2D187}">
      <dgm:prSet/>
      <dgm:spPr/>
      <dgm:t>
        <a:bodyPr/>
        <a:lstStyle/>
        <a:p>
          <a:endParaRPr lang="en-GB"/>
        </a:p>
      </dgm:t>
    </dgm:pt>
    <dgm:pt modelId="{28482704-8403-4B54-9FF6-CEDE30707824}" type="sibTrans" cxnId="{6058C9CB-5ECB-49F0-B4F4-D992DFF2D187}">
      <dgm:prSet/>
      <dgm:spPr/>
      <dgm:t>
        <a:bodyPr/>
        <a:lstStyle/>
        <a:p>
          <a:endParaRPr lang="en-GB"/>
        </a:p>
      </dgm:t>
    </dgm:pt>
    <dgm:pt modelId="{FFF3E531-5064-4EC4-942C-C87D82AF4EB2}">
      <dgm:prSet phldrT="[Text]" custT="1"/>
      <dgm:spPr/>
      <dgm:t>
        <a:bodyPr/>
        <a:lstStyle/>
        <a:p>
          <a:pPr algn="l"/>
          <a:r>
            <a:rPr lang="en-GB" sz="1000"/>
            <a:t>Explain your role whether it was being appraised, appraising or just observing. What did you think about performance indicators if discussed? What do you make of the whole appraisal process? What are the pros and cons of your practice appraisal system?  </a:t>
          </a:r>
        </a:p>
      </dgm:t>
    </dgm:pt>
    <dgm:pt modelId="{AF23F52C-11B7-44E8-9B18-E7BDF40F8FAB}" type="parTrans" cxnId="{BE28ECA8-45E1-4FD2-8E71-315A27EEC996}">
      <dgm:prSet/>
      <dgm:spPr/>
      <dgm:t>
        <a:bodyPr/>
        <a:lstStyle/>
        <a:p>
          <a:endParaRPr lang="en-GB"/>
        </a:p>
      </dgm:t>
    </dgm:pt>
    <dgm:pt modelId="{2C15F3E5-2A66-497B-9391-672F6B382509}" type="sibTrans" cxnId="{BE28ECA8-45E1-4FD2-8E71-315A27EEC996}">
      <dgm:prSet/>
      <dgm:spPr/>
      <dgm:t>
        <a:bodyPr/>
        <a:lstStyle/>
        <a:p>
          <a:endParaRPr lang="en-GB"/>
        </a:p>
      </dgm:t>
    </dgm:pt>
    <dgm:pt modelId="{7C788DA0-2F34-4A03-B378-2FB38720B0D0}">
      <dgm:prSet phldrT="[Text]"/>
      <dgm:spPr/>
      <dgm:t>
        <a:bodyPr/>
        <a:lstStyle/>
        <a:p>
          <a:r>
            <a:rPr lang="en-GB"/>
            <a:t>Action </a:t>
          </a:r>
        </a:p>
      </dgm:t>
    </dgm:pt>
    <dgm:pt modelId="{9649C46D-EF84-4BC5-9233-CE58811CFC59}" type="parTrans" cxnId="{D4852386-13D2-45B6-8320-505F36ABFCF8}">
      <dgm:prSet/>
      <dgm:spPr/>
      <dgm:t>
        <a:bodyPr/>
        <a:lstStyle/>
        <a:p>
          <a:endParaRPr lang="en-GB"/>
        </a:p>
      </dgm:t>
    </dgm:pt>
    <dgm:pt modelId="{9C3A1E76-EAF3-4A29-800E-91BCBFC8550D}" type="sibTrans" cxnId="{D4852386-13D2-45B6-8320-505F36ABFCF8}">
      <dgm:prSet/>
      <dgm:spPr/>
      <dgm:t>
        <a:bodyPr/>
        <a:lstStyle/>
        <a:p>
          <a:endParaRPr lang="en-GB"/>
        </a:p>
      </dgm:t>
    </dgm:pt>
    <dgm:pt modelId="{65BC44C7-2816-47F3-AC72-969EBEEBB4B8}">
      <dgm:prSet phldrT="[Text]" custT="1"/>
      <dgm:spPr/>
      <dgm:t>
        <a:bodyPr/>
        <a:lstStyle/>
        <a:p>
          <a:r>
            <a:rPr lang="en-GB" sz="900"/>
            <a:t>Your practice may be collecting data to manage a dentist's performance. You may want to organise a meeting to review data such as prescribing profile on NHS treatment. Anything else?</a:t>
          </a:r>
        </a:p>
        <a:p>
          <a:r>
            <a:rPr lang="en-GB" sz="900"/>
            <a:t>If applicable, what did you discuss in your own appraisal about things for you to do?</a:t>
          </a:r>
          <a:endParaRPr lang="en-GB" sz="700"/>
        </a:p>
      </dgm:t>
    </dgm:pt>
    <dgm:pt modelId="{EAC9204A-9CFB-4B10-8EC2-1D9549805484}" type="parTrans" cxnId="{4BD3E745-1066-4F1C-A1EE-464A7C52A55A}">
      <dgm:prSet/>
      <dgm:spPr/>
      <dgm:t>
        <a:bodyPr/>
        <a:lstStyle/>
        <a:p>
          <a:endParaRPr lang="en-GB"/>
        </a:p>
      </dgm:t>
    </dgm:pt>
    <dgm:pt modelId="{348E3EE2-5BF2-4522-8187-89A3DA558C58}" type="sibTrans" cxnId="{4BD3E745-1066-4F1C-A1EE-464A7C52A55A}">
      <dgm:prSet/>
      <dgm:spPr/>
      <dgm:t>
        <a:bodyPr/>
        <a:lstStyle/>
        <a:p>
          <a:endParaRPr lang="en-GB"/>
        </a:p>
      </dgm:t>
    </dgm:pt>
    <dgm:pt modelId="{AE810FE9-8426-44D0-8AF9-9B7F732DE8CE}" type="pres">
      <dgm:prSet presAssocID="{69071BFA-6A83-4D48-9D8A-063178EF180D}" presName="Name0" presStyleCnt="0">
        <dgm:presLayoutVars>
          <dgm:chMax/>
          <dgm:chPref/>
          <dgm:dir/>
          <dgm:animLvl val="lvl"/>
        </dgm:presLayoutVars>
      </dgm:prSet>
      <dgm:spPr/>
      <dgm:t>
        <a:bodyPr/>
        <a:lstStyle/>
        <a:p>
          <a:endParaRPr lang="en-GB"/>
        </a:p>
      </dgm:t>
    </dgm:pt>
    <dgm:pt modelId="{CD332684-2142-4B9A-956F-2C589E2928FF}" type="pres">
      <dgm:prSet presAssocID="{61AA14C4-B4D2-46FE-8C10-1C4D5B14D67C}" presName="composite" presStyleCnt="0"/>
      <dgm:spPr/>
    </dgm:pt>
    <dgm:pt modelId="{C293E787-B2AF-4B07-AD3C-A6895383CD9D}" type="pres">
      <dgm:prSet presAssocID="{61AA14C4-B4D2-46FE-8C10-1C4D5B14D67C}" presName="Parent1" presStyleLbl="node1" presStyleIdx="0" presStyleCnt="6">
        <dgm:presLayoutVars>
          <dgm:chMax val="1"/>
          <dgm:chPref val="1"/>
          <dgm:bulletEnabled val="1"/>
        </dgm:presLayoutVars>
      </dgm:prSet>
      <dgm:spPr/>
      <dgm:t>
        <a:bodyPr/>
        <a:lstStyle/>
        <a:p>
          <a:endParaRPr lang="en-GB"/>
        </a:p>
      </dgm:t>
    </dgm:pt>
    <dgm:pt modelId="{89074863-FA2E-4235-8F44-3404141C0B3A}" type="pres">
      <dgm:prSet presAssocID="{61AA14C4-B4D2-46FE-8C10-1C4D5B14D67C}" presName="Childtext1" presStyleLbl="revTx" presStyleIdx="0" presStyleCnt="3">
        <dgm:presLayoutVars>
          <dgm:chMax val="0"/>
          <dgm:chPref val="0"/>
          <dgm:bulletEnabled val="1"/>
        </dgm:presLayoutVars>
      </dgm:prSet>
      <dgm:spPr/>
      <dgm:t>
        <a:bodyPr/>
        <a:lstStyle/>
        <a:p>
          <a:endParaRPr lang="en-GB"/>
        </a:p>
      </dgm:t>
    </dgm:pt>
    <dgm:pt modelId="{CCB8B75C-00CA-447E-9698-A67E2ECBAB22}" type="pres">
      <dgm:prSet presAssocID="{61AA14C4-B4D2-46FE-8C10-1C4D5B14D67C}" presName="BalanceSpacing" presStyleCnt="0"/>
      <dgm:spPr/>
    </dgm:pt>
    <dgm:pt modelId="{12C3DA30-67AD-4EEA-A6A9-7AF5C80FF4DB}" type="pres">
      <dgm:prSet presAssocID="{61AA14C4-B4D2-46FE-8C10-1C4D5B14D67C}" presName="BalanceSpacing1" presStyleCnt="0"/>
      <dgm:spPr/>
    </dgm:pt>
    <dgm:pt modelId="{9FFA7DA7-80CA-4F8A-8C7F-EFDE34B6B7D4}" type="pres">
      <dgm:prSet presAssocID="{E91B573C-A68E-4B2C-962D-5C1E58ED0225}" presName="Accent1Text" presStyleLbl="node1" presStyleIdx="1" presStyleCnt="6"/>
      <dgm:spPr/>
      <dgm:t>
        <a:bodyPr/>
        <a:lstStyle/>
        <a:p>
          <a:endParaRPr lang="en-GB"/>
        </a:p>
      </dgm:t>
    </dgm:pt>
    <dgm:pt modelId="{F8AD5C33-6D23-4554-BDAD-4CDF6DFF6D8C}" type="pres">
      <dgm:prSet presAssocID="{E91B573C-A68E-4B2C-962D-5C1E58ED0225}" presName="spaceBetweenRectangles" presStyleCnt="0"/>
      <dgm:spPr/>
    </dgm:pt>
    <dgm:pt modelId="{FB2B6DA6-2C66-4F50-AC18-64961D52E396}" type="pres">
      <dgm:prSet presAssocID="{E4810D6A-840A-4023-B638-2733E6176222}" presName="composite" presStyleCnt="0"/>
      <dgm:spPr/>
    </dgm:pt>
    <dgm:pt modelId="{74E98F3C-B10C-449B-B009-03DEE6FA7EEC}" type="pres">
      <dgm:prSet presAssocID="{E4810D6A-840A-4023-B638-2733E6176222}" presName="Parent1" presStyleLbl="node1" presStyleIdx="2" presStyleCnt="6">
        <dgm:presLayoutVars>
          <dgm:chMax val="1"/>
          <dgm:chPref val="1"/>
          <dgm:bulletEnabled val="1"/>
        </dgm:presLayoutVars>
      </dgm:prSet>
      <dgm:spPr/>
      <dgm:t>
        <a:bodyPr/>
        <a:lstStyle/>
        <a:p>
          <a:endParaRPr lang="en-GB"/>
        </a:p>
      </dgm:t>
    </dgm:pt>
    <dgm:pt modelId="{FC16BE7A-9216-4160-962B-6A1A07B9D169}" type="pres">
      <dgm:prSet presAssocID="{E4810D6A-840A-4023-B638-2733E6176222}" presName="Childtext1" presStyleLbl="revTx" presStyleIdx="1" presStyleCnt="3" custScaleY="126667">
        <dgm:presLayoutVars>
          <dgm:chMax val="0"/>
          <dgm:chPref val="0"/>
          <dgm:bulletEnabled val="1"/>
        </dgm:presLayoutVars>
      </dgm:prSet>
      <dgm:spPr/>
      <dgm:t>
        <a:bodyPr/>
        <a:lstStyle/>
        <a:p>
          <a:endParaRPr lang="en-GB"/>
        </a:p>
      </dgm:t>
    </dgm:pt>
    <dgm:pt modelId="{9033E482-EE55-48E0-A08D-74BE3131435D}" type="pres">
      <dgm:prSet presAssocID="{E4810D6A-840A-4023-B638-2733E6176222}" presName="BalanceSpacing" presStyleCnt="0"/>
      <dgm:spPr/>
    </dgm:pt>
    <dgm:pt modelId="{9FD7F6A2-4A87-4BE4-AAF0-4998ECF25403}" type="pres">
      <dgm:prSet presAssocID="{E4810D6A-840A-4023-B638-2733E6176222}" presName="BalanceSpacing1" presStyleCnt="0"/>
      <dgm:spPr/>
    </dgm:pt>
    <dgm:pt modelId="{76F9BD55-77CE-44E9-BC64-BE6C0BE874BC}" type="pres">
      <dgm:prSet presAssocID="{28482704-8403-4B54-9FF6-CEDE30707824}" presName="Accent1Text" presStyleLbl="node1" presStyleIdx="3" presStyleCnt="6"/>
      <dgm:spPr/>
      <dgm:t>
        <a:bodyPr/>
        <a:lstStyle/>
        <a:p>
          <a:endParaRPr lang="en-GB"/>
        </a:p>
      </dgm:t>
    </dgm:pt>
    <dgm:pt modelId="{7E0802E7-A1CD-4C2B-A21C-B8E8DD99B860}" type="pres">
      <dgm:prSet presAssocID="{28482704-8403-4B54-9FF6-CEDE30707824}" presName="spaceBetweenRectangles" presStyleCnt="0"/>
      <dgm:spPr/>
    </dgm:pt>
    <dgm:pt modelId="{EC66D0A1-C18D-4180-B571-CB67AF42DF6F}" type="pres">
      <dgm:prSet presAssocID="{7C788DA0-2F34-4A03-B378-2FB38720B0D0}" presName="composite" presStyleCnt="0"/>
      <dgm:spPr/>
    </dgm:pt>
    <dgm:pt modelId="{0AA8CDA1-5B5B-4C1B-8949-720B24820F28}" type="pres">
      <dgm:prSet presAssocID="{7C788DA0-2F34-4A03-B378-2FB38720B0D0}" presName="Parent1" presStyleLbl="node1" presStyleIdx="4" presStyleCnt="6">
        <dgm:presLayoutVars>
          <dgm:chMax val="1"/>
          <dgm:chPref val="1"/>
          <dgm:bulletEnabled val="1"/>
        </dgm:presLayoutVars>
      </dgm:prSet>
      <dgm:spPr/>
      <dgm:t>
        <a:bodyPr/>
        <a:lstStyle/>
        <a:p>
          <a:endParaRPr lang="en-GB"/>
        </a:p>
      </dgm:t>
    </dgm:pt>
    <dgm:pt modelId="{AF3DD6BF-57CB-49E8-B10C-F724D9D6C800}" type="pres">
      <dgm:prSet presAssocID="{7C788DA0-2F34-4A03-B378-2FB38720B0D0}" presName="Childtext1" presStyleLbl="revTx" presStyleIdx="2" presStyleCnt="3">
        <dgm:presLayoutVars>
          <dgm:chMax val="0"/>
          <dgm:chPref val="0"/>
          <dgm:bulletEnabled val="1"/>
        </dgm:presLayoutVars>
      </dgm:prSet>
      <dgm:spPr/>
      <dgm:t>
        <a:bodyPr/>
        <a:lstStyle/>
        <a:p>
          <a:endParaRPr lang="en-GB"/>
        </a:p>
      </dgm:t>
    </dgm:pt>
    <dgm:pt modelId="{0DE46411-66AA-4D27-84A8-45C65802E5A5}" type="pres">
      <dgm:prSet presAssocID="{7C788DA0-2F34-4A03-B378-2FB38720B0D0}" presName="BalanceSpacing" presStyleCnt="0"/>
      <dgm:spPr/>
    </dgm:pt>
    <dgm:pt modelId="{1DFF3178-27F3-438A-AE42-236EE86C7AA2}" type="pres">
      <dgm:prSet presAssocID="{7C788DA0-2F34-4A03-B378-2FB38720B0D0}" presName="BalanceSpacing1" presStyleCnt="0"/>
      <dgm:spPr/>
    </dgm:pt>
    <dgm:pt modelId="{CD4AF7D1-84C8-478A-A54C-E4924435023A}" type="pres">
      <dgm:prSet presAssocID="{9C3A1E76-EAF3-4A29-800E-91BCBFC8550D}" presName="Accent1Text" presStyleLbl="node1" presStyleIdx="5" presStyleCnt="6"/>
      <dgm:spPr/>
      <dgm:t>
        <a:bodyPr/>
        <a:lstStyle/>
        <a:p>
          <a:endParaRPr lang="en-GB"/>
        </a:p>
      </dgm:t>
    </dgm:pt>
  </dgm:ptLst>
  <dgm:cxnLst>
    <dgm:cxn modelId="{2E586D6C-A7F2-4B93-B444-1ABFFC8DEE73}" type="presOf" srcId="{9C3A1E76-EAF3-4A29-800E-91BCBFC8550D}" destId="{CD4AF7D1-84C8-478A-A54C-E4924435023A}" srcOrd="0" destOrd="0" presId="urn:microsoft.com/office/officeart/2008/layout/AlternatingHexagons"/>
    <dgm:cxn modelId="{2049C848-7475-4407-A358-13BE1B1FA14D}" type="presOf" srcId="{FFF3E531-5064-4EC4-942C-C87D82AF4EB2}" destId="{FC16BE7A-9216-4160-962B-6A1A07B9D169}" srcOrd="0" destOrd="0" presId="urn:microsoft.com/office/officeart/2008/layout/AlternatingHexagons"/>
    <dgm:cxn modelId="{40AA9434-C2C8-445C-81E3-10B6FC45CC64}" type="presOf" srcId="{61AA14C4-B4D2-46FE-8C10-1C4D5B14D67C}" destId="{C293E787-B2AF-4B07-AD3C-A6895383CD9D}" srcOrd="0" destOrd="0" presId="urn:microsoft.com/office/officeart/2008/layout/AlternatingHexagons"/>
    <dgm:cxn modelId="{BE28ECA8-45E1-4FD2-8E71-315A27EEC996}" srcId="{E4810D6A-840A-4023-B638-2733E6176222}" destId="{FFF3E531-5064-4EC4-942C-C87D82AF4EB2}" srcOrd="0" destOrd="0" parTransId="{AF23F52C-11B7-44E8-9B18-E7BDF40F8FAB}" sibTransId="{2C15F3E5-2A66-497B-9391-672F6B382509}"/>
    <dgm:cxn modelId="{E837BBAE-28EB-46C8-B893-BB5D92959C20}" type="presOf" srcId="{7C788DA0-2F34-4A03-B378-2FB38720B0D0}" destId="{0AA8CDA1-5B5B-4C1B-8949-720B24820F28}" srcOrd="0" destOrd="0" presId="urn:microsoft.com/office/officeart/2008/layout/AlternatingHexagons"/>
    <dgm:cxn modelId="{BE038FB0-FC8D-4182-93BC-A872C3535F19}" srcId="{61AA14C4-B4D2-46FE-8C10-1C4D5B14D67C}" destId="{A1089581-ED13-4CA7-85F5-B4E6D2A05BC8}" srcOrd="0" destOrd="0" parTransId="{5A099AA4-0A35-4E6F-A8D5-08D6FC0688E6}" sibTransId="{CF9F760C-8B6F-42CD-9809-FF6EDB92B1FF}"/>
    <dgm:cxn modelId="{D4852386-13D2-45B6-8320-505F36ABFCF8}" srcId="{69071BFA-6A83-4D48-9D8A-063178EF180D}" destId="{7C788DA0-2F34-4A03-B378-2FB38720B0D0}" srcOrd="2" destOrd="0" parTransId="{9649C46D-EF84-4BC5-9233-CE58811CFC59}" sibTransId="{9C3A1E76-EAF3-4A29-800E-91BCBFC8550D}"/>
    <dgm:cxn modelId="{7E186462-A300-4D8E-9DD6-4C4E5F57F4D7}" type="presOf" srcId="{A1089581-ED13-4CA7-85F5-B4E6D2A05BC8}" destId="{89074863-FA2E-4235-8F44-3404141C0B3A}" srcOrd="0" destOrd="0" presId="urn:microsoft.com/office/officeart/2008/layout/AlternatingHexagons"/>
    <dgm:cxn modelId="{CC2202E6-82F3-4507-9EC0-35856B940797}" type="presOf" srcId="{65BC44C7-2816-47F3-AC72-969EBEEBB4B8}" destId="{AF3DD6BF-57CB-49E8-B10C-F724D9D6C800}" srcOrd="0" destOrd="0" presId="urn:microsoft.com/office/officeart/2008/layout/AlternatingHexagons"/>
    <dgm:cxn modelId="{4BD3E745-1066-4F1C-A1EE-464A7C52A55A}" srcId="{7C788DA0-2F34-4A03-B378-2FB38720B0D0}" destId="{65BC44C7-2816-47F3-AC72-969EBEEBB4B8}" srcOrd="0" destOrd="0" parTransId="{EAC9204A-9CFB-4B10-8EC2-1D9549805484}" sibTransId="{348E3EE2-5BF2-4522-8187-89A3DA558C58}"/>
    <dgm:cxn modelId="{02C4E134-923D-43BF-873F-E8B66214C0F3}" type="presOf" srcId="{E4810D6A-840A-4023-B638-2733E6176222}" destId="{74E98F3C-B10C-449B-B009-03DEE6FA7EEC}" srcOrd="0" destOrd="0" presId="urn:microsoft.com/office/officeart/2008/layout/AlternatingHexagons"/>
    <dgm:cxn modelId="{6058C9CB-5ECB-49F0-B4F4-D992DFF2D187}" srcId="{69071BFA-6A83-4D48-9D8A-063178EF180D}" destId="{E4810D6A-840A-4023-B638-2733E6176222}" srcOrd="1" destOrd="0" parTransId="{6F9FC761-0E24-43E5-8AAD-321C25920BE7}" sibTransId="{28482704-8403-4B54-9FF6-CEDE30707824}"/>
    <dgm:cxn modelId="{E5BFC31A-78B0-4D51-92A6-22EA7D5B56E2}" srcId="{69071BFA-6A83-4D48-9D8A-063178EF180D}" destId="{61AA14C4-B4D2-46FE-8C10-1C4D5B14D67C}" srcOrd="0" destOrd="0" parTransId="{F719A835-E944-4460-8567-954910D196D9}" sibTransId="{E91B573C-A68E-4B2C-962D-5C1E58ED0225}"/>
    <dgm:cxn modelId="{1FAF741F-516D-4867-92BC-DFE1B79B07DC}" type="presOf" srcId="{28482704-8403-4B54-9FF6-CEDE30707824}" destId="{76F9BD55-77CE-44E9-BC64-BE6C0BE874BC}" srcOrd="0" destOrd="0" presId="urn:microsoft.com/office/officeart/2008/layout/AlternatingHexagons"/>
    <dgm:cxn modelId="{84668BE7-A3BC-49DF-87CC-E216BD5A12FF}" type="presOf" srcId="{E91B573C-A68E-4B2C-962D-5C1E58ED0225}" destId="{9FFA7DA7-80CA-4F8A-8C7F-EFDE34B6B7D4}" srcOrd="0" destOrd="0" presId="urn:microsoft.com/office/officeart/2008/layout/AlternatingHexagons"/>
    <dgm:cxn modelId="{0C664E37-8F5B-494E-B32D-F6A857CAFBA4}" type="presOf" srcId="{69071BFA-6A83-4D48-9D8A-063178EF180D}" destId="{AE810FE9-8426-44D0-8AF9-9B7F732DE8CE}" srcOrd="0" destOrd="0" presId="urn:microsoft.com/office/officeart/2008/layout/AlternatingHexagons"/>
    <dgm:cxn modelId="{4732BC7B-F1BA-4C8C-8436-EBCCC4B5AA1A}" type="presParOf" srcId="{AE810FE9-8426-44D0-8AF9-9B7F732DE8CE}" destId="{CD332684-2142-4B9A-956F-2C589E2928FF}" srcOrd="0" destOrd="0" presId="urn:microsoft.com/office/officeart/2008/layout/AlternatingHexagons"/>
    <dgm:cxn modelId="{AB0FA56B-F61C-45DA-B220-F9B295E0E3C5}" type="presParOf" srcId="{CD332684-2142-4B9A-956F-2C589E2928FF}" destId="{C293E787-B2AF-4B07-AD3C-A6895383CD9D}" srcOrd="0" destOrd="0" presId="urn:microsoft.com/office/officeart/2008/layout/AlternatingHexagons"/>
    <dgm:cxn modelId="{3BB74234-7555-4B90-BC6A-EDEDD7ABD45B}" type="presParOf" srcId="{CD332684-2142-4B9A-956F-2C589E2928FF}" destId="{89074863-FA2E-4235-8F44-3404141C0B3A}" srcOrd="1" destOrd="0" presId="urn:microsoft.com/office/officeart/2008/layout/AlternatingHexagons"/>
    <dgm:cxn modelId="{DABAC0E3-6D5C-4AD0-9EB2-610ECBF3B137}" type="presParOf" srcId="{CD332684-2142-4B9A-956F-2C589E2928FF}" destId="{CCB8B75C-00CA-447E-9698-A67E2ECBAB22}" srcOrd="2" destOrd="0" presId="urn:microsoft.com/office/officeart/2008/layout/AlternatingHexagons"/>
    <dgm:cxn modelId="{BAFB3293-91AF-44F7-A163-FBB700CD7231}" type="presParOf" srcId="{CD332684-2142-4B9A-956F-2C589E2928FF}" destId="{12C3DA30-67AD-4EEA-A6A9-7AF5C80FF4DB}" srcOrd="3" destOrd="0" presId="urn:microsoft.com/office/officeart/2008/layout/AlternatingHexagons"/>
    <dgm:cxn modelId="{4830C76E-E364-4F14-934E-A567F3128868}" type="presParOf" srcId="{CD332684-2142-4B9A-956F-2C589E2928FF}" destId="{9FFA7DA7-80CA-4F8A-8C7F-EFDE34B6B7D4}" srcOrd="4" destOrd="0" presId="urn:microsoft.com/office/officeart/2008/layout/AlternatingHexagons"/>
    <dgm:cxn modelId="{E15744D6-30D2-4FFA-B4C4-2F1F9FDF9093}" type="presParOf" srcId="{AE810FE9-8426-44D0-8AF9-9B7F732DE8CE}" destId="{F8AD5C33-6D23-4554-BDAD-4CDF6DFF6D8C}" srcOrd="1" destOrd="0" presId="urn:microsoft.com/office/officeart/2008/layout/AlternatingHexagons"/>
    <dgm:cxn modelId="{42AA329C-DCF9-4265-B995-09D3368E62C0}" type="presParOf" srcId="{AE810FE9-8426-44D0-8AF9-9B7F732DE8CE}" destId="{FB2B6DA6-2C66-4F50-AC18-64961D52E396}" srcOrd="2" destOrd="0" presId="urn:microsoft.com/office/officeart/2008/layout/AlternatingHexagons"/>
    <dgm:cxn modelId="{F909C7C9-2870-44AD-B81A-34C196EBB18B}" type="presParOf" srcId="{FB2B6DA6-2C66-4F50-AC18-64961D52E396}" destId="{74E98F3C-B10C-449B-B009-03DEE6FA7EEC}" srcOrd="0" destOrd="0" presId="urn:microsoft.com/office/officeart/2008/layout/AlternatingHexagons"/>
    <dgm:cxn modelId="{4CBB5D02-B8E1-4906-AC50-9AC75807AAA6}" type="presParOf" srcId="{FB2B6DA6-2C66-4F50-AC18-64961D52E396}" destId="{FC16BE7A-9216-4160-962B-6A1A07B9D169}" srcOrd="1" destOrd="0" presId="urn:microsoft.com/office/officeart/2008/layout/AlternatingHexagons"/>
    <dgm:cxn modelId="{DCC91EEF-A27F-418C-AE11-D7A282340F67}" type="presParOf" srcId="{FB2B6DA6-2C66-4F50-AC18-64961D52E396}" destId="{9033E482-EE55-48E0-A08D-74BE3131435D}" srcOrd="2" destOrd="0" presId="urn:microsoft.com/office/officeart/2008/layout/AlternatingHexagons"/>
    <dgm:cxn modelId="{4F3A7D07-F4A7-45CD-9C5C-5E02A5FB5307}" type="presParOf" srcId="{FB2B6DA6-2C66-4F50-AC18-64961D52E396}" destId="{9FD7F6A2-4A87-4BE4-AAF0-4998ECF25403}" srcOrd="3" destOrd="0" presId="urn:microsoft.com/office/officeart/2008/layout/AlternatingHexagons"/>
    <dgm:cxn modelId="{546B80AA-B2D7-475D-A95F-0C9BCDA97F5F}" type="presParOf" srcId="{FB2B6DA6-2C66-4F50-AC18-64961D52E396}" destId="{76F9BD55-77CE-44E9-BC64-BE6C0BE874BC}" srcOrd="4" destOrd="0" presId="urn:microsoft.com/office/officeart/2008/layout/AlternatingHexagons"/>
    <dgm:cxn modelId="{B0E08E54-0461-4C92-9C4A-82D7635C459F}" type="presParOf" srcId="{AE810FE9-8426-44D0-8AF9-9B7F732DE8CE}" destId="{7E0802E7-A1CD-4C2B-A21C-B8E8DD99B860}" srcOrd="3" destOrd="0" presId="urn:microsoft.com/office/officeart/2008/layout/AlternatingHexagons"/>
    <dgm:cxn modelId="{CD5A5722-25CD-4F5F-9647-4FFEEA1B4689}" type="presParOf" srcId="{AE810FE9-8426-44D0-8AF9-9B7F732DE8CE}" destId="{EC66D0A1-C18D-4180-B571-CB67AF42DF6F}" srcOrd="4" destOrd="0" presId="urn:microsoft.com/office/officeart/2008/layout/AlternatingHexagons"/>
    <dgm:cxn modelId="{9F6B1870-380E-4B7E-886A-2047762A70F6}" type="presParOf" srcId="{EC66D0A1-C18D-4180-B571-CB67AF42DF6F}" destId="{0AA8CDA1-5B5B-4C1B-8949-720B24820F28}" srcOrd="0" destOrd="0" presId="urn:microsoft.com/office/officeart/2008/layout/AlternatingHexagons"/>
    <dgm:cxn modelId="{26757EEA-0D73-46C3-B1D8-7D56AC69291E}" type="presParOf" srcId="{EC66D0A1-C18D-4180-B571-CB67AF42DF6F}" destId="{AF3DD6BF-57CB-49E8-B10C-F724D9D6C800}" srcOrd="1" destOrd="0" presId="urn:microsoft.com/office/officeart/2008/layout/AlternatingHexagons"/>
    <dgm:cxn modelId="{46F94264-4A3A-49FF-B25D-A17FB052588A}" type="presParOf" srcId="{EC66D0A1-C18D-4180-B571-CB67AF42DF6F}" destId="{0DE46411-66AA-4D27-84A8-45C65802E5A5}" srcOrd="2" destOrd="0" presId="urn:microsoft.com/office/officeart/2008/layout/AlternatingHexagons"/>
    <dgm:cxn modelId="{F811DECA-00B1-43D1-B533-7F99D8C596D9}" type="presParOf" srcId="{EC66D0A1-C18D-4180-B571-CB67AF42DF6F}" destId="{1DFF3178-27F3-438A-AE42-236EE86C7AA2}" srcOrd="3" destOrd="0" presId="urn:microsoft.com/office/officeart/2008/layout/AlternatingHexagons"/>
    <dgm:cxn modelId="{FA4C6E66-5CBE-4BB1-8AC5-B659B1F56DA4}" type="presParOf" srcId="{EC66D0A1-C18D-4180-B571-CB67AF42DF6F}" destId="{CD4AF7D1-84C8-478A-A54C-E4924435023A}" srcOrd="4" destOrd="0" presId="urn:microsoft.com/office/officeart/2008/layout/AlternatingHexagons"/>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93E787-B2AF-4B07-AD3C-A6895383CD9D}">
      <dsp:nvSpPr>
        <dsp:cNvPr id="0" name=""/>
        <dsp:cNvSpPr/>
      </dsp:nvSpPr>
      <dsp:spPr>
        <a:xfrm rot="5400000">
          <a:off x="2320855" y="1367719"/>
          <a:ext cx="1522511" cy="1324585"/>
        </a:xfrm>
        <a:prstGeom prst="hexagon">
          <a:avLst>
            <a:gd name="adj" fmla="val 2500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Describe</a:t>
          </a:r>
        </a:p>
      </dsp:txBody>
      <dsp:txXfrm rot="-5400000">
        <a:off x="2626233" y="1506014"/>
        <a:ext cx="911755" cy="1047995"/>
      </dsp:txXfrm>
    </dsp:sp>
    <dsp:sp modelId="{89074863-FA2E-4235-8F44-3404141C0B3A}">
      <dsp:nvSpPr>
        <dsp:cNvPr id="0" name=""/>
        <dsp:cNvSpPr/>
      </dsp:nvSpPr>
      <dsp:spPr>
        <a:xfrm>
          <a:off x="3784598" y="1573258"/>
          <a:ext cx="1699123" cy="9135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kern="1200"/>
            <a:t>How do you know at the outset of treatments, that you are confident and indeed capable of providing what is in the patients best interest? When have you found the need to refer patients?</a:t>
          </a:r>
        </a:p>
      </dsp:txBody>
      <dsp:txXfrm>
        <a:off x="3784598" y="1573258"/>
        <a:ext cx="1699123" cy="913507"/>
      </dsp:txXfrm>
    </dsp:sp>
    <dsp:sp modelId="{9FFA7DA7-80CA-4F8A-8C7F-EFDE34B6B7D4}">
      <dsp:nvSpPr>
        <dsp:cNvPr id="0" name=""/>
        <dsp:cNvSpPr/>
      </dsp:nvSpPr>
      <dsp:spPr>
        <a:xfrm rot="5400000">
          <a:off x="890303" y="1367719"/>
          <a:ext cx="1522511" cy="1324585"/>
        </a:xfrm>
        <a:prstGeom prst="hexagon">
          <a:avLst>
            <a:gd name="adj" fmla="val 25000"/>
            <a:gd name="vf" fmla="val 11547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1195681" y="1506014"/>
        <a:ext cx="911755" cy="1047995"/>
      </dsp:txXfrm>
    </dsp:sp>
    <dsp:sp modelId="{74E98F3C-B10C-449B-B009-03DEE6FA7EEC}">
      <dsp:nvSpPr>
        <dsp:cNvPr id="0" name=""/>
        <dsp:cNvSpPr/>
      </dsp:nvSpPr>
      <dsp:spPr>
        <a:xfrm rot="5400000">
          <a:off x="1602838" y="2660027"/>
          <a:ext cx="1522511" cy="1324585"/>
        </a:xfrm>
        <a:prstGeom prst="hexagon">
          <a:avLst>
            <a:gd name="adj" fmla="val 25000"/>
            <a:gd name="vf" fmla="val 11547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Reflect</a:t>
          </a:r>
        </a:p>
      </dsp:txBody>
      <dsp:txXfrm rot="-5400000">
        <a:off x="1908216" y="2798322"/>
        <a:ext cx="911755" cy="1047995"/>
      </dsp:txXfrm>
    </dsp:sp>
    <dsp:sp modelId="{FC16BE7A-9216-4160-962B-6A1A07B9D169}">
      <dsp:nvSpPr>
        <dsp:cNvPr id="0" name=""/>
        <dsp:cNvSpPr/>
      </dsp:nvSpPr>
      <dsp:spPr>
        <a:xfrm>
          <a:off x="2678" y="2636842"/>
          <a:ext cx="1644312" cy="13709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Let us take the notion        that self-awareness implies  being 'in tune' with ones levels of confidence and competence as a dentist working within ones  scope of practice. Please reflect on this giving your thoughts, feelings and opinion. What views have you about your practice referral system?       </a:t>
          </a:r>
        </a:p>
      </dsp:txBody>
      <dsp:txXfrm>
        <a:off x="2678" y="2636842"/>
        <a:ext cx="1644312" cy="1370954"/>
      </dsp:txXfrm>
    </dsp:sp>
    <dsp:sp modelId="{76F9BD55-77CE-44E9-BC64-BE6C0BE874BC}">
      <dsp:nvSpPr>
        <dsp:cNvPr id="0" name=""/>
        <dsp:cNvSpPr/>
      </dsp:nvSpPr>
      <dsp:spPr>
        <a:xfrm rot="5400000">
          <a:off x="3033390" y="2660027"/>
          <a:ext cx="1522511" cy="1324585"/>
        </a:xfrm>
        <a:prstGeom prst="hexagon">
          <a:avLst>
            <a:gd name="adj" fmla="val 25000"/>
            <a:gd name="vf" fmla="val 11547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3338768" y="2798322"/>
        <a:ext cx="911755" cy="1047995"/>
      </dsp:txXfrm>
    </dsp:sp>
    <dsp:sp modelId="{0AA8CDA1-5B5B-4C1B-8949-720B24820F28}">
      <dsp:nvSpPr>
        <dsp:cNvPr id="0" name=""/>
        <dsp:cNvSpPr/>
      </dsp:nvSpPr>
      <dsp:spPr>
        <a:xfrm rot="5400000">
          <a:off x="2320855" y="3952335"/>
          <a:ext cx="1522511" cy="1324585"/>
        </a:xfrm>
        <a:prstGeom prst="hexagon">
          <a:avLst>
            <a:gd name="adj" fmla="val 25000"/>
            <a:gd name="vf" fmla="val 11547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Action </a:t>
          </a:r>
        </a:p>
      </dsp:txBody>
      <dsp:txXfrm rot="-5400000">
        <a:off x="2626233" y="4090630"/>
        <a:ext cx="911755" cy="1047995"/>
      </dsp:txXfrm>
    </dsp:sp>
    <dsp:sp modelId="{AF3DD6BF-57CB-49E8-B10C-F724D9D6C800}">
      <dsp:nvSpPr>
        <dsp:cNvPr id="0" name=""/>
        <dsp:cNvSpPr/>
      </dsp:nvSpPr>
      <dsp:spPr>
        <a:xfrm>
          <a:off x="3784598" y="4066706"/>
          <a:ext cx="1699123" cy="10958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kern="1200"/>
            <a:t>Have you any plans to improve your clinical confidence or competence? If so how will you go about this?</a:t>
          </a:r>
        </a:p>
        <a:p>
          <a:pPr lvl="0" algn="l" defTabSz="400050">
            <a:lnSpc>
              <a:spcPct val="90000"/>
            </a:lnSpc>
            <a:spcBef>
              <a:spcPct val="0"/>
            </a:spcBef>
            <a:spcAft>
              <a:spcPct val="35000"/>
            </a:spcAft>
          </a:pPr>
          <a:r>
            <a:rPr lang="en-GB" sz="900" kern="1200"/>
            <a:t>Please elaborate on any ideas about improving referral systems? What do you now need to do to initiate changes in systems? </a:t>
          </a:r>
        </a:p>
      </dsp:txBody>
      <dsp:txXfrm>
        <a:off x="3784598" y="4066706"/>
        <a:ext cx="1699123" cy="1095843"/>
      </dsp:txXfrm>
    </dsp:sp>
    <dsp:sp modelId="{CD4AF7D1-84C8-478A-A54C-E4924435023A}">
      <dsp:nvSpPr>
        <dsp:cNvPr id="0" name=""/>
        <dsp:cNvSpPr/>
      </dsp:nvSpPr>
      <dsp:spPr>
        <a:xfrm rot="5400000">
          <a:off x="890303" y="3952335"/>
          <a:ext cx="1522511" cy="1324585"/>
        </a:xfrm>
        <a:prstGeom prst="hexagon">
          <a:avLst>
            <a:gd name="adj" fmla="val 2500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1195681" y="4090630"/>
        <a:ext cx="911755" cy="10479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93E787-B2AF-4B07-AD3C-A6895383CD9D}">
      <dsp:nvSpPr>
        <dsp:cNvPr id="0" name=""/>
        <dsp:cNvSpPr/>
      </dsp:nvSpPr>
      <dsp:spPr>
        <a:xfrm rot="5400000">
          <a:off x="2320442" y="1365808"/>
          <a:ext cx="1524000" cy="1325880"/>
        </a:xfrm>
        <a:prstGeom prst="hexagon">
          <a:avLst>
            <a:gd name="adj" fmla="val 2500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Describe</a:t>
          </a:r>
        </a:p>
      </dsp:txBody>
      <dsp:txXfrm rot="-5400000">
        <a:off x="2626118" y="1504238"/>
        <a:ext cx="912648" cy="1049020"/>
      </dsp:txXfrm>
    </dsp:sp>
    <dsp:sp modelId="{89074863-FA2E-4235-8F44-3404141C0B3A}">
      <dsp:nvSpPr>
        <dsp:cNvPr id="0" name=""/>
        <dsp:cNvSpPr/>
      </dsp:nvSpPr>
      <dsp:spPr>
        <a:xfrm>
          <a:off x="3785616" y="1571548"/>
          <a:ext cx="1700784" cy="914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t>List the teaching or training you have led and provided to staff or colleagues</a:t>
          </a:r>
        </a:p>
      </dsp:txBody>
      <dsp:txXfrm>
        <a:off x="3785616" y="1571548"/>
        <a:ext cx="1700784" cy="914400"/>
      </dsp:txXfrm>
    </dsp:sp>
    <dsp:sp modelId="{9FFA7DA7-80CA-4F8A-8C7F-EFDE34B6B7D4}">
      <dsp:nvSpPr>
        <dsp:cNvPr id="0" name=""/>
        <dsp:cNvSpPr/>
      </dsp:nvSpPr>
      <dsp:spPr>
        <a:xfrm rot="5400000">
          <a:off x="888491" y="1365808"/>
          <a:ext cx="1524000" cy="1325880"/>
        </a:xfrm>
        <a:prstGeom prst="hexagon">
          <a:avLst>
            <a:gd name="adj" fmla="val 25000"/>
            <a:gd name="vf" fmla="val 11547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1194167" y="1504238"/>
        <a:ext cx="912648" cy="1049020"/>
      </dsp:txXfrm>
    </dsp:sp>
    <dsp:sp modelId="{74E98F3C-B10C-449B-B009-03DEE6FA7EEC}">
      <dsp:nvSpPr>
        <dsp:cNvPr id="0" name=""/>
        <dsp:cNvSpPr/>
      </dsp:nvSpPr>
      <dsp:spPr>
        <a:xfrm rot="5400000">
          <a:off x="1601723" y="2659380"/>
          <a:ext cx="1524000" cy="1325880"/>
        </a:xfrm>
        <a:prstGeom prst="hexagon">
          <a:avLst>
            <a:gd name="adj" fmla="val 25000"/>
            <a:gd name="vf" fmla="val 11547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Reflect</a:t>
          </a:r>
        </a:p>
      </dsp:txBody>
      <dsp:txXfrm rot="-5400000">
        <a:off x="1907399" y="2797810"/>
        <a:ext cx="912648" cy="1049020"/>
      </dsp:txXfrm>
    </dsp:sp>
    <dsp:sp modelId="{FC16BE7A-9216-4160-962B-6A1A07B9D169}">
      <dsp:nvSpPr>
        <dsp:cNvPr id="0" name=""/>
        <dsp:cNvSpPr/>
      </dsp:nvSpPr>
      <dsp:spPr>
        <a:xfrm>
          <a:off x="0" y="2678568"/>
          <a:ext cx="1645920" cy="12875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t>What did you gain from this experience? What has gone well? What has not gone so well? What did  the feedback inform you about your delivery of teaching/training?</a:t>
          </a:r>
        </a:p>
      </dsp:txBody>
      <dsp:txXfrm>
        <a:off x="0" y="2678568"/>
        <a:ext cx="1645920" cy="1287502"/>
      </dsp:txXfrm>
    </dsp:sp>
    <dsp:sp modelId="{76F9BD55-77CE-44E9-BC64-BE6C0BE874BC}">
      <dsp:nvSpPr>
        <dsp:cNvPr id="0" name=""/>
        <dsp:cNvSpPr/>
      </dsp:nvSpPr>
      <dsp:spPr>
        <a:xfrm rot="5400000">
          <a:off x="3033674" y="2659380"/>
          <a:ext cx="1524000" cy="1325880"/>
        </a:xfrm>
        <a:prstGeom prst="hexagon">
          <a:avLst>
            <a:gd name="adj" fmla="val 25000"/>
            <a:gd name="vf" fmla="val 11547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3339350" y="2797810"/>
        <a:ext cx="912648" cy="1049020"/>
      </dsp:txXfrm>
    </dsp:sp>
    <dsp:sp modelId="{0AA8CDA1-5B5B-4C1B-8949-720B24820F28}">
      <dsp:nvSpPr>
        <dsp:cNvPr id="0" name=""/>
        <dsp:cNvSpPr/>
      </dsp:nvSpPr>
      <dsp:spPr>
        <a:xfrm rot="5400000">
          <a:off x="2320442" y="3952951"/>
          <a:ext cx="1524000" cy="1325880"/>
        </a:xfrm>
        <a:prstGeom prst="hexagon">
          <a:avLst>
            <a:gd name="adj" fmla="val 25000"/>
            <a:gd name="vf" fmla="val 11547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Action </a:t>
          </a:r>
        </a:p>
      </dsp:txBody>
      <dsp:txXfrm rot="-5400000">
        <a:off x="2626118" y="4091381"/>
        <a:ext cx="912648" cy="1049020"/>
      </dsp:txXfrm>
    </dsp:sp>
    <dsp:sp modelId="{AF3DD6BF-57CB-49E8-B10C-F724D9D6C800}">
      <dsp:nvSpPr>
        <dsp:cNvPr id="0" name=""/>
        <dsp:cNvSpPr/>
      </dsp:nvSpPr>
      <dsp:spPr>
        <a:xfrm>
          <a:off x="3785616" y="4158691"/>
          <a:ext cx="1700784" cy="914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GB" sz="1100" kern="1200"/>
            <a:t>What will you do in the future that is different to your current approach in leading a teaching/training session? </a:t>
          </a:r>
        </a:p>
      </dsp:txBody>
      <dsp:txXfrm>
        <a:off x="3785616" y="4158691"/>
        <a:ext cx="1700784" cy="914400"/>
      </dsp:txXfrm>
    </dsp:sp>
    <dsp:sp modelId="{CD4AF7D1-84C8-478A-A54C-E4924435023A}">
      <dsp:nvSpPr>
        <dsp:cNvPr id="0" name=""/>
        <dsp:cNvSpPr/>
      </dsp:nvSpPr>
      <dsp:spPr>
        <a:xfrm rot="5400000">
          <a:off x="888491" y="3952951"/>
          <a:ext cx="1524000" cy="1325880"/>
        </a:xfrm>
        <a:prstGeom prst="hexagon">
          <a:avLst>
            <a:gd name="adj" fmla="val 2500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1194167" y="4091381"/>
        <a:ext cx="912648" cy="10490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93E787-B2AF-4B07-AD3C-A6895383CD9D}">
      <dsp:nvSpPr>
        <dsp:cNvPr id="0" name=""/>
        <dsp:cNvSpPr/>
      </dsp:nvSpPr>
      <dsp:spPr>
        <a:xfrm rot="5400000">
          <a:off x="2320855" y="1367719"/>
          <a:ext cx="1522511" cy="1324585"/>
        </a:xfrm>
        <a:prstGeom prst="hexagon">
          <a:avLst>
            <a:gd name="adj" fmla="val 2500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Describe</a:t>
          </a:r>
        </a:p>
      </dsp:txBody>
      <dsp:txXfrm rot="-5400000">
        <a:off x="2626233" y="1506014"/>
        <a:ext cx="911755" cy="1047995"/>
      </dsp:txXfrm>
    </dsp:sp>
    <dsp:sp modelId="{89074863-FA2E-4235-8F44-3404141C0B3A}">
      <dsp:nvSpPr>
        <dsp:cNvPr id="0" name=""/>
        <dsp:cNvSpPr/>
      </dsp:nvSpPr>
      <dsp:spPr>
        <a:xfrm>
          <a:off x="3784598" y="1573258"/>
          <a:ext cx="1699123" cy="9135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Indicate the methods you use in communicating informaion and instructing dental technicians</a:t>
          </a:r>
        </a:p>
      </dsp:txBody>
      <dsp:txXfrm>
        <a:off x="3784598" y="1573258"/>
        <a:ext cx="1699123" cy="913507"/>
      </dsp:txXfrm>
    </dsp:sp>
    <dsp:sp modelId="{9FFA7DA7-80CA-4F8A-8C7F-EFDE34B6B7D4}">
      <dsp:nvSpPr>
        <dsp:cNvPr id="0" name=""/>
        <dsp:cNvSpPr/>
      </dsp:nvSpPr>
      <dsp:spPr>
        <a:xfrm rot="5400000">
          <a:off x="890303" y="1367719"/>
          <a:ext cx="1522511" cy="1324585"/>
        </a:xfrm>
        <a:prstGeom prst="hexagon">
          <a:avLst>
            <a:gd name="adj" fmla="val 25000"/>
            <a:gd name="vf" fmla="val 11547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1195681" y="1506014"/>
        <a:ext cx="911755" cy="1047995"/>
      </dsp:txXfrm>
    </dsp:sp>
    <dsp:sp modelId="{74E98F3C-B10C-449B-B009-03DEE6FA7EEC}">
      <dsp:nvSpPr>
        <dsp:cNvPr id="0" name=""/>
        <dsp:cNvSpPr/>
      </dsp:nvSpPr>
      <dsp:spPr>
        <a:xfrm rot="5400000">
          <a:off x="1602838" y="2660027"/>
          <a:ext cx="1522511" cy="1324585"/>
        </a:xfrm>
        <a:prstGeom prst="hexagon">
          <a:avLst>
            <a:gd name="adj" fmla="val 25000"/>
            <a:gd name="vf" fmla="val 11547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Reflect</a:t>
          </a:r>
        </a:p>
      </dsp:txBody>
      <dsp:txXfrm rot="-5400000">
        <a:off x="1908216" y="2798322"/>
        <a:ext cx="911755" cy="1047995"/>
      </dsp:txXfrm>
    </dsp:sp>
    <dsp:sp modelId="{FC16BE7A-9216-4160-962B-6A1A07B9D169}">
      <dsp:nvSpPr>
        <dsp:cNvPr id="0" name=""/>
        <dsp:cNvSpPr/>
      </dsp:nvSpPr>
      <dsp:spPr>
        <a:xfrm>
          <a:off x="2678" y="2755945"/>
          <a:ext cx="1644312" cy="11327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There may have been incidents that have resulted from less than adequate communication or compromised instruction to technicians. When you look back at these episodes, what happened? What was the impact on you and the patient?   </a:t>
          </a:r>
        </a:p>
      </dsp:txBody>
      <dsp:txXfrm>
        <a:off x="2678" y="2755945"/>
        <a:ext cx="1644312" cy="1132748"/>
      </dsp:txXfrm>
    </dsp:sp>
    <dsp:sp modelId="{76F9BD55-77CE-44E9-BC64-BE6C0BE874BC}">
      <dsp:nvSpPr>
        <dsp:cNvPr id="0" name=""/>
        <dsp:cNvSpPr/>
      </dsp:nvSpPr>
      <dsp:spPr>
        <a:xfrm rot="5400000">
          <a:off x="3033390" y="2660027"/>
          <a:ext cx="1522511" cy="1324585"/>
        </a:xfrm>
        <a:prstGeom prst="hexagon">
          <a:avLst>
            <a:gd name="adj" fmla="val 25000"/>
            <a:gd name="vf" fmla="val 11547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3338768" y="2798322"/>
        <a:ext cx="911755" cy="1047995"/>
      </dsp:txXfrm>
    </dsp:sp>
    <dsp:sp modelId="{0AA8CDA1-5B5B-4C1B-8949-720B24820F28}">
      <dsp:nvSpPr>
        <dsp:cNvPr id="0" name=""/>
        <dsp:cNvSpPr/>
      </dsp:nvSpPr>
      <dsp:spPr>
        <a:xfrm rot="5400000">
          <a:off x="2320855" y="3952335"/>
          <a:ext cx="1522511" cy="1324585"/>
        </a:xfrm>
        <a:prstGeom prst="hexagon">
          <a:avLst>
            <a:gd name="adj" fmla="val 25000"/>
            <a:gd name="vf" fmla="val 11547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Action </a:t>
          </a:r>
        </a:p>
      </dsp:txBody>
      <dsp:txXfrm rot="-5400000">
        <a:off x="2626233" y="4090630"/>
        <a:ext cx="911755" cy="1047995"/>
      </dsp:txXfrm>
    </dsp:sp>
    <dsp:sp modelId="{AF3DD6BF-57CB-49E8-B10C-F724D9D6C800}">
      <dsp:nvSpPr>
        <dsp:cNvPr id="0" name=""/>
        <dsp:cNvSpPr/>
      </dsp:nvSpPr>
      <dsp:spPr>
        <a:xfrm>
          <a:off x="3784598" y="4157874"/>
          <a:ext cx="1699123" cy="9135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Draw from your experience dealing with the technician, good or bad. Then  conclude with what you recognise as beneficial for the technician, and what you now like to do to better communicate instructions    </a:t>
          </a:r>
        </a:p>
      </dsp:txBody>
      <dsp:txXfrm>
        <a:off x="3784598" y="4157874"/>
        <a:ext cx="1699123" cy="913507"/>
      </dsp:txXfrm>
    </dsp:sp>
    <dsp:sp modelId="{CD4AF7D1-84C8-478A-A54C-E4924435023A}">
      <dsp:nvSpPr>
        <dsp:cNvPr id="0" name=""/>
        <dsp:cNvSpPr/>
      </dsp:nvSpPr>
      <dsp:spPr>
        <a:xfrm rot="5400000">
          <a:off x="890303" y="3952335"/>
          <a:ext cx="1522511" cy="1324585"/>
        </a:xfrm>
        <a:prstGeom prst="hexagon">
          <a:avLst>
            <a:gd name="adj" fmla="val 2500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1195681" y="4090630"/>
        <a:ext cx="911755" cy="104799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93E787-B2AF-4B07-AD3C-A6895383CD9D}">
      <dsp:nvSpPr>
        <dsp:cNvPr id="0" name=""/>
        <dsp:cNvSpPr/>
      </dsp:nvSpPr>
      <dsp:spPr>
        <a:xfrm rot="5400000">
          <a:off x="2320855" y="1367719"/>
          <a:ext cx="1522511" cy="1324585"/>
        </a:xfrm>
        <a:prstGeom prst="hexagon">
          <a:avLst>
            <a:gd name="adj" fmla="val 2500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Describe</a:t>
          </a:r>
        </a:p>
      </dsp:txBody>
      <dsp:txXfrm rot="-5400000">
        <a:off x="2626233" y="1506014"/>
        <a:ext cx="911755" cy="1047995"/>
      </dsp:txXfrm>
    </dsp:sp>
    <dsp:sp modelId="{89074863-FA2E-4235-8F44-3404141C0B3A}">
      <dsp:nvSpPr>
        <dsp:cNvPr id="0" name=""/>
        <dsp:cNvSpPr/>
      </dsp:nvSpPr>
      <dsp:spPr>
        <a:xfrm>
          <a:off x="3784598" y="1573258"/>
          <a:ext cx="1699123" cy="9135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To what extent have you been involved in the appraisal process</a:t>
          </a:r>
          <a:r>
            <a:rPr lang="en-GB" sz="1300" kern="1200"/>
            <a:t>?</a:t>
          </a:r>
        </a:p>
        <a:p>
          <a:pPr lvl="0" algn="l" defTabSz="444500">
            <a:lnSpc>
              <a:spcPct val="90000"/>
            </a:lnSpc>
            <a:spcBef>
              <a:spcPct val="0"/>
            </a:spcBef>
            <a:spcAft>
              <a:spcPct val="35000"/>
            </a:spcAft>
          </a:pPr>
          <a:endParaRPr lang="en-GB" sz="1300" kern="1200"/>
        </a:p>
      </dsp:txBody>
      <dsp:txXfrm>
        <a:off x="3784598" y="1573258"/>
        <a:ext cx="1699123" cy="913507"/>
      </dsp:txXfrm>
    </dsp:sp>
    <dsp:sp modelId="{9FFA7DA7-80CA-4F8A-8C7F-EFDE34B6B7D4}">
      <dsp:nvSpPr>
        <dsp:cNvPr id="0" name=""/>
        <dsp:cNvSpPr/>
      </dsp:nvSpPr>
      <dsp:spPr>
        <a:xfrm rot="5400000">
          <a:off x="890303" y="1367719"/>
          <a:ext cx="1522511" cy="1324585"/>
        </a:xfrm>
        <a:prstGeom prst="hexagon">
          <a:avLst>
            <a:gd name="adj" fmla="val 25000"/>
            <a:gd name="vf" fmla="val 11547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1195681" y="1506014"/>
        <a:ext cx="911755" cy="1047995"/>
      </dsp:txXfrm>
    </dsp:sp>
    <dsp:sp modelId="{74E98F3C-B10C-449B-B009-03DEE6FA7EEC}">
      <dsp:nvSpPr>
        <dsp:cNvPr id="0" name=""/>
        <dsp:cNvSpPr/>
      </dsp:nvSpPr>
      <dsp:spPr>
        <a:xfrm rot="5400000">
          <a:off x="1602838" y="2660027"/>
          <a:ext cx="1522511" cy="1324585"/>
        </a:xfrm>
        <a:prstGeom prst="hexagon">
          <a:avLst>
            <a:gd name="adj" fmla="val 25000"/>
            <a:gd name="vf" fmla="val 11547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Reflect</a:t>
          </a:r>
        </a:p>
      </dsp:txBody>
      <dsp:txXfrm rot="-5400000">
        <a:off x="1908216" y="2798322"/>
        <a:ext cx="911755" cy="1047995"/>
      </dsp:txXfrm>
    </dsp:sp>
    <dsp:sp modelId="{FC16BE7A-9216-4160-962B-6A1A07B9D169}">
      <dsp:nvSpPr>
        <dsp:cNvPr id="0" name=""/>
        <dsp:cNvSpPr/>
      </dsp:nvSpPr>
      <dsp:spPr>
        <a:xfrm>
          <a:off x="2678" y="2743764"/>
          <a:ext cx="1644312" cy="11571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GB" sz="1000" kern="1200"/>
            <a:t>Explain your role whether it was being appraised, appraising or just observing. What did you think about performance indicators if discussed? What do you make of the whole appraisal process? What are the pros and cons of your practice appraisal system?  </a:t>
          </a:r>
        </a:p>
      </dsp:txBody>
      <dsp:txXfrm>
        <a:off x="2678" y="2743764"/>
        <a:ext cx="1644312" cy="1157111"/>
      </dsp:txXfrm>
    </dsp:sp>
    <dsp:sp modelId="{76F9BD55-77CE-44E9-BC64-BE6C0BE874BC}">
      <dsp:nvSpPr>
        <dsp:cNvPr id="0" name=""/>
        <dsp:cNvSpPr/>
      </dsp:nvSpPr>
      <dsp:spPr>
        <a:xfrm rot="5400000">
          <a:off x="3033390" y="2660027"/>
          <a:ext cx="1522511" cy="1324585"/>
        </a:xfrm>
        <a:prstGeom prst="hexagon">
          <a:avLst>
            <a:gd name="adj" fmla="val 25000"/>
            <a:gd name="vf" fmla="val 11547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3338768" y="2798322"/>
        <a:ext cx="911755" cy="1047995"/>
      </dsp:txXfrm>
    </dsp:sp>
    <dsp:sp modelId="{0AA8CDA1-5B5B-4C1B-8949-720B24820F28}">
      <dsp:nvSpPr>
        <dsp:cNvPr id="0" name=""/>
        <dsp:cNvSpPr/>
      </dsp:nvSpPr>
      <dsp:spPr>
        <a:xfrm rot="5400000">
          <a:off x="2320855" y="3952335"/>
          <a:ext cx="1522511" cy="1324585"/>
        </a:xfrm>
        <a:prstGeom prst="hexagon">
          <a:avLst>
            <a:gd name="adj" fmla="val 25000"/>
            <a:gd name="vf" fmla="val 11547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kern="1200"/>
            <a:t>Action </a:t>
          </a:r>
        </a:p>
      </dsp:txBody>
      <dsp:txXfrm rot="-5400000">
        <a:off x="2626233" y="4090630"/>
        <a:ext cx="911755" cy="1047995"/>
      </dsp:txXfrm>
    </dsp:sp>
    <dsp:sp modelId="{AF3DD6BF-57CB-49E8-B10C-F724D9D6C800}">
      <dsp:nvSpPr>
        <dsp:cNvPr id="0" name=""/>
        <dsp:cNvSpPr/>
      </dsp:nvSpPr>
      <dsp:spPr>
        <a:xfrm>
          <a:off x="3784598" y="4157874"/>
          <a:ext cx="1699123" cy="9135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en-GB" sz="900" kern="1200"/>
            <a:t>Your practice may be collecting data to manage a dentist's performance. You may want to organise a meeting to review data such as prescribing profile on NHS treatment. Anything else?</a:t>
          </a:r>
        </a:p>
        <a:p>
          <a:pPr lvl="0" algn="l" defTabSz="400050">
            <a:lnSpc>
              <a:spcPct val="90000"/>
            </a:lnSpc>
            <a:spcBef>
              <a:spcPct val="0"/>
            </a:spcBef>
            <a:spcAft>
              <a:spcPct val="35000"/>
            </a:spcAft>
          </a:pPr>
          <a:r>
            <a:rPr lang="en-GB" sz="900" kern="1200"/>
            <a:t>If applicable, what did you discuss in your own appraisal about things for you to do?</a:t>
          </a:r>
          <a:endParaRPr lang="en-GB" sz="700" kern="1200"/>
        </a:p>
      </dsp:txBody>
      <dsp:txXfrm>
        <a:off x="3784598" y="4157874"/>
        <a:ext cx="1699123" cy="913507"/>
      </dsp:txXfrm>
    </dsp:sp>
    <dsp:sp modelId="{CD4AF7D1-84C8-478A-A54C-E4924435023A}">
      <dsp:nvSpPr>
        <dsp:cNvPr id="0" name=""/>
        <dsp:cNvSpPr/>
      </dsp:nvSpPr>
      <dsp:spPr>
        <a:xfrm rot="5400000">
          <a:off x="890303" y="3952335"/>
          <a:ext cx="1522511" cy="1324585"/>
        </a:xfrm>
        <a:prstGeom prst="hexagon">
          <a:avLst>
            <a:gd name="adj" fmla="val 2500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GB" sz="3600" kern="1200"/>
        </a:p>
      </dsp:txBody>
      <dsp:txXfrm rot="-5400000">
        <a:off x="1195681" y="4090630"/>
        <a:ext cx="911755" cy="1047995"/>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dc:creator>
  <cp:lastModifiedBy>uday patel</cp:lastModifiedBy>
  <cp:revision>43</cp:revision>
  <dcterms:created xsi:type="dcterms:W3CDTF">2015-08-24T10:40:00Z</dcterms:created>
  <dcterms:modified xsi:type="dcterms:W3CDTF">2016-08-31T09:05:00Z</dcterms:modified>
</cp:coreProperties>
</file>