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7.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9.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11.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13.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ata4.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ata6.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ata8.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ata10.xml" ContentType="application/vnd.openxmlformats-officedocument.drawingml.diagramData+xml"/>
  <Override PartName="/word/diagrams/layout50.xml" ContentType="application/vnd.openxmlformats-officedocument.drawingml.diagramLayout+xml"/>
  <Override PartName="/word/diagrams/quickStyle50.xml" ContentType="application/vnd.openxmlformats-officedocument.drawingml.diagramStyle+xml"/>
  <Override PartName="/word/diagrams/colors50.xml" ContentType="application/vnd.openxmlformats-officedocument.drawingml.diagramColors+xml"/>
  <Override PartName="/word/diagrams/data12.xml" ContentType="application/vnd.openxmlformats-officedocument.drawingml.diagramData+xml"/>
  <Override PartName="/word/diagrams/layout60.xml" ContentType="application/vnd.openxmlformats-officedocument.drawingml.diagramLayout+xml"/>
  <Override PartName="/word/diagrams/quickStyle60.xml" ContentType="application/vnd.openxmlformats-officedocument.drawingml.diagramStyle+xml"/>
  <Override PartName="/word/diagrams/colors60.xml" ContentType="application/vnd.openxmlformats-officedocument.drawingml.diagramColors+xml"/>
  <Override PartName="/word/diagrams/data14.xml" ContentType="application/vnd.openxmlformats-officedocument.drawingml.diagramData+xml"/>
  <Override PartName="/word/diagrams/layout70.xml" ContentType="application/vnd.openxmlformats-officedocument.drawingml.diagramLayout+xml"/>
  <Override PartName="/word/diagrams/quickStyle70.xml" ContentType="application/vnd.openxmlformats-officedocument.drawingml.diagramStyle+xml"/>
  <Override PartName="/word/diagrams/colors7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E" w:rsidRDefault="00FF4AE3">
      <w:r>
        <w:rPr>
          <w:noProof/>
          <w:lang w:eastAsia="en-GB"/>
        </w:rPr>
        <mc:AlternateContent>
          <mc:Choice Requires="wps">
            <w:drawing>
              <wp:anchor distT="0" distB="0" distL="114300" distR="114300" simplePos="0" relativeHeight="251674624" behindDoc="0" locked="0" layoutInCell="1" allowOverlap="1" wp14:anchorId="5C04EB08" wp14:editId="43B96740">
                <wp:simplePos x="0" y="0"/>
                <wp:positionH relativeFrom="column">
                  <wp:posOffset>-762000</wp:posOffset>
                </wp:positionH>
                <wp:positionV relativeFrom="paragraph">
                  <wp:posOffset>94130</wp:posOffset>
                </wp:positionV>
                <wp:extent cx="416560" cy="403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6560" cy="403225"/>
                        </a:xfrm>
                        <a:prstGeom prst="rect">
                          <a:avLst/>
                        </a:prstGeom>
                        <a:noFill/>
                        <a:ln>
                          <a:noFill/>
                        </a:ln>
                        <a:effectLst/>
                      </wps:spPr>
                      <wps:txbx>
                        <w:txbxContent>
                          <w:p w:rsidR="00FF4AE3" w:rsidRPr="00823660" w:rsidRDefault="00FF4AE3"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23660">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C04EB08" id="_x0000_t202" coordsize="21600,21600" o:spt="202" path="m,l,21600r21600,l21600,xe">
                <v:stroke joinstyle="miter"/>
                <v:path gradientshapeok="t" o:connecttype="rect"/>
              </v:shapetype>
              <v:shape id="Text Box 12" o:spid="_x0000_s1026" type="#_x0000_t202" style="position:absolute;margin-left:-60pt;margin-top:7.4pt;width:32.8pt;height:31.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" filled="f" stroked="f">
                <v:textbox style="mso-fit-shape-to-text:t">
                  <w:txbxContent>
                    <w:p w:rsidR="00FF4AE3" w:rsidRPr="00823660" w:rsidRDefault="00FF4AE3"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23660">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w:t>
                      </w:r>
                    </w:p>
                  </w:txbxContent>
                </v:textbox>
              </v:shape>
            </w:pict>
          </mc:Fallback>
        </mc:AlternateContent>
      </w:r>
      <w:r w:rsidR="00A763FD">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7C64D1" w:rsidRDefault="007C64D1" w:rsidP="007C64D1">
                            <w:pPr>
                              <w:spacing w:line="360" w:lineRule="auto"/>
                              <w:ind w:left="1423"/>
                              <w:rPr>
                                <w:rFonts w:ascii="Arial" w:hAnsi="Arial" w:cs="Arial"/>
                                <w:b/>
                                <w:color w:val="FFFFFF" w:themeColor="background1"/>
                                <w:sz w:val="32"/>
                              </w:rPr>
                            </w:pPr>
                            <w:r w:rsidRPr="007C64D1">
                              <w:rPr>
                                <w:rFonts w:ascii="Arial" w:hAnsi="Arial" w:cs="Arial"/>
                                <w:b/>
                                <w:color w:val="FFFFFF" w:themeColor="background1"/>
                                <w:sz w:val="36"/>
                              </w:rPr>
                              <w:t>Clinical Communication,</w:t>
                            </w:r>
                            <w:r>
                              <w:rPr>
                                <w:rFonts w:ascii="Arial" w:hAnsi="Arial" w:cs="Arial"/>
                                <w:b/>
                                <w:color w:val="FFFFFF" w:themeColor="background1"/>
                                <w:sz w:val="36"/>
                              </w:rPr>
                              <w:t xml:space="preserve"> </w:t>
                            </w:r>
                            <w:r w:rsidRPr="007C64D1">
                              <w:rPr>
                                <w:rFonts w:ascii="Arial" w:hAnsi="Arial" w:cs="Arial"/>
                                <w:b/>
                                <w:color w:val="FFFFFF" w:themeColor="background1"/>
                                <w:sz w:val="36"/>
                              </w:rPr>
                              <w:t>C</w:t>
                            </w:r>
                            <w:r w:rsidR="003402A0">
                              <w:rPr>
                                <w:rFonts w:ascii="Arial" w:hAnsi="Arial" w:cs="Arial"/>
                                <w:b/>
                                <w:color w:val="FFFFFF" w:themeColor="background1"/>
                                <w:sz w:val="36"/>
                              </w:rPr>
                              <w:t>onsent, Confidentiality &amp;</w:t>
                            </w:r>
                            <w:r w:rsidRPr="007C64D1">
                              <w:rPr>
                                <w:rFonts w:ascii="Arial" w:hAnsi="Arial" w:cs="Arial"/>
                                <w:b/>
                                <w:color w:val="FFFFFF" w:themeColor="background1"/>
                                <w:sz w:val="36"/>
                              </w:rPr>
                              <w:t xml:space="preserve"> </w:t>
                            </w:r>
                            <w:r>
                              <w:rPr>
                                <w:rFonts w:ascii="Arial" w:hAnsi="Arial" w:cs="Arial"/>
                                <w:b/>
                                <w:color w:val="FFFFFF" w:themeColor="background1"/>
                                <w:sz w:val="36"/>
                              </w:rPr>
                              <w:t xml:space="preserve">         </w:t>
                            </w:r>
                            <w:r w:rsidRPr="007C64D1">
                              <w:rPr>
                                <w:rFonts w:ascii="Arial" w:hAnsi="Arial" w:cs="Arial"/>
                                <w:b/>
                                <w:color w:val="FFFFFF" w:themeColor="background1"/>
                                <w:sz w:val="36"/>
                              </w:rPr>
                              <w:t>Clinical Record Keeping</w:t>
                            </w:r>
                            <w:r w:rsidR="00A763FD" w:rsidRPr="007C64D1">
                              <w:rPr>
                                <w:rFonts w:ascii="Arial" w:hAnsi="Arial" w:cs="Arial"/>
                                <w:b/>
                                <w:color w:val="FFFFFF" w:themeColor="background1"/>
                                <w:sz w:val="36"/>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EDFA3" id="Text Box 2" o:spid="_x0000_s1027"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ScKAIAACk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" fillcolor="#f79646 [3209]" stroked="f">
                <v:textbox>
                  <w:txbxContent>
                    <w:p w:rsidR="00A763FD" w:rsidRPr="007C64D1" w:rsidRDefault="007C64D1" w:rsidP="007C64D1">
                      <w:pPr>
                        <w:spacing w:line="360" w:lineRule="auto"/>
                        <w:ind w:left="1423"/>
                        <w:rPr>
                          <w:rFonts w:ascii="Arial" w:hAnsi="Arial" w:cs="Arial"/>
                          <w:b/>
                          <w:color w:val="FFFFFF" w:themeColor="background1"/>
                          <w:sz w:val="32"/>
                        </w:rPr>
                      </w:pPr>
                      <w:r w:rsidRPr="007C64D1">
                        <w:rPr>
                          <w:rFonts w:ascii="Arial" w:hAnsi="Arial" w:cs="Arial"/>
                          <w:b/>
                          <w:color w:val="FFFFFF" w:themeColor="background1"/>
                          <w:sz w:val="36"/>
                        </w:rPr>
                        <w:t>Clinical Communication,</w:t>
                      </w:r>
                      <w:r>
                        <w:rPr>
                          <w:rFonts w:ascii="Arial" w:hAnsi="Arial" w:cs="Arial"/>
                          <w:b/>
                          <w:color w:val="FFFFFF" w:themeColor="background1"/>
                          <w:sz w:val="36"/>
                        </w:rPr>
                        <w:t xml:space="preserve"> </w:t>
                      </w:r>
                      <w:r w:rsidRPr="007C64D1">
                        <w:rPr>
                          <w:rFonts w:ascii="Arial" w:hAnsi="Arial" w:cs="Arial"/>
                          <w:b/>
                          <w:color w:val="FFFFFF" w:themeColor="background1"/>
                          <w:sz w:val="36"/>
                        </w:rPr>
                        <w:t>C</w:t>
                      </w:r>
                      <w:r w:rsidR="003402A0">
                        <w:rPr>
                          <w:rFonts w:ascii="Arial" w:hAnsi="Arial" w:cs="Arial"/>
                          <w:b/>
                          <w:color w:val="FFFFFF" w:themeColor="background1"/>
                          <w:sz w:val="36"/>
                        </w:rPr>
                        <w:t>onsent, Confidentiality &amp;</w:t>
                      </w:r>
                      <w:r w:rsidRPr="007C64D1">
                        <w:rPr>
                          <w:rFonts w:ascii="Arial" w:hAnsi="Arial" w:cs="Arial"/>
                          <w:b/>
                          <w:color w:val="FFFFFF" w:themeColor="background1"/>
                          <w:sz w:val="36"/>
                        </w:rPr>
                        <w:t xml:space="preserve"> </w:t>
                      </w:r>
                      <w:r>
                        <w:rPr>
                          <w:rFonts w:ascii="Arial" w:hAnsi="Arial" w:cs="Arial"/>
                          <w:b/>
                          <w:color w:val="FFFFFF" w:themeColor="background1"/>
                          <w:sz w:val="36"/>
                        </w:rPr>
                        <w:t xml:space="preserve">         </w:t>
                      </w:r>
                      <w:r w:rsidRPr="007C64D1">
                        <w:rPr>
                          <w:rFonts w:ascii="Arial" w:hAnsi="Arial" w:cs="Arial"/>
                          <w:b/>
                          <w:color w:val="FFFFFF" w:themeColor="background1"/>
                          <w:sz w:val="36"/>
                        </w:rPr>
                        <w:t>Clinical Record Keeping</w:t>
                      </w:r>
                      <w:r w:rsidR="00A763FD" w:rsidRPr="007C64D1">
                        <w:rPr>
                          <w:rFonts w:ascii="Arial" w:hAnsi="Arial" w:cs="Arial"/>
                          <w:b/>
                          <w:color w:val="FFFFFF" w:themeColor="background1"/>
                          <w:sz w:val="36"/>
                        </w:rPr>
                        <w:t xml:space="preserve"> </w:t>
                      </w:r>
                    </w:p>
                    <w:p w:rsidR="00A763FD" w:rsidRDefault="00A763FD"/>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6927FB" w:rsidP="00FC3520">
      <w:r>
        <w:rPr>
          <w:noProof/>
          <w:lang w:eastAsia="en-GB"/>
        </w:rPr>
        <mc:AlternateContent>
          <mc:Choice Requires="wps">
            <w:drawing>
              <wp:anchor distT="0" distB="0" distL="114300" distR="114300" simplePos="0" relativeHeight="251663360" behindDoc="0" locked="0" layoutInCell="1" allowOverlap="1" wp14:anchorId="298B6882" wp14:editId="64351951">
                <wp:simplePos x="0" y="0"/>
                <wp:positionH relativeFrom="margin">
                  <wp:align>right</wp:align>
                </wp:positionH>
                <wp:positionV relativeFrom="paragraph">
                  <wp:posOffset>51435</wp:posOffset>
                </wp:positionV>
                <wp:extent cx="5727940" cy="28003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800350"/>
                        </a:xfrm>
                        <a:prstGeom prst="rect">
                          <a:avLst/>
                        </a:prstGeom>
                        <a:solidFill>
                          <a:srgbClr val="FFFFFF"/>
                        </a:solidFill>
                        <a:ln w="9525">
                          <a:noFill/>
                          <a:miter lim="800000"/>
                          <a:headEnd/>
                          <a:tailEnd/>
                        </a:ln>
                      </wps:spPr>
                      <wps:txbx>
                        <w:txbxContent>
                          <w:p w:rsidR="000B07A3" w:rsidRPr="000B07A3" w:rsidRDefault="000B07A3" w:rsidP="000B07A3">
                            <w:pPr>
                              <w:spacing w:line="360" w:lineRule="auto"/>
                              <w:ind w:left="1418" w:firstLine="23"/>
                              <w:rPr>
                                <w:rFonts w:ascii="Arial" w:hAnsi="Arial" w:cs="Arial"/>
                              </w:rPr>
                            </w:pPr>
                            <w:r w:rsidRPr="000B07A3">
                              <w:rPr>
                                <w:rFonts w:ascii="Arial" w:hAnsi="Arial" w:cs="Arial"/>
                              </w:rPr>
                              <w:t xml:space="preserve">The GDC standards for the dental team </w:t>
                            </w:r>
                            <w:r w:rsidR="000C1220" w:rsidRPr="00321E0B">
                              <w:rPr>
                                <w:rFonts w:ascii="Arial" w:hAnsi="Arial" w:cs="Arial"/>
                                <w:color w:val="0070C0"/>
                              </w:rPr>
                              <w:t>principles 1</w:t>
                            </w:r>
                            <w:proofErr w:type="gramStart"/>
                            <w:r w:rsidR="000C1220" w:rsidRPr="00321E0B">
                              <w:rPr>
                                <w:rFonts w:ascii="Arial" w:hAnsi="Arial" w:cs="Arial"/>
                                <w:color w:val="0070C0"/>
                              </w:rPr>
                              <w:t>,2,3</w:t>
                            </w:r>
                            <w:proofErr w:type="gramEnd"/>
                            <w:r w:rsidR="000C1220" w:rsidRPr="00321E0B">
                              <w:rPr>
                                <w:rFonts w:ascii="Arial" w:hAnsi="Arial" w:cs="Arial"/>
                                <w:color w:val="0070C0"/>
                              </w:rPr>
                              <w:t>,</w:t>
                            </w:r>
                            <w:r w:rsidR="00FB3D4E" w:rsidRPr="00321E0B">
                              <w:rPr>
                                <w:rFonts w:ascii="Arial" w:hAnsi="Arial" w:cs="Arial"/>
                                <w:color w:val="0070C0"/>
                              </w:rPr>
                              <w:t xml:space="preserve"> and 4 </w:t>
                            </w:r>
                            <w:r w:rsidR="00FB3D4E">
                              <w:rPr>
                                <w:rFonts w:ascii="Arial" w:hAnsi="Arial" w:cs="Arial"/>
                              </w:rPr>
                              <w:t xml:space="preserve">can be applied to this </w:t>
                            </w:r>
                            <w:r w:rsidR="00FB5C38">
                              <w:rPr>
                                <w:rFonts w:ascii="Arial" w:hAnsi="Arial" w:cs="Arial"/>
                              </w:rPr>
                              <w:t xml:space="preserve">module on communication, consent, confidentiality and clinical record keeping. </w:t>
                            </w:r>
                            <w:r w:rsidR="00FB3D4E">
                              <w:rPr>
                                <w:rFonts w:ascii="Arial" w:hAnsi="Arial" w:cs="Arial"/>
                              </w:rPr>
                              <w:t xml:space="preserve">The principles direct dentists to put patient’s interest first, communicate effectively, obtain valid consent and securely maintain patient’s information. </w:t>
                            </w:r>
                          </w:p>
                          <w:p w:rsidR="00FB5C38" w:rsidRPr="0001531E" w:rsidRDefault="00FB5C38" w:rsidP="00FB5C3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that dentists are accurately recording clinical records, fit for purpose and treated strictly confidential. </w:t>
                            </w:r>
                            <w:r>
                              <w:rPr>
                                <w:rFonts w:ascii="Arial" w:hAnsi="Arial" w:cs="Arial"/>
                                <w:color w:val="0070C0"/>
                              </w:rPr>
                              <w:t xml:space="preserve">Regulation </w:t>
                            </w:r>
                            <w:r w:rsidR="00DF74B0">
                              <w:rPr>
                                <w:rFonts w:ascii="Arial" w:hAnsi="Arial" w:cs="Arial"/>
                                <w:color w:val="0070C0"/>
                              </w:rPr>
                              <w:t xml:space="preserve">9, </w:t>
                            </w:r>
                            <w:r>
                              <w:rPr>
                                <w:rFonts w:ascii="Arial" w:hAnsi="Arial" w:cs="Arial"/>
                                <w:color w:val="0070C0"/>
                              </w:rPr>
                              <w:t xml:space="preserve">10, 11, 17 and Regulation 19 </w:t>
                            </w:r>
                            <w:r>
                              <w:rPr>
                                <w:rFonts w:ascii="Arial" w:hAnsi="Arial" w:cs="Arial"/>
                              </w:rPr>
                              <w:t xml:space="preserve">of the Health and Social Care Act 2008 (Regulated Activities) Regulations 2014 are relevant and </w:t>
                            </w:r>
                            <w:r w:rsidR="00DF74B0">
                              <w:rPr>
                                <w:rFonts w:ascii="Arial" w:hAnsi="Arial" w:cs="Arial"/>
                              </w:rPr>
                              <w:t xml:space="preserve">can be </w:t>
                            </w:r>
                            <w:r>
                              <w:rPr>
                                <w:rFonts w:ascii="Arial" w:hAnsi="Arial" w:cs="Arial"/>
                              </w:rPr>
                              <w:t>applicable to this module.</w:t>
                            </w: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8B6882" id="_x0000_t202" coordsize="21600,21600" o:spt="202" path="m,l,21600r21600,l21600,xe">
                <v:stroke joinstyle="miter"/>
                <v:path gradientshapeok="t" o:connecttype="rect"/>
              </v:shapetype>
              <v:shape id="_x0000_s1030" type="#_x0000_t202" style="position:absolute;margin-left:399.8pt;margin-top:4.05pt;width:451pt;height:2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" stroked="f">
                <v:textbox>
                  <w:txbxContent>
                    <w:p w:rsidR="000B07A3" w:rsidRPr="000B07A3" w:rsidRDefault="000B07A3" w:rsidP="000B07A3">
                      <w:pPr>
                        <w:spacing w:line="360" w:lineRule="auto"/>
                        <w:ind w:left="1418" w:firstLine="23"/>
                        <w:rPr>
                          <w:rFonts w:ascii="Arial" w:hAnsi="Arial" w:cs="Arial"/>
                        </w:rPr>
                      </w:pPr>
                      <w:r w:rsidRPr="000B07A3">
                        <w:rPr>
                          <w:rFonts w:ascii="Arial" w:hAnsi="Arial" w:cs="Arial"/>
                        </w:rPr>
                        <w:t xml:space="preserve">The GDC standards for the dental team </w:t>
                      </w:r>
                      <w:r w:rsidR="000C1220" w:rsidRPr="00321E0B">
                        <w:rPr>
                          <w:rFonts w:ascii="Arial" w:hAnsi="Arial" w:cs="Arial"/>
                          <w:color w:val="0070C0"/>
                        </w:rPr>
                        <w:t>principles 1,2,3,</w:t>
                      </w:r>
                      <w:r w:rsidR="00FB3D4E" w:rsidRPr="00321E0B">
                        <w:rPr>
                          <w:rFonts w:ascii="Arial" w:hAnsi="Arial" w:cs="Arial"/>
                          <w:color w:val="0070C0"/>
                        </w:rPr>
                        <w:t xml:space="preserve"> and 4 </w:t>
                      </w:r>
                      <w:r w:rsidR="00FB3D4E">
                        <w:rPr>
                          <w:rFonts w:ascii="Arial" w:hAnsi="Arial" w:cs="Arial"/>
                        </w:rPr>
                        <w:t xml:space="preserve">can be applied to this </w:t>
                      </w:r>
                      <w:r w:rsidR="00FB5C38">
                        <w:rPr>
                          <w:rFonts w:ascii="Arial" w:hAnsi="Arial" w:cs="Arial"/>
                        </w:rPr>
                        <w:t xml:space="preserve">module on communication, consent, confidentiality and clinical record keeping. </w:t>
                      </w:r>
                      <w:r w:rsidR="00FB3D4E">
                        <w:rPr>
                          <w:rFonts w:ascii="Arial" w:hAnsi="Arial" w:cs="Arial"/>
                        </w:rPr>
                        <w:t xml:space="preserve">The principles direct dentists to put patient’s interest first, communicate effectively, obtain valid consent and securely maintain patient’s information. </w:t>
                      </w:r>
                    </w:p>
                    <w:p w:rsidR="00FB5C38" w:rsidRPr="0001531E" w:rsidRDefault="00FB5C38" w:rsidP="00FB5C3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Commission require dentists and teams to demonstrate</w:t>
                      </w:r>
                      <w:r>
                        <w:rPr>
                          <w:rFonts w:ascii="Arial" w:hAnsi="Arial" w:cs="Arial"/>
                        </w:rPr>
                        <w:t xml:space="preserve"> that dentists are accurately recording clinical records, fit for purpose and treated strictly confidential</w:t>
                      </w:r>
                      <w:r>
                        <w:rPr>
                          <w:rFonts w:ascii="Arial" w:hAnsi="Arial" w:cs="Arial"/>
                        </w:rPr>
                        <w:t xml:space="preserve">. </w:t>
                      </w:r>
                      <w:r>
                        <w:rPr>
                          <w:rFonts w:ascii="Arial" w:hAnsi="Arial" w:cs="Arial"/>
                          <w:color w:val="0070C0"/>
                        </w:rPr>
                        <w:t xml:space="preserve">Regulation </w:t>
                      </w:r>
                      <w:r w:rsidR="00DF74B0">
                        <w:rPr>
                          <w:rFonts w:ascii="Arial" w:hAnsi="Arial" w:cs="Arial"/>
                          <w:color w:val="0070C0"/>
                        </w:rPr>
                        <w:t xml:space="preserve">9, </w:t>
                      </w:r>
                      <w:r>
                        <w:rPr>
                          <w:rFonts w:ascii="Arial" w:hAnsi="Arial" w:cs="Arial"/>
                          <w:color w:val="0070C0"/>
                        </w:rPr>
                        <w:t>1</w:t>
                      </w:r>
                      <w:r>
                        <w:rPr>
                          <w:rFonts w:ascii="Arial" w:hAnsi="Arial" w:cs="Arial"/>
                          <w:color w:val="0070C0"/>
                        </w:rPr>
                        <w:t>0, 11</w:t>
                      </w:r>
                      <w:r>
                        <w:rPr>
                          <w:rFonts w:ascii="Arial" w:hAnsi="Arial" w:cs="Arial"/>
                          <w:color w:val="0070C0"/>
                        </w:rPr>
                        <w:t>, 1</w:t>
                      </w:r>
                      <w:r>
                        <w:rPr>
                          <w:rFonts w:ascii="Arial" w:hAnsi="Arial" w:cs="Arial"/>
                          <w:color w:val="0070C0"/>
                        </w:rPr>
                        <w:t>7</w:t>
                      </w:r>
                      <w:r>
                        <w:rPr>
                          <w:rFonts w:ascii="Arial" w:hAnsi="Arial" w:cs="Arial"/>
                          <w:color w:val="0070C0"/>
                        </w:rPr>
                        <w:t xml:space="preserve"> and Regulation 19 </w:t>
                      </w:r>
                      <w:r>
                        <w:rPr>
                          <w:rFonts w:ascii="Arial" w:hAnsi="Arial" w:cs="Arial"/>
                        </w:rPr>
                        <w:t xml:space="preserve">of the Health and Social Care Act 2008 (Regulated Activities) Regulations 2014 are </w:t>
                      </w:r>
                      <w:r>
                        <w:rPr>
                          <w:rFonts w:ascii="Arial" w:hAnsi="Arial" w:cs="Arial"/>
                        </w:rPr>
                        <w:t xml:space="preserve">relevant and </w:t>
                      </w:r>
                      <w:r w:rsidR="00DF74B0">
                        <w:rPr>
                          <w:rFonts w:ascii="Arial" w:hAnsi="Arial" w:cs="Arial"/>
                        </w:rPr>
                        <w:t xml:space="preserve">can be </w:t>
                      </w:r>
                      <w:r>
                        <w:rPr>
                          <w:rFonts w:ascii="Arial" w:hAnsi="Arial" w:cs="Arial"/>
                        </w:rPr>
                        <w:t>applicab</w:t>
                      </w:r>
                      <w:r>
                        <w:rPr>
                          <w:rFonts w:ascii="Arial" w:hAnsi="Arial" w:cs="Arial"/>
                        </w:rPr>
                        <w:t>le to this module</w:t>
                      </w:r>
                      <w:r>
                        <w:rPr>
                          <w:rFonts w:ascii="Arial" w:hAnsi="Arial" w:cs="Arial"/>
                        </w:rPr>
                        <w:t>.</w:t>
                      </w: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62480A" w:rsidP="00FC3520">
      <w:r>
        <w:rPr>
          <w:noProof/>
          <w:lang w:eastAsia="en-GB"/>
        </w:rPr>
        <w:drawing>
          <wp:anchor distT="0" distB="0" distL="114300" distR="114300" simplePos="0" relativeHeight="251669504" behindDoc="0" locked="0" layoutInCell="1" allowOverlap="1" wp14:anchorId="5C662521" wp14:editId="55AB387B">
            <wp:simplePos x="0" y="0"/>
            <wp:positionH relativeFrom="column">
              <wp:posOffset>-782955</wp:posOffset>
            </wp:positionH>
            <wp:positionV relativeFrom="paragraph">
              <wp:posOffset>251460</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rsidR="00FB3D4E" w:rsidRPr="00FC3520" w:rsidRDefault="0008463A" w:rsidP="00FC3520">
      <w:r>
        <w:rPr>
          <w:noProof/>
          <w:lang w:eastAsia="en-GB"/>
        </w:rPr>
        <mc:AlternateContent>
          <mc:Choice Requires="wps">
            <w:drawing>
              <wp:anchor distT="0" distB="0" distL="114300" distR="114300" simplePos="0" relativeHeight="251668480" behindDoc="0" locked="0" layoutInCell="1" allowOverlap="1" wp14:anchorId="46944569" wp14:editId="4137AF00">
                <wp:simplePos x="0" y="0"/>
                <wp:positionH relativeFrom="margin">
                  <wp:align>left</wp:align>
                </wp:positionH>
                <wp:positionV relativeFrom="paragraph">
                  <wp:posOffset>85725</wp:posOffset>
                </wp:positionV>
                <wp:extent cx="5781675" cy="29051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05125"/>
                        </a:xfrm>
                        <a:prstGeom prst="rect">
                          <a:avLst/>
                        </a:prstGeom>
                        <a:solidFill>
                          <a:srgbClr val="FFFFFF"/>
                        </a:solidFill>
                        <a:ln w="9525">
                          <a:noFill/>
                          <a:miter lim="800000"/>
                          <a:headEnd/>
                          <a:tailEnd/>
                        </a:ln>
                      </wps:spPr>
                      <wps:txbx>
                        <w:txbxContent>
                          <w:p w:rsidR="0008463A" w:rsidRDefault="0008463A" w:rsidP="0008463A">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w:t>
                            </w:r>
                            <w:r>
                              <w:rPr>
                                <w:rFonts w:ascii="Arial" w:hAnsi="Arial" w:cs="Arial"/>
                              </w:rPr>
                              <w:t>rstand current good practice applicable to this module and then relate this to your work.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Pr="000B07A3" w:rsidRDefault="006927FB" w:rsidP="00321E0B">
                            <w:pPr>
                              <w:spacing w:line="360" w:lineRule="auto"/>
                              <w:ind w:left="1418"/>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944569" id="_x0000_s1031" type="#_x0000_t202" style="position:absolute;margin-left:0;margin-top:6.75pt;width:455.25pt;height:228.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" stroked="f">
                <v:textbox>
                  <w:txbxContent>
                    <w:p w:rsidR="0008463A" w:rsidRDefault="0008463A" w:rsidP="0008463A">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w:t>
                      </w:r>
                      <w:r>
                        <w:rPr>
                          <w:rFonts w:ascii="Arial" w:hAnsi="Arial" w:cs="Arial"/>
                        </w:rPr>
                        <w:t>rstand current good practice applicable to this module</w:t>
                      </w:r>
                      <w:r>
                        <w:rPr>
                          <w:rFonts w:ascii="Arial" w:hAnsi="Arial" w:cs="Arial"/>
                        </w:rPr>
                        <w:t xml:space="preserve"> and then relate this to </w:t>
                      </w:r>
                      <w:r>
                        <w:rPr>
                          <w:rFonts w:ascii="Arial" w:hAnsi="Arial" w:cs="Arial"/>
                        </w:rPr>
                        <w:t>your work</w:t>
                      </w:r>
                      <w:r>
                        <w:rPr>
                          <w:rFonts w:ascii="Arial" w:hAnsi="Arial" w:cs="Arial"/>
                        </w:rPr>
                        <w:t>.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Pr="000B07A3" w:rsidRDefault="006927FB" w:rsidP="00321E0B">
                      <w:pPr>
                        <w:spacing w:line="360" w:lineRule="auto"/>
                        <w:ind w:left="1418"/>
                        <w:rPr>
                          <w:rFonts w:ascii="Arial" w:hAnsi="Arial" w:cs="Arial"/>
                        </w:rPr>
                      </w:pPr>
                    </w:p>
                  </w:txbxContent>
                </v:textbox>
                <w10:wrap anchorx="margin"/>
              </v:shape>
            </w:pict>
          </mc:Fallback>
        </mc:AlternateContent>
      </w:r>
    </w:p>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642145" w:rsidRDefault="00874486" w:rsidP="009A54B1">
      <w:pPr>
        <w:ind w:left="-1134"/>
      </w:pPr>
      <w:r>
        <w:rPr>
          <w:noProof/>
          <w:lang w:eastAsia="en-GB"/>
        </w:rPr>
        <mc:AlternateContent>
          <mc:Choice Requires="wps">
            <w:drawing>
              <wp:anchor distT="0" distB="0" distL="114300" distR="114300" simplePos="0" relativeHeight="251665408" behindDoc="0" locked="0" layoutInCell="1" allowOverlap="1" wp14:anchorId="63770444" wp14:editId="67EB905F">
                <wp:simplePos x="0" y="0"/>
                <wp:positionH relativeFrom="page">
                  <wp:align>left</wp:align>
                </wp:positionH>
                <wp:positionV relativeFrom="paragraph">
                  <wp:posOffset>1915795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321E0B">
                            <w:pPr>
                              <w:jc w:val="center"/>
                              <w:rPr>
                                <w:rFonts w:ascii="Arial" w:hAnsi="Arial" w:cs="Arial"/>
                                <w:color w:val="FFFFFF" w:themeColor="background1"/>
                              </w:rPr>
                            </w:pPr>
                            <w:r w:rsidRPr="00355048">
                              <w:rPr>
                                <w:rFonts w:ascii="Arial" w:hAnsi="Arial" w:cs="Arial"/>
                                <w:color w:val="FFFFFF" w:themeColor="background1"/>
                              </w:rPr>
                              <w:t>G</w:t>
                            </w:r>
                            <w:r w:rsidR="00321E0B">
                              <w:rPr>
                                <w:rFonts w:ascii="Arial" w:hAnsi="Arial" w:cs="Arial"/>
                                <w:color w:val="FFFFFF" w:themeColor="background1"/>
                              </w:rPr>
                              <w:t>DC</w:t>
                            </w:r>
                            <w:r w:rsidR="00FB5C38">
                              <w:rPr>
                                <w:rFonts w:ascii="Arial" w:hAnsi="Arial" w:cs="Arial"/>
                                <w:color w:val="FFFFFF" w:themeColor="background1"/>
                              </w:rPr>
                              <w:t xml:space="preserve"> -</w:t>
                            </w:r>
                            <w:r w:rsidR="00321E0B">
                              <w:rPr>
                                <w:rFonts w:ascii="Arial" w:hAnsi="Arial" w:cs="Arial"/>
                                <w:color w:val="FFFFFF" w:themeColor="background1"/>
                              </w:rPr>
                              <w:t xml:space="preserve"> </w:t>
                            </w:r>
                            <w:r w:rsidR="002D0125">
                              <w:rPr>
                                <w:rFonts w:ascii="Arial" w:hAnsi="Arial" w:cs="Arial"/>
                                <w:color w:val="FFFFFF" w:themeColor="background1"/>
                              </w:rPr>
                              <w:t>Principles 1</w:t>
                            </w:r>
                            <w:proofErr w:type="gramStart"/>
                            <w:r w:rsidR="002D0125">
                              <w:rPr>
                                <w:rFonts w:ascii="Arial" w:hAnsi="Arial" w:cs="Arial"/>
                                <w:color w:val="FFFFFF" w:themeColor="background1"/>
                              </w:rPr>
                              <w:t>,2,3</w:t>
                            </w:r>
                            <w:proofErr w:type="gramEnd"/>
                            <w:r w:rsidR="002D0125">
                              <w:rPr>
                                <w:rFonts w:ascii="Arial" w:hAnsi="Arial" w:cs="Arial"/>
                                <w:color w:val="FFFFFF" w:themeColor="background1"/>
                              </w:rPr>
                              <w:t xml:space="preserve"> and </w:t>
                            </w:r>
                            <w:r w:rsidR="00321E0B">
                              <w:rPr>
                                <w:rFonts w:ascii="Arial" w:hAnsi="Arial" w:cs="Arial"/>
                                <w:color w:val="FFFFFF" w:themeColor="background1"/>
                              </w:rPr>
                              <w:t>4</w:t>
                            </w:r>
                            <w:r w:rsidRPr="00355048">
                              <w:rPr>
                                <w:rFonts w:ascii="Arial" w:hAnsi="Arial" w:cs="Arial"/>
                                <w:color w:val="FFFFFF" w:themeColor="background1"/>
                              </w:rPr>
                              <w:t xml:space="preserve">        CQC</w:t>
                            </w:r>
                            <w:r w:rsidR="00FB5C38">
                              <w:rPr>
                                <w:rFonts w:ascii="Arial" w:hAnsi="Arial" w:cs="Arial"/>
                                <w:color w:val="FFFFFF" w:themeColor="background1"/>
                              </w:rPr>
                              <w:t xml:space="preserve"> - </w:t>
                            </w:r>
                            <w:r w:rsidRPr="00355048">
                              <w:rPr>
                                <w:rFonts w:ascii="Arial" w:hAnsi="Arial" w:cs="Arial"/>
                                <w:color w:val="FFFFFF" w:themeColor="background1"/>
                              </w:rPr>
                              <w:t xml:space="preserve"> </w:t>
                            </w:r>
                            <w:r w:rsidR="00FB5C38">
                              <w:rPr>
                                <w:rFonts w:ascii="Arial" w:hAnsi="Arial" w:cs="Arial"/>
                                <w:color w:val="FFFFFF" w:themeColor="background1"/>
                              </w:rPr>
                              <w:t xml:space="preserve">Health and Social Care Act Regulation </w:t>
                            </w:r>
                            <w:r w:rsidR="00DF74B0">
                              <w:rPr>
                                <w:rFonts w:ascii="Arial" w:hAnsi="Arial" w:cs="Arial"/>
                                <w:color w:val="FFFFFF" w:themeColor="background1"/>
                              </w:rPr>
                              <w:t>9,</w:t>
                            </w:r>
                            <w:r w:rsidR="00FB5C38">
                              <w:rPr>
                                <w:rFonts w:ascii="Arial" w:hAnsi="Arial" w:cs="Arial"/>
                                <w:color w:val="FFFFFF" w:themeColor="background1"/>
                              </w:rPr>
                              <w:t>10</w:t>
                            </w:r>
                            <w:r w:rsidR="00DF74B0">
                              <w:rPr>
                                <w:rFonts w:ascii="Arial" w:hAnsi="Arial" w:cs="Arial"/>
                                <w:color w:val="FFFFFF" w:themeColor="background1"/>
                              </w:rPr>
                              <w:t>,</w:t>
                            </w:r>
                            <w:r w:rsidR="00FB5C38">
                              <w:rPr>
                                <w:rFonts w:ascii="Arial" w:hAnsi="Arial" w:cs="Arial"/>
                                <w:color w:val="FFFFFF" w:themeColor="background1"/>
                              </w:rPr>
                              <w:t>1</w:t>
                            </w:r>
                            <w:r w:rsidR="00DF74B0">
                              <w:rPr>
                                <w:rFonts w:ascii="Arial" w:hAnsi="Arial" w:cs="Arial"/>
                                <w:color w:val="FFFFFF" w:themeColor="background1"/>
                              </w:rPr>
                              <w:t>1,</w:t>
                            </w:r>
                            <w:r w:rsidR="00FB5C38">
                              <w:rPr>
                                <w:rFonts w:ascii="Arial" w:hAnsi="Arial" w:cs="Arial"/>
                                <w:color w:val="FFFFFF" w:themeColor="background1"/>
                              </w:rPr>
                              <w:t>17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770444" id="Text Box 5" o:spid="_x0000_s1032" type="#_x0000_t202" style="position:absolute;left:0;text-align:left;margin-left:0;margin-top:150.85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ya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" fillcolor="#548dd4 [1951]" stroked="f">
                <v:textbox>
                  <w:txbxContent>
                    <w:p w:rsidR="00355048" w:rsidRPr="00355048" w:rsidRDefault="00355048" w:rsidP="00321E0B">
                      <w:pPr>
                        <w:jc w:val="center"/>
                        <w:rPr>
                          <w:rFonts w:ascii="Arial" w:hAnsi="Arial" w:cs="Arial"/>
                          <w:color w:val="FFFFFF" w:themeColor="background1"/>
                        </w:rPr>
                      </w:pPr>
                      <w:r w:rsidRPr="00355048">
                        <w:rPr>
                          <w:rFonts w:ascii="Arial" w:hAnsi="Arial" w:cs="Arial"/>
                          <w:color w:val="FFFFFF" w:themeColor="background1"/>
                        </w:rPr>
                        <w:t>G</w:t>
                      </w:r>
                      <w:r w:rsidR="00321E0B">
                        <w:rPr>
                          <w:rFonts w:ascii="Arial" w:hAnsi="Arial" w:cs="Arial"/>
                          <w:color w:val="FFFFFF" w:themeColor="background1"/>
                        </w:rPr>
                        <w:t>DC</w:t>
                      </w:r>
                      <w:r w:rsidR="00FB5C38">
                        <w:rPr>
                          <w:rFonts w:ascii="Arial" w:hAnsi="Arial" w:cs="Arial"/>
                          <w:color w:val="FFFFFF" w:themeColor="background1"/>
                        </w:rPr>
                        <w:t xml:space="preserve"> -</w:t>
                      </w:r>
                      <w:r w:rsidR="00321E0B">
                        <w:rPr>
                          <w:rFonts w:ascii="Arial" w:hAnsi="Arial" w:cs="Arial"/>
                          <w:color w:val="FFFFFF" w:themeColor="background1"/>
                        </w:rPr>
                        <w:t xml:space="preserve"> </w:t>
                      </w:r>
                      <w:r w:rsidR="002D0125">
                        <w:rPr>
                          <w:rFonts w:ascii="Arial" w:hAnsi="Arial" w:cs="Arial"/>
                          <w:color w:val="FFFFFF" w:themeColor="background1"/>
                        </w:rPr>
                        <w:t xml:space="preserve">Principles 1,2,3 and </w:t>
                      </w:r>
                      <w:r w:rsidR="00321E0B">
                        <w:rPr>
                          <w:rFonts w:ascii="Arial" w:hAnsi="Arial" w:cs="Arial"/>
                          <w:color w:val="FFFFFF" w:themeColor="background1"/>
                        </w:rPr>
                        <w:t>4</w:t>
                      </w:r>
                      <w:r w:rsidRPr="00355048">
                        <w:rPr>
                          <w:rFonts w:ascii="Arial" w:hAnsi="Arial" w:cs="Arial"/>
                          <w:color w:val="FFFFFF" w:themeColor="background1"/>
                        </w:rPr>
                        <w:t xml:space="preserve">        CQC</w:t>
                      </w:r>
                      <w:r w:rsidR="00FB5C38">
                        <w:rPr>
                          <w:rFonts w:ascii="Arial" w:hAnsi="Arial" w:cs="Arial"/>
                          <w:color w:val="FFFFFF" w:themeColor="background1"/>
                        </w:rPr>
                        <w:t xml:space="preserve"> - </w:t>
                      </w:r>
                      <w:r w:rsidRPr="00355048">
                        <w:rPr>
                          <w:rFonts w:ascii="Arial" w:hAnsi="Arial" w:cs="Arial"/>
                          <w:color w:val="FFFFFF" w:themeColor="background1"/>
                        </w:rPr>
                        <w:t xml:space="preserve"> </w:t>
                      </w:r>
                      <w:r w:rsidR="00FB5C38">
                        <w:rPr>
                          <w:rFonts w:ascii="Arial" w:hAnsi="Arial" w:cs="Arial"/>
                          <w:color w:val="FFFFFF" w:themeColor="background1"/>
                        </w:rPr>
                        <w:t xml:space="preserve">Health and Social Care Act Regulation </w:t>
                      </w:r>
                      <w:r w:rsidR="00DF74B0">
                        <w:rPr>
                          <w:rFonts w:ascii="Arial" w:hAnsi="Arial" w:cs="Arial"/>
                          <w:color w:val="FFFFFF" w:themeColor="background1"/>
                        </w:rPr>
                        <w:t>9,</w:t>
                      </w:r>
                      <w:r w:rsidR="00FB5C38">
                        <w:rPr>
                          <w:rFonts w:ascii="Arial" w:hAnsi="Arial" w:cs="Arial"/>
                          <w:color w:val="FFFFFF" w:themeColor="background1"/>
                        </w:rPr>
                        <w:t>1</w:t>
                      </w:r>
                      <w:r w:rsidR="00FB5C38">
                        <w:rPr>
                          <w:rFonts w:ascii="Arial" w:hAnsi="Arial" w:cs="Arial"/>
                          <w:color w:val="FFFFFF" w:themeColor="background1"/>
                        </w:rPr>
                        <w:t>0</w:t>
                      </w:r>
                      <w:r w:rsidR="00DF74B0">
                        <w:rPr>
                          <w:rFonts w:ascii="Arial" w:hAnsi="Arial" w:cs="Arial"/>
                          <w:color w:val="FFFFFF" w:themeColor="background1"/>
                        </w:rPr>
                        <w:t>,</w:t>
                      </w:r>
                      <w:r w:rsidR="00FB5C38">
                        <w:rPr>
                          <w:rFonts w:ascii="Arial" w:hAnsi="Arial" w:cs="Arial"/>
                          <w:color w:val="FFFFFF" w:themeColor="background1"/>
                        </w:rPr>
                        <w:t>1</w:t>
                      </w:r>
                      <w:r w:rsidR="00DF74B0">
                        <w:rPr>
                          <w:rFonts w:ascii="Arial" w:hAnsi="Arial" w:cs="Arial"/>
                          <w:color w:val="FFFFFF" w:themeColor="background1"/>
                        </w:rPr>
                        <w:t>1,</w:t>
                      </w:r>
                      <w:r w:rsidR="00FB5C38">
                        <w:rPr>
                          <w:rFonts w:ascii="Arial" w:hAnsi="Arial" w:cs="Arial"/>
                          <w:color w:val="FFFFFF" w:themeColor="background1"/>
                        </w:rPr>
                        <w:t xml:space="preserve">17 </w:t>
                      </w:r>
                      <w:r w:rsidR="00FB5C38">
                        <w:rPr>
                          <w:rFonts w:ascii="Arial" w:hAnsi="Arial" w:cs="Arial"/>
                          <w:color w:val="FFFFFF" w:themeColor="background1"/>
                        </w:rPr>
                        <w:t>and 19</w:t>
                      </w:r>
                    </w:p>
                  </w:txbxContent>
                </v:textbox>
                <w10:wrap anchorx="page"/>
              </v:shape>
            </w:pict>
          </mc:Fallback>
        </mc:AlternateContent>
      </w:r>
      <w:r w:rsidR="009A54B1">
        <w:rPr>
          <w:noProof/>
          <w:lang w:eastAsia="en-GB"/>
        </w:rPr>
        <mc:AlternateContent>
          <mc:Choice Requires="wps">
            <w:drawing>
              <wp:anchor distT="0" distB="0" distL="114300" distR="114300" simplePos="0" relativeHeight="251675648" behindDoc="0" locked="0" layoutInCell="1" allowOverlap="1" wp14:anchorId="44937B96" wp14:editId="68F8F1A5">
                <wp:simplePos x="0" y="0"/>
                <wp:positionH relativeFrom="column">
                  <wp:posOffset>944380</wp:posOffset>
                </wp:positionH>
                <wp:positionV relativeFrom="paragraph">
                  <wp:posOffset>90524</wp:posOffset>
                </wp:positionV>
                <wp:extent cx="5321509" cy="1289154"/>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5321509" cy="1289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1"/>
                            </w:tblGrid>
                            <w:tr w:rsidR="009A54B1" w:rsidRPr="00DB7954" w:rsidTr="00851FE1">
                              <w:tc>
                                <w:tcPr>
                                  <w:tcW w:w="7291" w:type="dxa"/>
                                </w:tcPr>
                                <w:p w:rsidR="009A54B1" w:rsidRDefault="009A54B1" w:rsidP="009A54B1">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9A54B1" w:rsidRPr="005B7488" w:rsidRDefault="009A54B1" w:rsidP="009A54B1">
                                  <w:pPr>
                                    <w:pStyle w:val="ListParagraph"/>
                                    <w:tabs>
                                      <w:tab w:val="left" w:pos="2717"/>
                                    </w:tabs>
                                    <w:rPr>
                                      <w:rFonts w:ascii="Arial" w:hAnsi="Arial" w:cs="Arial"/>
                                      <w:b/>
                                      <w:color w:val="D99594" w:themeColor="accent2" w:themeTint="99"/>
                                    </w:rPr>
                                  </w:pPr>
                                </w:p>
                                <w:p w:rsidR="009A54B1" w:rsidRDefault="009A54B1" w:rsidP="009A54B1">
                                  <w:pPr>
                                    <w:pStyle w:val="ListParagraph"/>
                                    <w:numPr>
                                      <w:ilvl w:val="0"/>
                                      <w:numId w:val="1"/>
                                    </w:numPr>
                                    <w:tabs>
                                      <w:tab w:val="left" w:pos="2717"/>
                                    </w:tabs>
                                    <w:rPr>
                                      <w:rFonts w:ascii="Arial" w:hAnsi="Arial" w:cs="Arial"/>
                                    </w:rPr>
                                  </w:pPr>
                                  <w:r>
                                    <w:rPr>
                                      <w:rFonts w:ascii="Arial" w:hAnsi="Arial" w:cs="Arial"/>
                                    </w:rPr>
                                    <w:t>Patient information leaflet on what is available on the NHS</w:t>
                                  </w:r>
                                </w:p>
                                <w:p w:rsidR="009A54B1" w:rsidRDefault="009A54B1" w:rsidP="009A54B1">
                                  <w:pPr>
                                    <w:pStyle w:val="ListParagraph"/>
                                    <w:numPr>
                                      <w:ilvl w:val="0"/>
                                      <w:numId w:val="1"/>
                                    </w:numPr>
                                    <w:tabs>
                                      <w:tab w:val="left" w:pos="2717"/>
                                    </w:tabs>
                                    <w:rPr>
                                      <w:rFonts w:ascii="Arial" w:hAnsi="Arial" w:cs="Arial"/>
                                    </w:rPr>
                                  </w:pPr>
                                  <w:r w:rsidRPr="003402A0">
                                    <w:rPr>
                                      <w:rFonts w:ascii="Arial" w:hAnsi="Arial" w:cs="Arial"/>
                                    </w:rPr>
                                    <w:t xml:space="preserve">Practice </w:t>
                                  </w:r>
                                  <w:r>
                                    <w:rPr>
                                      <w:rFonts w:ascii="Arial" w:hAnsi="Arial" w:cs="Arial"/>
                                    </w:rPr>
                                    <w:t xml:space="preserve">material </w:t>
                                  </w:r>
                                  <w:r w:rsidRPr="003402A0">
                                    <w:rPr>
                                      <w:rFonts w:ascii="Arial" w:hAnsi="Arial" w:cs="Arial"/>
                                    </w:rPr>
                                    <w:t>on consent or confidentiality</w:t>
                                  </w:r>
                                </w:p>
                                <w:p w:rsidR="009A54B1" w:rsidRPr="003402A0" w:rsidRDefault="009A54B1" w:rsidP="009A54B1">
                                  <w:pPr>
                                    <w:pStyle w:val="ListParagraph"/>
                                    <w:numPr>
                                      <w:ilvl w:val="0"/>
                                      <w:numId w:val="1"/>
                                    </w:numPr>
                                    <w:tabs>
                                      <w:tab w:val="left" w:pos="2717"/>
                                    </w:tabs>
                                    <w:rPr>
                                      <w:rFonts w:ascii="Arial" w:hAnsi="Arial" w:cs="Arial"/>
                                    </w:rPr>
                                  </w:pPr>
                                  <w:r>
                                    <w:rPr>
                                      <w:rFonts w:ascii="Arial" w:hAnsi="Arial" w:cs="Arial"/>
                                    </w:rPr>
                                    <w:t>C</w:t>
                                  </w:r>
                                  <w:r w:rsidRPr="003402A0">
                                    <w:rPr>
                                      <w:rFonts w:ascii="Arial" w:hAnsi="Arial" w:cs="Arial"/>
                                    </w:rPr>
                                    <w:t xml:space="preserve">linical record keeping audits </w:t>
                                  </w:r>
                                </w:p>
                                <w:p w:rsidR="009A54B1" w:rsidRPr="00DB7954" w:rsidRDefault="009A54B1" w:rsidP="009A54B1">
                                  <w:pPr>
                                    <w:pStyle w:val="ListParagraph"/>
                                    <w:numPr>
                                      <w:ilvl w:val="0"/>
                                      <w:numId w:val="1"/>
                                    </w:numPr>
                                    <w:tabs>
                                      <w:tab w:val="left" w:pos="2717"/>
                                    </w:tabs>
                                    <w:rPr>
                                      <w:rFonts w:ascii="Arial" w:hAnsi="Arial" w:cs="Arial"/>
                                    </w:rPr>
                                  </w:pPr>
                                  <w:r>
                                    <w:rPr>
                                      <w:rFonts w:ascii="Arial" w:hAnsi="Arial" w:cs="Arial"/>
                                    </w:rPr>
                                    <w:t>anonymous screenshots of computer records; anonymous patient record extracts</w:t>
                                  </w:r>
                                </w:p>
                              </w:tc>
                            </w:tr>
                          </w:tbl>
                          <w:p w:rsidR="009A54B1" w:rsidRDefault="009A5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74.35pt;margin-top:7.15pt;width:419pt;height:10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1"/>
                      </w:tblGrid>
                      <w:tr w:rsidR="009A54B1" w:rsidRPr="00DB7954" w:rsidTr="00851FE1">
                        <w:tc>
                          <w:tcPr>
                            <w:tcW w:w="7291" w:type="dxa"/>
                          </w:tcPr>
                          <w:p w:rsidR="009A54B1" w:rsidRDefault="009A54B1" w:rsidP="009A54B1">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9A54B1" w:rsidRPr="005B7488" w:rsidRDefault="009A54B1" w:rsidP="009A54B1">
                            <w:pPr>
                              <w:pStyle w:val="ListParagraph"/>
                              <w:tabs>
                                <w:tab w:val="left" w:pos="2717"/>
                              </w:tabs>
                              <w:rPr>
                                <w:rFonts w:ascii="Arial" w:hAnsi="Arial" w:cs="Arial"/>
                                <w:b/>
                                <w:color w:val="D99594" w:themeColor="accent2" w:themeTint="99"/>
                              </w:rPr>
                            </w:pPr>
                          </w:p>
                          <w:p w:rsidR="009A54B1" w:rsidRDefault="009A54B1" w:rsidP="009A54B1">
                            <w:pPr>
                              <w:pStyle w:val="ListParagraph"/>
                              <w:numPr>
                                <w:ilvl w:val="0"/>
                                <w:numId w:val="1"/>
                              </w:numPr>
                              <w:tabs>
                                <w:tab w:val="left" w:pos="2717"/>
                              </w:tabs>
                              <w:rPr>
                                <w:rFonts w:ascii="Arial" w:hAnsi="Arial" w:cs="Arial"/>
                              </w:rPr>
                            </w:pPr>
                            <w:r>
                              <w:rPr>
                                <w:rFonts w:ascii="Arial" w:hAnsi="Arial" w:cs="Arial"/>
                              </w:rPr>
                              <w:t>Patient information leaflet on what is available on the NHS</w:t>
                            </w:r>
                          </w:p>
                          <w:p w:rsidR="009A54B1" w:rsidRDefault="009A54B1" w:rsidP="009A54B1">
                            <w:pPr>
                              <w:pStyle w:val="ListParagraph"/>
                              <w:numPr>
                                <w:ilvl w:val="0"/>
                                <w:numId w:val="1"/>
                              </w:numPr>
                              <w:tabs>
                                <w:tab w:val="left" w:pos="2717"/>
                              </w:tabs>
                              <w:rPr>
                                <w:rFonts w:ascii="Arial" w:hAnsi="Arial" w:cs="Arial"/>
                              </w:rPr>
                            </w:pPr>
                            <w:r w:rsidRPr="003402A0">
                              <w:rPr>
                                <w:rFonts w:ascii="Arial" w:hAnsi="Arial" w:cs="Arial"/>
                              </w:rPr>
                              <w:t xml:space="preserve">Practice </w:t>
                            </w:r>
                            <w:r>
                              <w:rPr>
                                <w:rFonts w:ascii="Arial" w:hAnsi="Arial" w:cs="Arial"/>
                              </w:rPr>
                              <w:t xml:space="preserve">material </w:t>
                            </w:r>
                            <w:r w:rsidRPr="003402A0">
                              <w:rPr>
                                <w:rFonts w:ascii="Arial" w:hAnsi="Arial" w:cs="Arial"/>
                              </w:rPr>
                              <w:t>on consent or confidentiality</w:t>
                            </w:r>
                          </w:p>
                          <w:p w:rsidR="009A54B1" w:rsidRPr="003402A0" w:rsidRDefault="009A54B1" w:rsidP="009A54B1">
                            <w:pPr>
                              <w:pStyle w:val="ListParagraph"/>
                              <w:numPr>
                                <w:ilvl w:val="0"/>
                                <w:numId w:val="1"/>
                              </w:numPr>
                              <w:tabs>
                                <w:tab w:val="left" w:pos="2717"/>
                              </w:tabs>
                              <w:rPr>
                                <w:rFonts w:ascii="Arial" w:hAnsi="Arial" w:cs="Arial"/>
                              </w:rPr>
                            </w:pPr>
                            <w:r>
                              <w:rPr>
                                <w:rFonts w:ascii="Arial" w:hAnsi="Arial" w:cs="Arial"/>
                              </w:rPr>
                              <w:t>C</w:t>
                            </w:r>
                            <w:r w:rsidRPr="003402A0">
                              <w:rPr>
                                <w:rFonts w:ascii="Arial" w:hAnsi="Arial" w:cs="Arial"/>
                              </w:rPr>
                              <w:t xml:space="preserve">linical record keeping audits </w:t>
                            </w:r>
                          </w:p>
                          <w:p w:rsidR="009A54B1" w:rsidRPr="00DB7954" w:rsidRDefault="009A54B1" w:rsidP="009A54B1">
                            <w:pPr>
                              <w:pStyle w:val="ListParagraph"/>
                              <w:numPr>
                                <w:ilvl w:val="0"/>
                                <w:numId w:val="1"/>
                              </w:numPr>
                              <w:tabs>
                                <w:tab w:val="left" w:pos="2717"/>
                              </w:tabs>
                              <w:rPr>
                                <w:rFonts w:ascii="Arial" w:hAnsi="Arial" w:cs="Arial"/>
                              </w:rPr>
                            </w:pPr>
                            <w:r>
                              <w:rPr>
                                <w:rFonts w:ascii="Arial" w:hAnsi="Arial" w:cs="Arial"/>
                              </w:rPr>
                              <w:t>anonymous screenshots of computer records; anonymous patient record extracts</w:t>
                            </w:r>
                          </w:p>
                        </w:tc>
                      </w:tr>
                    </w:tbl>
                    <w:p w:rsidR="009A54B1" w:rsidRDefault="009A54B1"/>
                  </w:txbxContent>
                </v:textbox>
              </v:shape>
            </w:pict>
          </mc:Fallback>
        </mc:AlternateContent>
      </w:r>
      <w:r w:rsidR="009A54B1">
        <w:rPr>
          <w:noProof/>
          <w:lang w:eastAsia="en-GB"/>
        </w:rPr>
        <w:drawing>
          <wp:inline distT="0" distB="0" distL="0" distR="0" wp14:anchorId="776D97EF" wp14:editId="426AB205">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rsidR="004208A0" w:rsidRDefault="004208A0" w:rsidP="004208A0">
      <w:pPr>
        <w:pStyle w:val="ListParagraph"/>
        <w:tabs>
          <w:tab w:val="left" w:pos="2717"/>
        </w:tabs>
        <w:spacing w:after="0" w:line="240" w:lineRule="auto"/>
        <w:ind w:left="360"/>
        <w:rPr>
          <w:b/>
          <w:color w:val="76923C" w:themeColor="accent3" w:themeShade="BF"/>
        </w:rPr>
      </w:pPr>
    </w:p>
    <w:p w:rsidR="004208A0" w:rsidRDefault="004208A0" w:rsidP="004208A0">
      <w:pPr>
        <w:spacing w:line="360" w:lineRule="auto"/>
        <w:rPr>
          <w:rFonts w:ascii="Arial" w:hAnsi="Arial" w:cs="Arial"/>
          <w:b/>
          <w:color w:val="0070C0"/>
        </w:rPr>
      </w:pPr>
      <w:r>
        <w:rPr>
          <w:rFonts w:ascii="Arial" w:hAnsi="Arial" w:cs="Arial"/>
          <w:b/>
          <w:color w:val="0070C0"/>
        </w:rPr>
        <w:t>C1 Pa</w:t>
      </w:r>
      <w:r w:rsidR="00D52BD4">
        <w:rPr>
          <w:rFonts w:ascii="Arial" w:hAnsi="Arial" w:cs="Arial"/>
          <w:b/>
          <w:color w:val="0070C0"/>
        </w:rPr>
        <w:t>tient confidentiality and data p</w:t>
      </w:r>
      <w:r>
        <w:rPr>
          <w:rFonts w:ascii="Arial" w:hAnsi="Arial" w:cs="Arial"/>
          <w:b/>
          <w:color w:val="0070C0"/>
        </w:rPr>
        <w:t>rotection</w:t>
      </w:r>
    </w:p>
    <w:p w:rsidR="004208A0" w:rsidRPr="00F47ECB" w:rsidRDefault="004208A0" w:rsidP="004208A0">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93056" behindDoc="0" locked="0" layoutInCell="1" allowOverlap="1" wp14:anchorId="1C33025A" wp14:editId="6BEE07C4">
                <wp:simplePos x="0" y="0"/>
                <wp:positionH relativeFrom="margin">
                  <wp:posOffset>-126029</wp:posOffset>
                </wp:positionH>
                <wp:positionV relativeFrom="paragraph">
                  <wp:posOffset>356235</wp:posOffset>
                </wp:positionV>
                <wp:extent cx="6330950" cy="7618095"/>
                <wp:effectExtent l="0" t="0" r="0" b="1905"/>
                <wp:wrapNone/>
                <wp:docPr id="288" name="Text Box 288"/>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8A0" w:rsidRDefault="004208A0" w:rsidP="004208A0">
                            <w:r>
                              <w:rPr>
                                <w:noProof/>
                                <w:lang w:eastAsia="en-GB"/>
                              </w:rPr>
                              <w:drawing>
                                <wp:inline distT="0" distB="0" distL="0" distR="0" wp14:anchorId="051F0FF0" wp14:editId="13B30C35">
                                  <wp:extent cx="6024245" cy="5593976"/>
                                  <wp:effectExtent l="38100" t="0" r="14605" b="0"/>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33025A" id="Text Box 288" o:spid="_x0000_s1034" type="#_x0000_t202" style="position:absolute;margin-left:-9.9pt;margin-top:28.05pt;width:498.5pt;height:59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" fillcolor="white [3201]" stroked="f" strokeweight=".5pt">
                <v:textbox>
                  <w:txbxContent>
                    <w:p w:rsidR="004208A0" w:rsidRDefault="004208A0" w:rsidP="004208A0">
                      <w:r>
                        <w:rPr>
                          <w:noProof/>
                          <w:lang w:eastAsia="en-GB"/>
                        </w:rPr>
                        <w:drawing>
                          <wp:inline distT="0" distB="0" distL="0" distR="0" wp14:anchorId="051F0FF0" wp14:editId="13B30C35">
                            <wp:extent cx="6024245" cy="5593976"/>
                            <wp:effectExtent l="38100" t="0" r="14605" b="0"/>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w10:wrap anchorx="margin"/>
              </v:shape>
            </w:pict>
          </mc:Fallback>
        </mc:AlternateContent>
      </w:r>
      <w:r w:rsidR="00F47ECB">
        <w:rPr>
          <w:rFonts w:ascii="Arial" w:hAnsi="Arial" w:cs="Arial"/>
          <w:noProof/>
          <w:lang w:eastAsia="en-GB"/>
        </w:rPr>
        <w:t>You</w:t>
      </w:r>
      <w:r w:rsidRPr="00F47ECB">
        <w:rPr>
          <w:rFonts w:ascii="Arial" w:hAnsi="Arial" w:cs="Arial"/>
          <w:noProof/>
          <w:lang w:eastAsia="en-GB"/>
        </w:rPr>
        <w:t xml:space="preserve">  promote patient confidentiality and do all you can in keeping patients data protected</w:t>
      </w:r>
      <w:r w:rsidRPr="00F47ECB">
        <w:rPr>
          <w:rFonts w:ascii="Arial" w:hAnsi="Arial" w:cs="Arial"/>
          <w:color w:val="000000" w:themeColor="text1"/>
        </w:rPr>
        <w:t xml:space="preserve"> </w:t>
      </w:r>
    </w:p>
    <w:p w:rsidR="004208A0" w:rsidRDefault="004208A0" w:rsidP="004208A0">
      <w:pPr>
        <w:spacing w:line="36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95104" behindDoc="0" locked="0" layoutInCell="1" allowOverlap="1" wp14:anchorId="25ACD893" wp14:editId="72FD484E">
                <wp:simplePos x="0" y="0"/>
                <wp:positionH relativeFrom="column">
                  <wp:posOffset>2715895</wp:posOffset>
                </wp:positionH>
                <wp:positionV relativeFrom="paragraph">
                  <wp:posOffset>770255</wp:posOffset>
                </wp:positionV>
                <wp:extent cx="1380565" cy="0"/>
                <wp:effectExtent l="0" t="76200" r="10160" b="95250"/>
                <wp:wrapNone/>
                <wp:docPr id="289" name="Straight Arrow Connector 289"/>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C08F81E" id="_x0000_t32" coordsize="21600,21600" o:spt="32" o:oned="t" path="m,l21600,21600e" filled="f">
                <v:path arrowok="t" fillok="f" o:connecttype="none"/>
                <o:lock v:ext="edit" shapetype="t"/>
              </v:shapetype>
              <v:shape id="Straight Arrow Connector 289" o:spid="_x0000_s1026" type="#_x0000_t32" style="position:absolute;margin-left:213.85pt;margin-top:60.65pt;width:108.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" strokecolor="#4579b8 [3044]">
                <v:stroke endarrow="block"/>
              </v:shape>
            </w:pict>
          </mc:Fallback>
        </mc:AlternateContent>
      </w:r>
      <w:r>
        <w:rPr>
          <w:rFonts w:ascii="Arial" w:hAnsi="Arial" w:cs="Arial"/>
          <w:b/>
          <w:noProof/>
          <w:color w:val="0070C0"/>
          <w:lang w:eastAsia="en-GB"/>
        </w:rPr>
        <mc:AlternateContent>
          <mc:Choice Requires="wps">
            <w:drawing>
              <wp:anchor distT="0" distB="0" distL="114300" distR="114300" simplePos="0" relativeHeight="251694080" behindDoc="0" locked="0" layoutInCell="1" allowOverlap="1" wp14:anchorId="79CBCE6B" wp14:editId="1ABAE944">
                <wp:simplePos x="0" y="0"/>
                <wp:positionH relativeFrom="column">
                  <wp:posOffset>645160</wp:posOffset>
                </wp:positionH>
                <wp:positionV relativeFrom="paragraph">
                  <wp:posOffset>764540</wp:posOffset>
                </wp:positionV>
                <wp:extent cx="1380565" cy="0"/>
                <wp:effectExtent l="0" t="76200" r="10160" b="95250"/>
                <wp:wrapNone/>
                <wp:docPr id="290" name="Straight Arrow Connector 290"/>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1BB54D1" id="Straight Arrow Connector 290" o:spid="_x0000_s1026" type="#_x0000_t32" style="position:absolute;margin-left:50.8pt;margin-top:60.2pt;width:108.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" strokecolor="#4579b8 [3044]">
                <v:stroke endarrow="block"/>
              </v:shape>
            </w:pict>
          </mc:Fallback>
        </mc:AlternateContent>
      </w: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4208A0" w:rsidRDefault="004208A0" w:rsidP="007E7BDD">
      <w:pPr>
        <w:pStyle w:val="ListParagraph"/>
        <w:tabs>
          <w:tab w:val="left" w:pos="2717"/>
        </w:tabs>
        <w:spacing w:after="0" w:line="240" w:lineRule="auto"/>
        <w:ind w:left="360"/>
        <w:rPr>
          <w:b/>
          <w:color w:val="76923C" w:themeColor="accent3" w:themeShade="BF"/>
        </w:rPr>
      </w:pPr>
    </w:p>
    <w:p w:rsidR="009A54B1" w:rsidRDefault="009A54B1" w:rsidP="007E7BDD">
      <w:pPr>
        <w:pStyle w:val="ListParagraph"/>
        <w:tabs>
          <w:tab w:val="left" w:pos="2717"/>
        </w:tabs>
        <w:spacing w:after="0" w:line="240" w:lineRule="auto"/>
        <w:ind w:left="360"/>
        <w:rPr>
          <w:b/>
          <w:color w:val="76923C" w:themeColor="accent3" w:themeShade="BF"/>
        </w:rPr>
      </w:pPr>
    </w:p>
    <w:p w:rsidR="009A54B1" w:rsidRDefault="009A54B1" w:rsidP="007E7BDD">
      <w:pPr>
        <w:pStyle w:val="ListParagraph"/>
        <w:tabs>
          <w:tab w:val="left" w:pos="2717"/>
        </w:tabs>
        <w:spacing w:after="0" w:line="240" w:lineRule="auto"/>
        <w:ind w:left="360"/>
        <w:rPr>
          <w:b/>
          <w:color w:val="76923C" w:themeColor="accent3" w:themeShade="BF"/>
        </w:rPr>
      </w:pPr>
    </w:p>
    <w:p w:rsidR="009A54B1" w:rsidRDefault="009A54B1" w:rsidP="007E7BDD">
      <w:pPr>
        <w:pStyle w:val="ListParagraph"/>
        <w:tabs>
          <w:tab w:val="left" w:pos="2717"/>
        </w:tabs>
        <w:spacing w:after="0" w:line="240" w:lineRule="auto"/>
        <w:ind w:left="360"/>
        <w:rPr>
          <w:b/>
          <w:color w:val="76923C" w:themeColor="accent3" w:themeShade="BF"/>
        </w:rPr>
      </w:pPr>
    </w:p>
    <w:p w:rsidR="009A54B1" w:rsidRDefault="009A54B1" w:rsidP="007E7BDD">
      <w:pPr>
        <w:pStyle w:val="ListParagraph"/>
        <w:tabs>
          <w:tab w:val="left" w:pos="2717"/>
        </w:tabs>
        <w:spacing w:after="0" w:line="240" w:lineRule="auto"/>
        <w:ind w:left="360"/>
        <w:rPr>
          <w:b/>
          <w:color w:val="76923C" w:themeColor="accent3" w:themeShade="BF"/>
        </w:rPr>
      </w:pPr>
    </w:p>
    <w:p w:rsidR="00892244" w:rsidRDefault="00892244" w:rsidP="00892244">
      <w:pPr>
        <w:pStyle w:val="ListParagraph"/>
        <w:tabs>
          <w:tab w:val="left" w:pos="2717"/>
        </w:tabs>
        <w:spacing w:after="0" w:line="240" w:lineRule="auto"/>
        <w:ind w:left="360"/>
        <w:rPr>
          <w:color w:val="76923C" w:themeColor="accent3" w:themeShade="BF"/>
          <w:sz w:val="24"/>
        </w:rPr>
      </w:pPr>
    </w:p>
    <w:p w:rsidR="00892244" w:rsidRDefault="00892244" w:rsidP="00892244">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36064" behindDoc="0" locked="0" layoutInCell="1" allowOverlap="1" wp14:anchorId="574C59CC" wp14:editId="271DB975">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2244" w:rsidRPr="00356BAB" w:rsidRDefault="00892244" w:rsidP="00892244">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C1 Patient confidentiality and data protection</w:t>
                            </w:r>
                          </w:p>
                          <w:p w:rsidR="00892244" w:rsidRDefault="00892244" w:rsidP="0089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74C59CC" id="Text Box 16" o:spid="_x0000_s1035" style="position:absolute;margin-left:0;margin-top:-.05pt;width:453.6pt;height:688.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OYHDWqwCAADlBQAADgAAAAAA&#10;AAAAAAAAAAAuAgAAZHJzL2Uyb0RvYy54bWxQSwECLQAUAAYACAAAACEAruFA5t8AAAAHAQAADwAA&#10;AAAAAAAAAAAAAAAGBQAAZHJzL2Rvd25yZXYueG1sUEsFBgAAAAAEAAQA8wAAABIGAAAAAA==&#10;" fillcolor="white [3201]" strokecolor="#d8d8d8 [2732]" strokeweight=".5pt">
                <v:textbox>
                  <w:txbxContent>
                    <w:p w:rsidR="00892244" w:rsidRPr="00356BAB" w:rsidRDefault="00892244" w:rsidP="00892244">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C1 Patient confidentiality and data protection</w:t>
                      </w:r>
                    </w:p>
                    <w:p w:rsidR="00892244" w:rsidRDefault="00892244" w:rsidP="00892244"/>
                  </w:txbxContent>
                </v:textbox>
              </v:roundrect>
            </w:pict>
          </mc:Fallback>
        </mc:AlternateContent>
      </w: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6A6A6D">
      <w:pPr>
        <w:spacing w:line="360" w:lineRule="auto"/>
        <w:rPr>
          <w:rFonts w:ascii="Arial" w:hAnsi="Arial" w:cs="Arial"/>
          <w:b/>
          <w:color w:val="0070C0"/>
        </w:rPr>
      </w:pPr>
    </w:p>
    <w:p w:rsidR="00892244" w:rsidRDefault="00892244" w:rsidP="006A6A6D">
      <w:pPr>
        <w:spacing w:line="360" w:lineRule="auto"/>
        <w:rPr>
          <w:rFonts w:ascii="Arial" w:hAnsi="Arial" w:cs="Arial"/>
          <w:b/>
          <w:color w:val="0070C0"/>
        </w:rPr>
      </w:pPr>
    </w:p>
    <w:p w:rsidR="00892244" w:rsidRDefault="00892244" w:rsidP="006A6A6D">
      <w:pPr>
        <w:spacing w:line="360" w:lineRule="auto"/>
        <w:rPr>
          <w:rFonts w:ascii="Arial" w:hAnsi="Arial" w:cs="Arial"/>
          <w:b/>
          <w:color w:val="0070C0"/>
        </w:rPr>
      </w:pPr>
    </w:p>
    <w:p w:rsidR="00892244" w:rsidRDefault="00892244" w:rsidP="006A6A6D">
      <w:pPr>
        <w:spacing w:line="360" w:lineRule="auto"/>
        <w:rPr>
          <w:rFonts w:ascii="Arial" w:hAnsi="Arial" w:cs="Arial"/>
          <w:b/>
          <w:color w:val="0070C0"/>
        </w:rPr>
      </w:pPr>
    </w:p>
    <w:p w:rsidR="006A6A6D" w:rsidRDefault="00D52BD4" w:rsidP="006A6A6D">
      <w:pPr>
        <w:spacing w:line="360" w:lineRule="auto"/>
        <w:rPr>
          <w:rFonts w:ascii="Arial" w:hAnsi="Arial" w:cs="Arial"/>
          <w:b/>
          <w:color w:val="0070C0"/>
        </w:rPr>
      </w:pPr>
      <w:r>
        <w:rPr>
          <w:rFonts w:ascii="Arial" w:hAnsi="Arial" w:cs="Arial"/>
          <w:b/>
          <w:color w:val="0070C0"/>
        </w:rPr>
        <w:t>C2 Clinical decision m</w:t>
      </w:r>
      <w:r w:rsidR="006A6A6D">
        <w:rPr>
          <w:rFonts w:ascii="Arial" w:hAnsi="Arial" w:cs="Arial"/>
          <w:b/>
          <w:color w:val="0070C0"/>
        </w:rPr>
        <w:t xml:space="preserve">aking </w:t>
      </w:r>
    </w:p>
    <w:p w:rsidR="006A6A6D" w:rsidRPr="00F47ECB" w:rsidRDefault="006A6A6D" w:rsidP="006A6A6D">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715584" behindDoc="0" locked="0" layoutInCell="1" allowOverlap="1" wp14:anchorId="012F6AFE" wp14:editId="13284740">
                <wp:simplePos x="0" y="0"/>
                <wp:positionH relativeFrom="margin">
                  <wp:posOffset>-126029</wp:posOffset>
                </wp:positionH>
                <wp:positionV relativeFrom="paragraph">
                  <wp:posOffset>356235</wp:posOffset>
                </wp:positionV>
                <wp:extent cx="6330950" cy="76180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Default="006A6A6D" w:rsidP="006A6A6D">
                            <w:r>
                              <w:rPr>
                                <w:noProof/>
                                <w:lang w:eastAsia="en-GB"/>
                              </w:rPr>
                              <w:drawing>
                                <wp:inline distT="0" distB="0" distL="0" distR="0" wp14:anchorId="5526C077" wp14:editId="4AB286D2">
                                  <wp:extent cx="6024245" cy="5593976"/>
                                  <wp:effectExtent l="3810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2F6AFE" id="Text Box 13" o:spid="_x0000_s1036" type="#_x0000_t202" style="position:absolute;margin-left:-9.9pt;margin-top:28.05pt;width:498.5pt;height:599.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" fillcolor="white [3201]" stroked="f" strokeweight=".5pt">
                <v:textbox>
                  <w:txbxContent>
                    <w:p w:rsidR="006A6A6D" w:rsidRDefault="006A6A6D" w:rsidP="006A6A6D">
                      <w:r>
                        <w:rPr>
                          <w:noProof/>
                          <w:lang w:eastAsia="en-GB"/>
                        </w:rPr>
                        <w:drawing>
                          <wp:inline distT="0" distB="0" distL="0" distR="0" wp14:anchorId="5526C077" wp14:editId="4AB286D2">
                            <wp:extent cx="6024245" cy="5593976"/>
                            <wp:effectExtent l="3810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v:textbox>
                <w10:wrap anchorx="margin"/>
              </v:shape>
            </w:pict>
          </mc:Fallback>
        </mc:AlternateContent>
      </w:r>
      <w:r w:rsidR="00F47ECB">
        <w:rPr>
          <w:rFonts w:ascii="Arial" w:hAnsi="Arial" w:cs="Arial"/>
          <w:noProof/>
          <w:lang w:eastAsia="en-GB"/>
        </w:rPr>
        <w:t>You</w:t>
      </w:r>
      <w:r w:rsidRPr="00F47ECB">
        <w:rPr>
          <w:rFonts w:ascii="Arial" w:hAnsi="Arial" w:cs="Arial"/>
          <w:noProof/>
          <w:lang w:eastAsia="en-GB"/>
        </w:rPr>
        <w:t xml:space="preserve">  foster the priciple of joint decision-making </w:t>
      </w:r>
      <w:r w:rsidRPr="00F47ECB">
        <w:rPr>
          <w:rFonts w:ascii="Arial" w:hAnsi="Arial" w:cs="Arial"/>
          <w:color w:val="000000" w:themeColor="text1"/>
        </w:rPr>
        <w:t>looking at the patient’s best interest</w:t>
      </w:r>
    </w:p>
    <w:p w:rsidR="006A6A6D" w:rsidRDefault="006A6A6D" w:rsidP="006A6A6D">
      <w:pPr>
        <w:spacing w:line="36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718656" behindDoc="0" locked="0" layoutInCell="1" allowOverlap="1" wp14:anchorId="0B4225D7" wp14:editId="03B261F1">
                <wp:simplePos x="0" y="0"/>
                <wp:positionH relativeFrom="column">
                  <wp:posOffset>2534856</wp:posOffset>
                </wp:positionH>
                <wp:positionV relativeFrom="paragraph">
                  <wp:posOffset>1391864</wp:posOffset>
                </wp:positionV>
                <wp:extent cx="1493134" cy="3773347"/>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1493134" cy="37733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Pr="00626406" w:rsidRDefault="006A6A6D" w:rsidP="006A6A6D">
                            <w:pPr>
                              <w:rPr>
                                <w:sz w:val="24"/>
                              </w:rPr>
                            </w:pPr>
                            <w:r w:rsidRPr="00626406">
                              <w:rPr>
                                <w:sz w:val="24"/>
                              </w:rPr>
                              <w:t xml:space="preserve">How has your </w:t>
                            </w:r>
                            <w:r w:rsidR="00DF74B0">
                              <w:rPr>
                                <w:sz w:val="24"/>
                              </w:rPr>
                              <w:t xml:space="preserve">clinical </w:t>
                            </w:r>
                            <w:r w:rsidRPr="00626406">
                              <w:rPr>
                                <w:sz w:val="24"/>
                              </w:rPr>
                              <w:t>decision making process evolved during foundation training?</w:t>
                            </w:r>
                          </w:p>
                          <w:p w:rsidR="006A6A6D" w:rsidRPr="00626406" w:rsidRDefault="006A6A6D" w:rsidP="006A6A6D">
                            <w:pPr>
                              <w:rPr>
                                <w:sz w:val="24"/>
                              </w:rPr>
                            </w:pPr>
                            <w:r w:rsidRPr="00626406">
                              <w:rPr>
                                <w:sz w:val="24"/>
                              </w:rPr>
                              <w:t xml:space="preserve">What has positively influenced your </w:t>
                            </w:r>
                            <w:r w:rsidR="00DF74B0">
                              <w:rPr>
                                <w:sz w:val="24"/>
                              </w:rPr>
                              <w:t xml:space="preserve">clinical </w:t>
                            </w:r>
                            <w:r w:rsidRPr="00626406">
                              <w:rPr>
                                <w:sz w:val="24"/>
                              </w:rPr>
                              <w:t>decision making ability and how was this so?</w:t>
                            </w:r>
                          </w:p>
                          <w:p w:rsidR="006A6A6D" w:rsidRDefault="006A6A6D" w:rsidP="006A6A6D">
                            <w:r w:rsidRPr="00626406">
                              <w:rPr>
                                <w:sz w:val="24"/>
                              </w:rPr>
                              <w:t>What have been the issues or problems surrounding clinical decision making for you and how did you overcome these? You may use anonymous case examples</w:t>
                            </w:r>
                            <w:r>
                              <w:t>.</w:t>
                            </w:r>
                          </w:p>
                          <w:p w:rsidR="006A6A6D" w:rsidRDefault="006A6A6D" w:rsidP="006A6A6D">
                            <w:r>
                              <w:t xml:space="preserve"> </w:t>
                            </w:r>
                          </w:p>
                          <w:p w:rsidR="006A6A6D" w:rsidRPr="00FA310C" w:rsidRDefault="006A6A6D" w:rsidP="006A6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4225D7" id="Text Box 299" o:spid="_x0000_s1037" type="#_x0000_t202" style="position:absolute;margin-left:199.6pt;margin-top:109.6pt;width:117.55pt;height:29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" fillcolor="white [3201]" stroked="f" strokeweight=".5pt">
                <v:textbox>
                  <w:txbxContent>
                    <w:p w:rsidR="006A6A6D" w:rsidRPr="00626406" w:rsidRDefault="006A6A6D" w:rsidP="006A6A6D">
                      <w:pPr>
                        <w:rPr>
                          <w:sz w:val="24"/>
                        </w:rPr>
                      </w:pPr>
                      <w:r w:rsidRPr="00626406">
                        <w:rPr>
                          <w:sz w:val="24"/>
                        </w:rPr>
                        <w:t xml:space="preserve">How has your </w:t>
                      </w:r>
                      <w:r w:rsidR="00DF74B0">
                        <w:rPr>
                          <w:sz w:val="24"/>
                        </w:rPr>
                        <w:t xml:space="preserve">clinical </w:t>
                      </w:r>
                      <w:r w:rsidRPr="00626406">
                        <w:rPr>
                          <w:sz w:val="24"/>
                        </w:rPr>
                        <w:t>decision making process evolved during foundation training?</w:t>
                      </w:r>
                    </w:p>
                    <w:p w:rsidR="006A6A6D" w:rsidRPr="00626406" w:rsidRDefault="006A6A6D" w:rsidP="006A6A6D">
                      <w:pPr>
                        <w:rPr>
                          <w:sz w:val="24"/>
                        </w:rPr>
                      </w:pPr>
                      <w:r w:rsidRPr="00626406">
                        <w:rPr>
                          <w:sz w:val="24"/>
                        </w:rPr>
                        <w:t xml:space="preserve">What has positively influenced your </w:t>
                      </w:r>
                      <w:r w:rsidR="00DF74B0">
                        <w:rPr>
                          <w:sz w:val="24"/>
                        </w:rPr>
                        <w:t xml:space="preserve">clinical </w:t>
                      </w:r>
                      <w:r w:rsidRPr="00626406">
                        <w:rPr>
                          <w:sz w:val="24"/>
                        </w:rPr>
                        <w:t>decision making ability and how was this so?</w:t>
                      </w:r>
                    </w:p>
                    <w:p w:rsidR="006A6A6D" w:rsidRDefault="006A6A6D" w:rsidP="006A6A6D">
                      <w:r w:rsidRPr="00626406">
                        <w:rPr>
                          <w:sz w:val="24"/>
                        </w:rPr>
                        <w:t>What have been the issues or problems surrounding clinical decision making for you and how did you overcome these? You may use anonymous case examples</w:t>
                      </w:r>
                      <w:r>
                        <w:t>.</w:t>
                      </w:r>
                    </w:p>
                    <w:p w:rsidR="006A6A6D" w:rsidRDefault="006A6A6D" w:rsidP="006A6A6D">
                      <w:r>
                        <w:t xml:space="preserve"> </w:t>
                      </w:r>
                    </w:p>
                    <w:p w:rsidR="006A6A6D" w:rsidRPr="00FA310C" w:rsidRDefault="006A6A6D" w:rsidP="006A6A6D"/>
                  </w:txbxContent>
                </v:textbox>
              </v:shape>
            </w:pict>
          </mc:Fallback>
        </mc:AlternateContent>
      </w:r>
      <w:r>
        <w:rPr>
          <w:rFonts w:ascii="Arial" w:hAnsi="Arial" w:cs="Arial"/>
          <w:b/>
          <w:noProof/>
          <w:color w:val="0070C0"/>
          <w:lang w:eastAsia="en-GB"/>
        </w:rPr>
        <mc:AlternateContent>
          <mc:Choice Requires="wps">
            <w:drawing>
              <wp:anchor distT="0" distB="0" distL="114300" distR="114300" simplePos="0" relativeHeight="251719680" behindDoc="0" locked="0" layoutInCell="1" allowOverlap="1" wp14:anchorId="6D64188D" wp14:editId="340ED20C">
                <wp:simplePos x="0" y="0"/>
                <wp:positionH relativeFrom="column">
                  <wp:posOffset>4734046</wp:posOffset>
                </wp:positionH>
                <wp:positionV relativeFrom="paragraph">
                  <wp:posOffset>1426588</wp:posOffset>
                </wp:positionV>
                <wp:extent cx="1469582" cy="3183038"/>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1469582" cy="3183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Pr="00626406" w:rsidRDefault="006A6A6D" w:rsidP="006A6A6D">
                            <w:pPr>
                              <w:rPr>
                                <w:sz w:val="24"/>
                              </w:rPr>
                            </w:pPr>
                            <w:r w:rsidRPr="00626406">
                              <w:rPr>
                                <w:sz w:val="24"/>
                              </w:rPr>
                              <w:t xml:space="preserve">What will you now need to do to develop and enhance your </w:t>
                            </w:r>
                            <w:r w:rsidR="00DF74B0">
                              <w:rPr>
                                <w:sz w:val="24"/>
                              </w:rPr>
                              <w:t xml:space="preserve">clinical </w:t>
                            </w:r>
                            <w:r w:rsidRPr="00626406">
                              <w:rPr>
                                <w:sz w:val="24"/>
                              </w:rPr>
                              <w:t>decision making skills to a higher level?</w:t>
                            </w:r>
                          </w:p>
                          <w:p w:rsidR="006A6A6D" w:rsidRPr="006C3764" w:rsidRDefault="006A6A6D" w:rsidP="006A6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64188D" id="Text Box 300" o:spid="_x0000_s1038" type="#_x0000_t202" style="position:absolute;margin-left:372.75pt;margin-top:112.35pt;width:115.7pt;height:25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" fillcolor="white [3201]" stroked="f" strokeweight=".5pt">
                <v:textbox>
                  <w:txbxContent>
                    <w:p w:rsidR="006A6A6D" w:rsidRPr="00626406" w:rsidRDefault="006A6A6D" w:rsidP="006A6A6D">
                      <w:pPr>
                        <w:rPr>
                          <w:sz w:val="24"/>
                        </w:rPr>
                      </w:pPr>
                      <w:r w:rsidRPr="00626406">
                        <w:rPr>
                          <w:sz w:val="24"/>
                        </w:rPr>
                        <w:t xml:space="preserve">What will you now need to do to develop and enhance your </w:t>
                      </w:r>
                      <w:r w:rsidR="00DF74B0">
                        <w:rPr>
                          <w:sz w:val="24"/>
                        </w:rPr>
                        <w:t xml:space="preserve">clinical </w:t>
                      </w:r>
                      <w:r w:rsidRPr="00626406">
                        <w:rPr>
                          <w:sz w:val="24"/>
                        </w:rPr>
                        <w:t>decision making skills to a higher level?</w:t>
                      </w:r>
                    </w:p>
                    <w:p w:rsidR="006A6A6D" w:rsidRPr="006C3764" w:rsidRDefault="006A6A6D" w:rsidP="006A6A6D"/>
                  </w:txbxContent>
                </v:textbox>
              </v:shape>
            </w:pict>
          </mc:Fallback>
        </mc:AlternateContent>
      </w:r>
      <w:r>
        <w:rPr>
          <w:rFonts w:ascii="Arial" w:hAnsi="Arial" w:cs="Arial"/>
          <w:b/>
          <w:noProof/>
          <w:color w:val="0070C0"/>
          <w:lang w:eastAsia="en-GB"/>
        </w:rPr>
        <mc:AlternateContent>
          <mc:Choice Requires="wps">
            <w:drawing>
              <wp:anchor distT="0" distB="0" distL="114300" distR="114300" simplePos="0" relativeHeight="251717632" behindDoc="0" locked="0" layoutInCell="1" allowOverlap="1" wp14:anchorId="379CD91F" wp14:editId="17424E09">
                <wp:simplePos x="0" y="0"/>
                <wp:positionH relativeFrom="column">
                  <wp:posOffset>2715895</wp:posOffset>
                </wp:positionH>
                <wp:positionV relativeFrom="paragraph">
                  <wp:posOffset>770255</wp:posOffset>
                </wp:positionV>
                <wp:extent cx="1380565" cy="0"/>
                <wp:effectExtent l="0" t="76200" r="10160" b="95250"/>
                <wp:wrapNone/>
                <wp:docPr id="17" name="Straight Arrow Connector 17"/>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3FE3201" id="Straight Arrow Connector 17" o:spid="_x0000_s1026" type="#_x0000_t32" style="position:absolute;margin-left:213.85pt;margin-top:60.65pt;width:108.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" strokecolor="#4579b8 [3044]">
                <v:stroke endarrow="block"/>
              </v:shape>
            </w:pict>
          </mc:Fallback>
        </mc:AlternateContent>
      </w:r>
      <w:r>
        <w:rPr>
          <w:rFonts w:ascii="Arial" w:hAnsi="Arial" w:cs="Arial"/>
          <w:b/>
          <w:noProof/>
          <w:color w:val="0070C0"/>
          <w:lang w:eastAsia="en-GB"/>
        </w:rPr>
        <mc:AlternateContent>
          <mc:Choice Requires="wps">
            <w:drawing>
              <wp:anchor distT="0" distB="0" distL="114300" distR="114300" simplePos="0" relativeHeight="251716608" behindDoc="0" locked="0" layoutInCell="1" allowOverlap="1" wp14:anchorId="65B86597" wp14:editId="6E1E4624">
                <wp:simplePos x="0" y="0"/>
                <wp:positionH relativeFrom="column">
                  <wp:posOffset>645160</wp:posOffset>
                </wp:positionH>
                <wp:positionV relativeFrom="paragraph">
                  <wp:posOffset>764540</wp:posOffset>
                </wp:positionV>
                <wp:extent cx="1380565" cy="0"/>
                <wp:effectExtent l="0" t="76200" r="10160" b="95250"/>
                <wp:wrapNone/>
                <wp:docPr id="15" name="Straight Arrow Connector 15"/>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40F1AF7" id="Straight Arrow Connector 15" o:spid="_x0000_s1026" type="#_x0000_t32" style="position:absolute;margin-left:50.8pt;margin-top:60.2pt;width:108.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" strokecolor="#4579b8 [3044]">
                <v:stroke endarrow="block"/>
              </v:shape>
            </w:pict>
          </mc:Fallback>
        </mc:AlternateContent>
      </w:r>
    </w:p>
    <w:p w:rsidR="006A6A6D" w:rsidRPr="006A6A6D" w:rsidRDefault="006A6A6D" w:rsidP="006A6A6D">
      <w:pPr>
        <w:tabs>
          <w:tab w:val="left" w:pos="2717"/>
        </w:tabs>
        <w:spacing w:after="0" w:line="240" w:lineRule="auto"/>
        <w:rPr>
          <w:b/>
          <w:color w:val="76923C" w:themeColor="accent3" w:themeShade="BF"/>
        </w:rPr>
      </w:pPr>
    </w:p>
    <w:p w:rsidR="006A6A6D" w:rsidRDefault="006A6A6D" w:rsidP="006A6A6D">
      <w:pPr>
        <w:spacing w:line="36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714560" behindDoc="0" locked="0" layoutInCell="1" allowOverlap="1" wp14:anchorId="1A75CFB0" wp14:editId="34AD491D">
                <wp:simplePos x="0" y="0"/>
                <wp:positionH relativeFrom="margin">
                  <wp:posOffset>0</wp:posOffset>
                </wp:positionH>
                <wp:positionV relativeFrom="paragraph">
                  <wp:posOffset>0</wp:posOffset>
                </wp:positionV>
                <wp:extent cx="6330950" cy="7618095"/>
                <wp:effectExtent l="0" t="0" r="0" b="1905"/>
                <wp:wrapNone/>
                <wp:docPr id="314" name="Text Box 314"/>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Default="006A6A6D" w:rsidP="006A6A6D">
                            <w:r>
                              <w:rPr>
                                <w:noProof/>
                                <w:lang w:eastAsia="en-GB"/>
                              </w:rPr>
                              <w:drawing>
                                <wp:inline distT="0" distB="0" distL="0" distR="0" wp14:anchorId="2D0A92A9" wp14:editId="09A92149">
                                  <wp:extent cx="6024245" cy="5593976"/>
                                  <wp:effectExtent l="38100" t="0" r="33655" b="0"/>
                                  <wp:docPr id="315" name="Diagram 3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75CFB0" id="Text Box 314" o:spid="_x0000_s1039" type="#_x0000_t202" style="position:absolute;margin-left:0;margin-top:0;width:498.5pt;height:599.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" fillcolor="white [3201]" stroked="f" strokeweight=".5pt">
                <v:textbox>
                  <w:txbxContent>
                    <w:p w:rsidR="006A6A6D" w:rsidRDefault="006A6A6D" w:rsidP="006A6A6D">
                      <w:r>
                        <w:rPr>
                          <w:noProof/>
                          <w:lang w:eastAsia="en-GB"/>
                        </w:rPr>
                        <w:drawing>
                          <wp:inline distT="0" distB="0" distL="0" distR="0" wp14:anchorId="2D0A92A9" wp14:editId="09A92149">
                            <wp:extent cx="6024245" cy="5593976"/>
                            <wp:effectExtent l="38100" t="0" r="33655" b="0"/>
                            <wp:docPr id="315" name="Diagram 3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xbxContent>
                </v:textbox>
                <w10:wrap anchorx="margin"/>
              </v:shape>
            </w:pict>
          </mc:Fallback>
        </mc:AlternateContent>
      </w: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713536" behindDoc="0" locked="0" layoutInCell="1" allowOverlap="1" wp14:anchorId="76DA9D85" wp14:editId="3BD9FC2A">
                <wp:simplePos x="0" y="0"/>
                <wp:positionH relativeFrom="margin">
                  <wp:posOffset>0</wp:posOffset>
                </wp:positionH>
                <wp:positionV relativeFrom="paragraph">
                  <wp:posOffset>0</wp:posOffset>
                </wp:positionV>
                <wp:extent cx="6330950" cy="7618095"/>
                <wp:effectExtent l="0" t="0" r="0" b="1905"/>
                <wp:wrapNone/>
                <wp:docPr id="312" name="Text Box 312"/>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Default="006A6A6D" w:rsidP="006A6A6D">
                            <w:r>
                              <w:rPr>
                                <w:noProof/>
                                <w:lang w:eastAsia="en-GB"/>
                              </w:rPr>
                              <w:drawing>
                                <wp:inline distT="0" distB="0" distL="0" distR="0" wp14:anchorId="68F6E28A" wp14:editId="625DB2C1">
                                  <wp:extent cx="6024245" cy="5593976"/>
                                  <wp:effectExtent l="38100" t="0" r="33655" b="0"/>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DA9D85" id="Text Box 312" o:spid="_x0000_s1040" type="#_x0000_t202" style="position:absolute;margin-left:0;margin-top:0;width:498.5pt;height:599.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" fillcolor="white [3201]" stroked="f" strokeweight=".5pt">
                <v:textbox>
                  <w:txbxContent>
                    <w:p w:rsidR="006A6A6D" w:rsidRDefault="006A6A6D" w:rsidP="006A6A6D">
                      <w:r>
                        <w:rPr>
                          <w:noProof/>
                          <w:lang w:eastAsia="en-GB"/>
                        </w:rPr>
                        <w:drawing>
                          <wp:inline distT="0" distB="0" distL="0" distR="0" wp14:anchorId="68F6E28A" wp14:editId="625DB2C1">
                            <wp:extent cx="6024245" cy="5593976"/>
                            <wp:effectExtent l="38100" t="0" r="33655" b="0"/>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txbxContent>
                </v:textbox>
                <w10:wrap anchorx="margin"/>
              </v:shape>
            </w:pict>
          </mc:Fallback>
        </mc:AlternateContent>
      </w: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p>
    <w:p w:rsidR="00892244" w:rsidRDefault="00892244" w:rsidP="00892244">
      <w:pPr>
        <w:pStyle w:val="ListParagraph"/>
        <w:tabs>
          <w:tab w:val="left" w:pos="2717"/>
        </w:tabs>
        <w:spacing w:after="0" w:line="240" w:lineRule="auto"/>
        <w:ind w:left="360"/>
        <w:rPr>
          <w:color w:val="76923C" w:themeColor="accent3" w:themeShade="BF"/>
          <w:sz w:val="24"/>
        </w:rPr>
      </w:pPr>
    </w:p>
    <w:p w:rsidR="00892244" w:rsidRDefault="00892244" w:rsidP="00892244">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38112" behindDoc="0" locked="0" layoutInCell="1" allowOverlap="1" wp14:anchorId="574C59CC" wp14:editId="271DB975">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2244" w:rsidRPr="00892244" w:rsidRDefault="00892244" w:rsidP="00892244">
                            <w:pPr>
                              <w:spacing w:line="360" w:lineRule="auto"/>
                              <w:rPr>
                                <w:rFonts w:ascii="Arial" w:hAnsi="Arial" w:cs="Arial"/>
                              </w:rPr>
                            </w:pPr>
                            <w:r w:rsidRPr="00892244">
                              <w:rPr>
                                <w:rFonts w:ascii="Arial" w:hAnsi="Arial" w:cs="Arial"/>
                              </w:rPr>
                              <w:t>Writing only within this text box, please 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 xml:space="preserve">C2 Clinical decision making </w:t>
                            </w:r>
                          </w:p>
                          <w:p w:rsidR="00892244" w:rsidRDefault="00892244" w:rsidP="0089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74C59CC" id="Text Box 3" o:spid="_x0000_s1041" style="position:absolute;margin-left:0;margin-top:-.05pt;width:453.6pt;height:688.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Nb9gBKwCAADkBQAADgAAAAAA&#10;AAAAAAAAAAAuAgAAZHJzL2Uyb0RvYy54bWxQSwECLQAUAAYACAAAACEAruFA5t8AAAAHAQAADwAA&#10;AAAAAAAAAAAAAAAGBQAAZHJzL2Rvd25yZXYueG1sUEsFBgAAAAAEAAQA8wAAABIGAAAAAA==&#10;" fillcolor="white [3201]" strokecolor="#d8d8d8 [2732]" strokeweight=".5pt">
                <v:textbox>
                  <w:txbxContent>
                    <w:p w:rsidR="00892244" w:rsidRPr="00892244" w:rsidRDefault="00892244" w:rsidP="00892244">
                      <w:pPr>
                        <w:spacing w:line="360" w:lineRule="auto"/>
                        <w:rPr>
                          <w:rFonts w:ascii="Arial" w:hAnsi="Arial" w:cs="Arial"/>
                        </w:rPr>
                      </w:pPr>
                      <w:r w:rsidRPr="00892244">
                        <w:rPr>
                          <w:rFonts w:ascii="Arial" w:hAnsi="Arial" w:cs="Arial"/>
                        </w:rPr>
                        <w:t>Writing only within this text box, please 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 xml:space="preserve">C2 Clinical decision making </w:t>
                      </w:r>
                    </w:p>
                    <w:p w:rsidR="00892244" w:rsidRDefault="00892244" w:rsidP="00892244"/>
                  </w:txbxContent>
                </v:textbox>
              </v:roundrect>
            </w:pict>
          </mc:Fallback>
        </mc:AlternateContent>
      </w: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6A6A6D" w:rsidRDefault="006A6A6D" w:rsidP="006A6A6D">
      <w:pPr>
        <w:spacing w:line="360" w:lineRule="auto"/>
        <w:rPr>
          <w:rFonts w:ascii="Arial" w:hAnsi="Arial" w:cs="Arial"/>
          <w:b/>
          <w:color w:val="0070C0"/>
        </w:rPr>
      </w:pPr>
      <w:r>
        <w:rPr>
          <w:rFonts w:ascii="Arial" w:hAnsi="Arial" w:cs="Arial"/>
          <w:b/>
          <w:color w:val="0070C0"/>
        </w:rPr>
        <w:t xml:space="preserve">C3 </w:t>
      </w:r>
      <w:r w:rsidR="00D52BD4">
        <w:rPr>
          <w:rFonts w:ascii="Arial" w:hAnsi="Arial" w:cs="Arial"/>
          <w:b/>
          <w:color w:val="0070C0"/>
        </w:rPr>
        <w:t>Consent and c</w:t>
      </w:r>
      <w:r w:rsidR="00F47ECB">
        <w:rPr>
          <w:rFonts w:ascii="Arial" w:hAnsi="Arial" w:cs="Arial"/>
          <w:b/>
          <w:color w:val="0070C0"/>
        </w:rPr>
        <w:t xml:space="preserve">ommunicating </w:t>
      </w:r>
      <w:r w:rsidR="003E6D60">
        <w:rPr>
          <w:rFonts w:ascii="Arial" w:hAnsi="Arial" w:cs="Arial"/>
          <w:b/>
          <w:color w:val="0070C0"/>
        </w:rPr>
        <w:t xml:space="preserve">NHS </w:t>
      </w:r>
      <w:r w:rsidR="00D52BD4">
        <w:rPr>
          <w:rFonts w:ascii="Arial" w:hAnsi="Arial" w:cs="Arial"/>
          <w:b/>
          <w:color w:val="0070C0"/>
        </w:rPr>
        <w:t>treatment o</w:t>
      </w:r>
      <w:r w:rsidR="00F47ECB">
        <w:rPr>
          <w:rFonts w:ascii="Arial" w:hAnsi="Arial" w:cs="Arial"/>
          <w:b/>
          <w:color w:val="0070C0"/>
        </w:rPr>
        <w:t>ptions</w:t>
      </w:r>
    </w:p>
    <w:p w:rsidR="006A6A6D" w:rsidRDefault="006A6A6D" w:rsidP="003E6D60">
      <w:pPr>
        <w:spacing w:line="360" w:lineRule="auto"/>
        <w:rPr>
          <w:rFonts w:ascii="Arial" w:hAnsi="Arial" w:cs="Arial"/>
          <w:color w:val="000000" w:themeColor="text1"/>
          <w:sz w:val="24"/>
        </w:rPr>
      </w:pPr>
      <w:r>
        <w:rPr>
          <w:rFonts w:ascii="Arial" w:hAnsi="Arial" w:cs="Arial"/>
          <w:b/>
          <w:noProof/>
          <w:color w:val="0070C0"/>
          <w:lang w:eastAsia="en-GB"/>
        </w:rPr>
        <mc:AlternateContent>
          <mc:Choice Requires="wps">
            <w:drawing>
              <wp:anchor distT="0" distB="0" distL="114300" distR="114300" simplePos="0" relativeHeight="251721728" behindDoc="0" locked="0" layoutInCell="1" allowOverlap="1" wp14:anchorId="07F9D63E" wp14:editId="169CB82E">
                <wp:simplePos x="0" y="0"/>
                <wp:positionH relativeFrom="margin">
                  <wp:posOffset>-131885</wp:posOffset>
                </wp:positionH>
                <wp:positionV relativeFrom="paragraph">
                  <wp:posOffset>580439</wp:posOffset>
                </wp:positionV>
                <wp:extent cx="6339743" cy="7398287"/>
                <wp:effectExtent l="0" t="0" r="4445" b="0"/>
                <wp:wrapNone/>
                <wp:docPr id="320" name="Text Box 320"/>
                <wp:cNvGraphicFramePr/>
                <a:graphic xmlns:a="http://schemas.openxmlformats.org/drawingml/2006/main">
                  <a:graphicData uri="http://schemas.microsoft.com/office/word/2010/wordprocessingShape">
                    <wps:wsp>
                      <wps:cNvSpPr txBox="1"/>
                      <wps:spPr>
                        <a:xfrm>
                          <a:off x="0" y="0"/>
                          <a:ext cx="6339743" cy="7398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Default="006A6A6D" w:rsidP="006A6A6D">
                            <w:r>
                              <w:rPr>
                                <w:noProof/>
                                <w:lang w:eastAsia="en-GB"/>
                              </w:rPr>
                              <w:drawing>
                                <wp:inline distT="0" distB="0" distL="0" distR="0" wp14:anchorId="0A450B34" wp14:editId="15CB9366">
                                  <wp:extent cx="6024245" cy="5593976"/>
                                  <wp:effectExtent l="38100" t="0" r="0" b="0"/>
                                  <wp:docPr id="323" name="Diagram 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F9D63E" id="Text Box 320" o:spid="_x0000_s1042" type="#_x0000_t202" style="position:absolute;margin-left:-10.4pt;margin-top:45.7pt;width:499.2pt;height:582.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" fillcolor="white [3201]" stroked="f" strokeweight=".5pt">
                <v:textbox>
                  <w:txbxContent>
                    <w:p w:rsidR="006A6A6D" w:rsidRDefault="006A6A6D" w:rsidP="006A6A6D">
                      <w:r>
                        <w:rPr>
                          <w:noProof/>
                          <w:lang w:eastAsia="en-GB"/>
                        </w:rPr>
                        <w:drawing>
                          <wp:inline distT="0" distB="0" distL="0" distR="0" wp14:anchorId="0A450B34" wp14:editId="15CB9366">
                            <wp:extent cx="6024245" cy="5593976"/>
                            <wp:effectExtent l="38100" t="0" r="0" b="0"/>
                            <wp:docPr id="323" name="Diagram 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txbxContent>
                </v:textbox>
                <w10:wrap anchorx="margin"/>
              </v:shape>
            </w:pict>
          </mc:Fallback>
        </mc:AlternateContent>
      </w:r>
      <w:r w:rsidR="00F47ECB">
        <w:rPr>
          <w:rFonts w:ascii="Arial" w:hAnsi="Arial" w:cs="Arial"/>
          <w:noProof/>
          <w:sz w:val="24"/>
          <w:lang w:eastAsia="en-GB"/>
        </w:rPr>
        <w:t>You</w:t>
      </w:r>
      <w:r w:rsidRPr="00F47ECB">
        <w:rPr>
          <w:rFonts w:ascii="Arial" w:hAnsi="Arial" w:cs="Arial"/>
          <w:noProof/>
          <w:sz w:val="24"/>
          <w:lang w:eastAsia="en-GB"/>
        </w:rPr>
        <w:t xml:space="preserve">  </w:t>
      </w:r>
      <w:r w:rsidR="00F47ECB" w:rsidRPr="00F47ECB">
        <w:rPr>
          <w:rFonts w:ascii="Arial" w:hAnsi="Arial" w:cs="Arial"/>
          <w:noProof/>
          <w:sz w:val="24"/>
          <w:lang w:eastAsia="en-GB"/>
        </w:rPr>
        <w:t xml:space="preserve">communicate information </w:t>
      </w:r>
      <w:r w:rsidR="00F47ECB" w:rsidRPr="00F47ECB">
        <w:rPr>
          <w:rFonts w:ascii="Arial" w:hAnsi="Arial" w:cs="Arial"/>
          <w:color w:val="000000" w:themeColor="text1"/>
          <w:sz w:val="24"/>
        </w:rPr>
        <w:t xml:space="preserve">to your patients keeping them fully informed </w:t>
      </w:r>
      <w:r w:rsidR="00F47ECB">
        <w:rPr>
          <w:rFonts w:ascii="Arial" w:hAnsi="Arial" w:cs="Arial"/>
          <w:color w:val="000000" w:themeColor="text1"/>
          <w:sz w:val="24"/>
        </w:rPr>
        <w:t xml:space="preserve">throughout </w:t>
      </w:r>
      <w:r w:rsidR="003E6D60">
        <w:rPr>
          <w:rFonts w:ascii="Arial" w:hAnsi="Arial" w:cs="Arial"/>
          <w:color w:val="000000" w:themeColor="text1"/>
          <w:sz w:val="24"/>
        </w:rPr>
        <w:t xml:space="preserve">their course of treatment </w:t>
      </w:r>
    </w:p>
    <w:p w:rsidR="003E6D60" w:rsidRDefault="003E6D60" w:rsidP="003E6D60">
      <w:pPr>
        <w:spacing w:line="360" w:lineRule="auto"/>
        <w:rPr>
          <w:b/>
          <w:color w:val="76923C" w:themeColor="accent3" w:themeShade="BF"/>
        </w:rPr>
      </w:pPr>
    </w:p>
    <w:p w:rsidR="006A6A6D" w:rsidRDefault="003E6D60" w:rsidP="006A6A6D">
      <w:pPr>
        <w:pStyle w:val="ListParagraph"/>
        <w:tabs>
          <w:tab w:val="left" w:pos="2717"/>
        </w:tabs>
        <w:spacing w:after="0" w:line="240" w:lineRule="auto"/>
        <w:ind w:left="360"/>
        <w:rPr>
          <w:b/>
          <w:color w:val="76923C" w:themeColor="accent3" w:themeShade="BF"/>
        </w:rPr>
      </w:pPr>
      <w:r>
        <w:rPr>
          <w:rFonts w:ascii="Arial" w:hAnsi="Arial" w:cs="Arial"/>
          <w:b/>
          <w:noProof/>
          <w:color w:val="0070C0"/>
          <w:lang w:eastAsia="en-GB"/>
        </w:rPr>
        <mc:AlternateContent>
          <mc:Choice Requires="wps">
            <w:drawing>
              <wp:anchor distT="0" distB="0" distL="114300" distR="114300" simplePos="0" relativeHeight="251723776" behindDoc="0" locked="0" layoutInCell="1" allowOverlap="1" wp14:anchorId="5D32E970" wp14:editId="0532620E">
                <wp:simplePos x="0" y="0"/>
                <wp:positionH relativeFrom="column">
                  <wp:posOffset>2715895</wp:posOffset>
                </wp:positionH>
                <wp:positionV relativeFrom="paragraph">
                  <wp:posOffset>87496</wp:posOffset>
                </wp:positionV>
                <wp:extent cx="1380565" cy="0"/>
                <wp:effectExtent l="0" t="76200" r="10160" b="95250"/>
                <wp:wrapNone/>
                <wp:docPr id="321" name="Straight Arrow Connector 321"/>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42DEEB" id="Straight Arrow Connector 321" o:spid="_x0000_s1026" type="#_x0000_t32" style="position:absolute;margin-left:213.85pt;margin-top:6.9pt;width:108.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" strokecolor="#4579b8 [3044]">
                <v:stroke endarrow="block"/>
              </v:shape>
            </w:pict>
          </mc:Fallback>
        </mc:AlternateContent>
      </w:r>
      <w:r>
        <w:rPr>
          <w:rFonts w:ascii="Arial" w:hAnsi="Arial" w:cs="Arial"/>
          <w:b/>
          <w:noProof/>
          <w:color w:val="0070C0"/>
          <w:lang w:eastAsia="en-GB"/>
        </w:rPr>
        <mc:AlternateContent>
          <mc:Choice Requires="wps">
            <w:drawing>
              <wp:anchor distT="0" distB="0" distL="114300" distR="114300" simplePos="0" relativeHeight="251722752" behindDoc="0" locked="0" layoutInCell="1" allowOverlap="1" wp14:anchorId="681C1B17" wp14:editId="1948430F">
                <wp:simplePos x="0" y="0"/>
                <wp:positionH relativeFrom="column">
                  <wp:posOffset>629118</wp:posOffset>
                </wp:positionH>
                <wp:positionV relativeFrom="paragraph">
                  <wp:posOffset>81781</wp:posOffset>
                </wp:positionV>
                <wp:extent cx="1380565" cy="0"/>
                <wp:effectExtent l="0" t="76200" r="10160" b="95250"/>
                <wp:wrapNone/>
                <wp:docPr id="322" name="Straight Arrow Connector 322"/>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4FC855" id="Straight Arrow Connector 322" o:spid="_x0000_s1026" type="#_x0000_t32" style="position:absolute;margin-left:49.55pt;margin-top:6.45pt;width:108.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" strokecolor="#4579b8 [3044]">
                <v:stroke endarrow="block"/>
              </v:shape>
            </w:pict>
          </mc:Fallback>
        </mc:AlternateContent>
      </w: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Pr="006A6A6D" w:rsidRDefault="006A6A6D" w:rsidP="006A6A6D">
      <w:pPr>
        <w:tabs>
          <w:tab w:val="left" w:pos="2717"/>
        </w:tabs>
        <w:spacing w:after="0" w:line="240" w:lineRule="auto"/>
        <w:rPr>
          <w:b/>
          <w:color w:val="76923C" w:themeColor="accent3" w:themeShade="BF"/>
        </w:rPr>
      </w:pPr>
    </w:p>
    <w:p w:rsidR="006A6A6D" w:rsidRDefault="006A6A6D" w:rsidP="006A6A6D">
      <w:pPr>
        <w:spacing w:line="360" w:lineRule="auto"/>
        <w:rPr>
          <w:rFonts w:ascii="Arial" w:hAnsi="Arial" w:cs="Arial"/>
          <w:b/>
          <w:color w:val="0070C0"/>
        </w:rPr>
      </w:pPr>
      <w:r>
        <w:rPr>
          <w:rFonts w:ascii="Arial" w:hAnsi="Arial" w:cs="Arial"/>
          <w:b/>
          <w:color w:val="0070C0"/>
        </w:rPr>
        <w:t>C1 Patient Confidentiality and Data Protection</w:t>
      </w:r>
    </w:p>
    <w:p w:rsidR="006A6A6D" w:rsidRPr="00121DAF" w:rsidRDefault="006A6A6D" w:rsidP="006A6A6D">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709440" behindDoc="0" locked="0" layoutInCell="1" allowOverlap="1" wp14:anchorId="4FF7AFAC" wp14:editId="6C1B2C0E">
                <wp:simplePos x="0" y="0"/>
                <wp:positionH relativeFrom="margin">
                  <wp:posOffset>-126029</wp:posOffset>
                </wp:positionH>
                <wp:positionV relativeFrom="paragraph">
                  <wp:posOffset>356235</wp:posOffset>
                </wp:positionV>
                <wp:extent cx="6330950" cy="7618095"/>
                <wp:effectExtent l="0" t="0" r="0" b="1905"/>
                <wp:wrapNone/>
                <wp:docPr id="316" name="Text Box 316"/>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6D" w:rsidRDefault="006A6A6D" w:rsidP="006A6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F7AFAC" id="Text Box 316" o:spid="_x0000_s1043" type="#_x0000_t202" style="position:absolute;margin-left:-9.9pt;margin-top:28.05pt;width:498.5pt;height:59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" fillcolor="white [3201]" stroked="f" strokeweight=".5pt">
                <v:textbox>
                  <w:txbxContent>
                    <w:p w:rsidR="006A6A6D" w:rsidRDefault="006A6A6D" w:rsidP="006A6A6D"/>
                  </w:txbxContent>
                </v:textbox>
                <w10:wrap anchorx="margin"/>
              </v:shape>
            </w:pict>
          </mc:Fallback>
        </mc:AlternateContent>
      </w:r>
      <w:r>
        <w:rPr>
          <w:noProof/>
          <w:lang w:eastAsia="en-GB"/>
        </w:rPr>
        <w:t>You  promote patient confidentiality and do all you can in keeping patients data protected</w:t>
      </w:r>
      <w:r w:rsidRPr="00121DAF">
        <w:rPr>
          <w:rFonts w:ascii="Arial" w:hAnsi="Arial" w:cs="Arial"/>
          <w:color w:val="000000" w:themeColor="text1"/>
        </w:rPr>
        <w:t xml:space="preserve"> </w:t>
      </w:r>
    </w:p>
    <w:p w:rsidR="006A6A6D" w:rsidRDefault="006A6A6D" w:rsidP="006A6A6D">
      <w:pPr>
        <w:spacing w:line="360" w:lineRule="auto"/>
        <w:rPr>
          <w:rFonts w:ascii="Arial" w:hAnsi="Arial" w:cs="Arial"/>
          <w:b/>
          <w:color w:val="0070C0"/>
        </w:rPr>
      </w:pPr>
    </w:p>
    <w:p w:rsidR="006A6A6D" w:rsidRDefault="006A6A6D" w:rsidP="006A6A6D">
      <w:pPr>
        <w:pStyle w:val="ListParagraph"/>
        <w:tabs>
          <w:tab w:val="left" w:pos="2717"/>
        </w:tabs>
        <w:spacing w:after="0" w:line="240" w:lineRule="auto"/>
        <w:ind w:left="360"/>
        <w:rPr>
          <w:b/>
          <w:color w:val="76923C" w:themeColor="accent3" w:themeShade="BF"/>
        </w:rPr>
      </w:pPr>
    </w:p>
    <w:p w:rsidR="00892244" w:rsidRDefault="00892244" w:rsidP="00892244">
      <w:pPr>
        <w:pStyle w:val="ListParagraph"/>
        <w:tabs>
          <w:tab w:val="left" w:pos="2717"/>
        </w:tabs>
        <w:spacing w:after="0" w:line="240" w:lineRule="auto"/>
        <w:ind w:left="360"/>
        <w:rPr>
          <w:color w:val="76923C" w:themeColor="accent3" w:themeShade="BF"/>
          <w:sz w:val="24"/>
        </w:rPr>
      </w:pPr>
    </w:p>
    <w:p w:rsidR="00892244" w:rsidRDefault="00892244" w:rsidP="00892244">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40160" behindDoc="0" locked="0" layoutInCell="1" allowOverlap="1" wp14:anchorId="574C59CC" wp14:editId="271DB975">
                <wp:simplePos x="0" y="0"/>
                <wp:positionH relativeFrom="column">
                  <wp:posOffset>0</wp:posOffset>
                </wp:positionH>
                <wp:positionV relativeFrom="paragraph">
                  <wp:posOffset>-635</wp:posOffset>
                </wp:positionV>
                <wp:extent cx="5760720" cy="8739051"/>
                <wp:effectExtent l="0" t="0" r="11430" b="24130"/>
                <wp:wrapNone/>
                <wp:docPr id="18" name="Text Box 18"/>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2244" w:rsidRPr="00356BAB" w:rsidRDefault="00892244" w:rsidP="00892244">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C3 Consent and communicating NHS treatment options</w:t>
                            </w:r>
                          </w:p>
                          <w:p w:rsidR="00892244" w:rsidRDefault="00892244" w:rsidP="0089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74C59CC" id="Text Box 18" o:spid="_x0000_s1044" style="position:absolute;margin-left:0;margin-top:-.05pt;width:453.6pt;height:688.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BVewNIqwIAAOYFAAAOAAAAAAAA&#10;AAAAAAAAAC4CAABkcnMvZTJvRG9jLnhtbFBLAQItABQABgAIAAAAIQCu4UDm3wAAAAcBAAAPAAAA&#10;AAAAAAAAAAAAAAUFAABkcnMvZG93bnJldi54bWxQSwUGAAAAAAQABADzAAAAEQYAAAAA&#10;" fillcolor="white [3201]" strokecolor="#d8d8d8 [2732]" strokeweight=".5pt">
                <v:textbox>
                  <w:txbxContent>
                    <w:p w:rsidR="00892244" w:rsidRPr="00356BAB" w:rsidRDefault="00892244" w:rsidP="00892244">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C3 Consent and communicating NHS treatment options</w:t>
                      </w:r>
                    </w:p>
                    <w:p w:rsidR="00892244" w:rsidRDefault="00892244" w:rsidP="00892244"/>
                  </w:txbxContent>
                </v:textbox>
              </v:roundrect>
            </w:pict>
          </mc:Fallback>
        </mc:AlternateContent>
      </w: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spacing w:line="360" w:lineRule="auto"/>
        <w:rPr>
          <w:rFonts w:ascii="Arial" w:hAnsi="Arial" w:cs="Arial"/>
          <w:b/>
          <w:color w:val="0070C0"/>
        </w:rPr>
      </w:pPr>
    </w:p>
    <w:p w:rsidR="00813015" w:rsidRDefault="00D52BD4" w:rsidP="00813015">
      <w:pPr>
        <w:spacing w:line="360" w:lineRule="auto"/>
        <w:rPr>
          <w:rFonts w:ascii="Arial" w:hAnsi="Arial" w:cs="Arial"/>
          <w:b/>
          <w:color w:val="0070C0"/>
        </w:rPr>
      </w:pPr>
      <w:r>
        <w:rPr>
          <w:rFonts w:ascii="Arial" w:hAnsi="Arial" w:cs="Arial"/>
          <w:b/>
          <w:color w:val="0070C0"/>
        </w:rPr>
        <w:t>C4 Managing difficult p</w:t>
      </w:r>
      <w:r w:rsidR="00813015">
        <w:rPr>
          <w:rFonts w:ascii="Arial" w:hAnsi="Arial" w:cs="Arial"/>
          <w:b/>
          <w:color w:val="0070C0"/>
        </w:rPr>
        <w:t>atients</w:t>
      </w:r>
    </w:p>
    <w:p w:rsidR="00813015" w:rsidRPr="00F47ECB" w:rsidRDefault="00813015" w:rsidP="00813015">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729920" behindDoc="0" locked="0" layoutInCell="1" allowOverlap="1" wp14:anchorId="4541230D" wp14:editId="6EEA93AB">
                <wp:simplePos x="0" y="0"/>
                <wp:positionH relativeFrom="margin">
                  <wp:posOffset>-126029</wp:posOffset>
                </wp:positionH>
                <wp:positionV relativeFrom="paragraph">
                  <wp:posOffset>356235</wp:posOffset>
                </wp:positionV>
                <wp:extent cx="6330950" cy="7618095"/>
                <wp:effectExtent l="0" t="0" r="0" b="1905"/>
                <wp:wrapNone/>
                <wp:docPr id="328" name="Text Box 328"/>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015" w:rsidRDefault="00813015" w:rsidP="00813015">
                            <w:r>
                              <w:rPr>
                                <w:noProof/>
                                <w:lang w:eastAsia="en-GB"/>
                              </w:rPr>
                              <w:drawing>
                                <wp:inline distT="0" distB="0" distL="0" distR="0" wp14:anchorId="3DF5C783" wp14:editId="18F3CC20">
                                  <wp:extent cx="6024245" cy="5884171"/>
                                  <wp:effectExtent l="38100" t="0" r="0" b="0"/>
                                  <wp:docPr id="331" name="Diagram 3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41230D" id="Text Box 328" o:spid="_x0000_s1045" type="#_x0000_t202" style="position:absolute;margin-left:-9.9pt;margin-top:28.05pt;width:498.5pt;height:599.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" fillcolor="white [3201]" stroked="f" strokeweight=".5pt">
                <v:textbox>
                  <w:txbxContent>
                    <w:p w:rsidR="00813015" w:rsidRDefault="00813015" w:rsidP="00813015">
                      <w:r>
                        <w:rPr>
                          <w:noProof/>
                          <w:lang w:eastAsia="en-GB"/>
                        </w:rPr>
                        <w:drawing>
                          <wp:inline distT="0" distB="0" distL="0" distR="0" wp14:anchorId="3DF5C783" wp14:editId="18F3CC20">
                            <wp:extent cx="6024245" cy="5884171"/>
                            <wp:effectExtent l="38100" t="0" r="0" b="0"/>
                            <wp:docPr id="331" name="Diagram 3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txbxContent>
                </v:textbox>
                <w10:wrap anchorx="margin"/>
              </v:shape>
            </w:pict>
          </mc:Fallback>
        </mc:AlternateContent>
      </w:r>
      <w:r>
        <w:rPr>
          <w:rFonts w:ascii="Arial" w:hAnsi="Arial" w:cs="Arial"/>
          <w:noProof/>
          <w:lang w:eastAsia="en-GB"/>
        </w:rPr>
        <w:t>You</w:t>
      </w:r>
      <w:r w:rsidRPr="00F47ECB">
        <w:rPr>
          <w:rFonts w:ascii="Arial" w:hAnsi="Arial" w:cs="Arial"/>
          <w:noProof/>
          <w:lang w:eastAsia="en-GB"/>
        </w:rPr>
        <w:t xml:space="preserve">  </w:t>
      </w:r>
      <w:r>
        <w:rPr>
          <w:rFonts w:ascii="Arial" w:hAnsi="Arial" w:cs="Arial"/>
          <w:noProof/>
          <w:lang w:eastAsia="en-GB"/>
        </w:rPr>
        <w:t>can handle some difficult patients</w:t>
      </w:r>
      <w:r w:rsidRPr="00F47ECB">
        <w:rPr>
          <w:rFonts w:ascii="Arial" w:hAnsi="Arial" w:cs="Arial"/>
          <w:color w:val="000000" w:themeColor="text1"/>
        </w:rPr>
        <w:t xml:space="preserve"> </w:t>
      </w:r>
    </w:p>
    <w:p w:rsidR="00813015" w:rsidRDefault="00813015" w:rsidP="00813015">
      <w:pPr>
        <w:spacing w:line="36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731968" behindDoc="0" locked="0" layoutInCell="1" allowOverlap="1" wp14:anchorId="3830012E" wp14:editId="24AA1781">
                <wp:simplePos x="0" y="0"/>
                <wp:positionH relativeFrom="column">
                  <wp:posOffset>2715895</wp:posOffset>
                </wp:positionH>
                <wp:positionV relativeFrom="paragraph">
                  <wp:posOffset>770255</wp:posOffset>
                </wp:positionV>
                <wp:extent cx="1380565" cy="0"/>
                <wp:effectExtent l="0" t="76200" r="10160" b="95250"/>
                <wp:wrapNone/>
                <wp:docPr id="329" name="Straight Arrow Connector 329"/>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D009DD1" id="Straight Arrow Connector 329" o:spid="_x0000_s1026" type="#_x0000_t32" style="position:absolute;margin-left:213.85pt;margin-top:60.65pt;width:108.7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" strokecolor="#4579b8 [3044]">
                <v:stroke endarrow="block"/>
              </v:shape>
            </w:pict>
          </mc:Fallback>
        </mc:AlternateContent>
      </w:r>
      <w:r>
        <w:rPr>
          <w:rFonts w:ascii="Arial" w:hAnsi="Arial" w:cs="Arial"/>
          <w:b/>
          <w:noProof/>
          <w:color w:val="0070C0"/>
          <w:lang w:eastAsia="en-GB"/>
        </w:rPr>
        <mc:AlternateContent>
          <mc:Choice Requires="wps">
            <w:drawing>
              <wp:anchor distT="0" distB="0" distL="114300" distR="114300" simplePos="0" relativeHeight="251730944" behindDoc="0" locked="0" layoutInCell="1" allowOverlap="1" wp14:anchorId="2C5488E1" wp14:editId="4213F17C">
                <wp:simplePos x="0" y="0"/>
                <wp:positionH relativeFrom="column">
                  <wp:posOffset>645160</wp:posOffset>
                </wp:positionH>
                <wp:positionV relativeFrom="paragraph">
                  <wp:posOffset>764540</wp:posOffset>
                </wp:positionV>
                <wp:extent cx="1380565" cy="0"/>
                <wp:effectExtent l="0" t="76200" r="10160" b="95250"/>
                <wp:wrapNone/>
                <wp:docPr id="330" name="Straight Arrow Connector 330"/>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DB0F2F5" id="Straight Arrow Connector 330" o:spid="_x0000_s1026" type="#_x0000_t32" style="position:absolute;margin-left:50.8pt;margin-top:60.2pt;width:108.7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" strokecolor="#4579b8 [3044]">
                <v:stroke endarrow="block"/>
              </v:shape>
            </w:pict>
          </mc:Fallback>
        </mc:AlternateContent>
      </w: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13015" w:rsidRDefault="00813015" w:rsidP="00813015">
      <w:pPr>
        <w:pStyle w:val="ListParagraph"/>
        <w:tabs>
          <w:tab w:val="left" w:pos="2717"/>
        </w:tabs>
        <w:spacing w:after="0" w:line="240" w:lineRule="auto"/>
        <w:ind w:left="360"/>
        <w:rPr>
          <w:b/>
          <w:color w:val="76923C" w:themeColor="accent3" w:themeShade="BF"/>
        </w:rPr>
      </w:pPr>
    </w:p>
    <w:p w:rsidR="00892244" w:rsidRDefault="00892244" w:rsidP="00892244">
      <w:pPr>
        <w:pStyle w:val="ListParagraph"/>
        <w:tabs>
          <w:tab w:val="left" w:pos="2717"/>
        </w:tabs>
        <w:spacing w:after="0" w:line="240" w:lineRule="auto"/>
        <w:ind w:left="360"/>
        <w:rPr>
          <w:color w:val="76923C" w:themeColor="accent3" w:themeShade="BF"/>
          <w:sz w:val="24"/>
        </w:rPr>
      </w:pPr>
    </w:p>
    <w:p w:rsidR="00892244" w:rsidRDefault="00892244" w:rsidP="00892244">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42208" behindDoc="0" locked="0" layoutInCell="1" allowOverlap="1" wp14:anchorId="574C59CC" wp14:editId="271DB975">
                <wp:simplePos x="0" y="0"/>
                <wp:positionH relativeFrom="column">
                  <wp:posOffset>0</wp:posOffset>
                </wp:positionH>
                <wp:positionV relativeFrom="paragraph">
                  <wp:posOffset>-635</wp:posOffset>
                </wp:positionV>
                <wp:extent cx="5760720" cy="8739051"/>
                <wp:effectExtent l="0" t="0" r="11430" b="24130"/>
                <wp:wrapNone/>
                <wp:docPr id="19" name="Text Box 19"/>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2244" w:rsidRPr="00356BAB" w:rsidRDefault="00892244" w:rsidP="00892244">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C4 Managing difficult patients</w:t>
                            </w:r>
                          </w:p>
                          <w:p w:rsidR="00892244" w:rsidRDefault="00892244" w:rsidP="0089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74C59CC" id="Text Box 19" o:spid="_x0000_s1046" style="position:absolute;margin-left:0;margin-top:-.05pt;width:453.6pt;height:688.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" fillcolor="white [3201]" strokecolor="#d8d8d8 [2732]" strokeweight=".5pt">
                <v:textbox>
                  <w:txbxContent>
                    <w:p w:rsidR="00892244" w:rsidRPr="00356BAB" w:rsidRDefault="00892244" w:rsidP="00892244">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C4 Managing difficult patients</w:t>
                      </w:r>
                    </w:p>
                    <w:p w:rsidR="00892244" w:rsidRDefault="00892244" w:rsidP="00892244"/>
                  </w:txbxContent>
                </v:textbox>
              </v:roundrect>
            </w:pict>
          </mc:Fallback>
        </mc:AlternateContent>
      </w: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spacing w:line="360" w:lineRule="auto"/>
        <w:rPr>
          <w:rFonts w:ascii="Arial" w:hAnsi="Arial" w:cs="Arial"/>
          <w:b/>
          <w:color w:val="0070C0"/>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tabs>
          <w:tab w:val="left" w:pos="2717"/>
        </w:tabs>
        <w:rPr>
          <w:b/>
          <w:color w:val="76923C" w:themeColor="accent3" w:themeShade="BF"/>
        </w:rPr>
      </w:pPr>
    </w:p>
    <w:p w:rsidR="00892244" w:rsidRDefault="00892244" w:rsidP="00892244">
      <w:pPr>
        <w:spacing w:line="360" w:lineRule="auto"/>
        <w:rPr>
          <w:rFonts w:ascii="Arial" w:hAnsi="Arial" w:cs="Arial"/>
          <w:b/>
          <w:color w:val="0070C0"/>
        </w:rPr>
      </w:pPr>
    </w:p>
    <w:p w:rsidR="00BE3A08" w:rsidRDefault="00D94EDE" w:rsidP="00BE3A08">
      <w:pPr>
        <w:spacing w:line="360" w:lineRule="auto"/>
        <w:rPr>
          <w:rFonts w:ascii="Arial" w:hAnsi="Arial" w:cs="Arial"/>
          <w:b/>
          <w:color w:val="0070C0"/>
        </w:rPr>
      </w:pPr>
      <w:r>
        <w:rPr>
          <w:rFonts w:ascii="Arial" w:hAnsi="Arial" w:cs="Arial"/>
          <w:b/>
          <w:color w:val="0070C0"/>
        </w:rPr>
        <w:t>C5</w:t>
      </w:r>
      <w:r w:rsidR="00BE3A08">
        <w:rPr>
          <w:rFonts w:ascii="Arial" w:hAnsi="Arial" w:cs="Arial"/>
          <w:b/>
          <w:color w:val="0070C0"/>
        </w:rPr>
        <w:t xml:space="preserve"> </w:t>
      </w:r>
      <w:r w:rsidR="00D52BD4">
        <w:rPr>
          <w:rFonts w:ascii="Arial" w:hAnsi="Arial" w:cs="Arial"/>
          <w:b/>
          <w:color w:val="0070C0"/>
        </w:rPr>
        <w:t>Clinical record k</w:t>
      </w:r>
      <w:r>
        <w:rPr>
          <w:rFonts w:ascii="Arial" w:hAnsi="Arial" w:cs="Arial"/>
          <w:b/>
          <w:color w:val="0070C0"/>
        </w:rPr>
        <w:t>eeping</w:t>
      </w:r>
    </w:p>
    <w:p w:rsidR="00BE3A08" w:rsidRDefault="00BE3A08" w:rsidP="00BE3A08">
      <w:pPr>
        <w:spacing w:line="360" w:lineRule="auto"/>
        <w:rPr>
          <w:rFonts w:ascii="Arial" w:hAnsi="Arial" w:cs="Arial"/>
          <w:b/>
          <w:color w:val="0070C0"/>
        </w:rPr>
      </w:pPr>
      <w:r w:rsidRPr="00D94EDE">
        <w:rPr>
          <w:rFonts w:ascii="Arial" w:hAnsi="Arial" w:cs="Arial"/>
          <w:b/>
          <w:noProof/>
          <w:color w:val="0070C0"/>
          <w:lang w:eastAsia="en-GB"/>
        </w:rPr>
        <mc:AlternateContent>
          <mc:Choice Requires="wps">
            <w:drawing>
              <wp:anchor distT="0" distB="0" distL="114300" distR="114300" simplePos="0" relativeHeight="251725824" behindDoc="0" locked="0" layoutInCell="1" allowOverlap="1" wp14:anchorId="0A88F825" wp14:editId="43A46A19">
                <wp:simplePos x="0" y="0"/>
                <wp:positionH relativeFrom="margin">
                  <wp:posOffset>-126029</wp:posOffset>
                </wp:positionH>
                <wp:positionV relativeFrom="paragraph">
                  <wp:posOffset>356235</wp:posOffset>
                </wp:positionV>
                <wp:extent cx="6330950" cy="7618095"/>
                <wp:effectExtent l="0" t="0" r="0" b="1905"/>
                <wp:wrapNone/>
                <wp:docPr id="324" name="Text Box 324"/>
                <wp:cNvGraphicFramePr/>
                <a:graphic xmlns:a="http://schemas.openxmlformats.org/drawingml/2006/main">
                  <a:graphicData uri="http://schemas.microsoft.com/office/word/2010/wordprocessingShape">
                    <wps:wsp>
                      <wps:cNvSpPr txBox="1"/>
                      <wps:spPr>
                        <a:xfrm>
                          <a:off x="0" y="0"/>
                          <a:ext cx="6330950" cy="761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A08" w:rsidRDefault="00BE3A08" w:rsidP="00BE3A08">
                            <w:r>
                              <w:rPr>
                                <w:noProof/>
                                <w:lang w:eastAsia="en-GB"/>
                              </w:rPr>
                              <w:drawing>
                                <wp:inline distT="0" distB="0" distL="0" distR="0" wp14:anchorId="7F429EC3" wp14:editId="39D19FCB">
                                  <wp:extent cx="6024245" cy="5593976"/>
                                  <wp:effectExtent l="38100" t="0" r="0" b="0"/>
                                  <wp:docPr id="327" name="Diagram 3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88F825" id="Text Box 324" o:spid="_x0000_s1047" type="#_x0000_t202" style="position:absolute;margin-left:-9.9pt;margin-top:28.05pt;width:498.5pt;height:599.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" fillcolor="white [3201]" stroked="f" strokeweight=".5pt">
                <v:textbox>
                  <w:txbxContent>
                    <w:p w:rsidR="00BE3A08" w:rsidRDefault="00BE3A08" w:rsidP="00BE3A08">
                      <w:bookmarkStart w:id="1" w:name="_GoBack"/>
                      <w:r>
                        <w:rPr>
                          <w:noProof/>
                          <w:lang w:eastAsia="en-GB"/>
                        </w:rPr>
                        <w:drawing>
                          <wp:inline distT="0" distB="0" distL="0" distR="0" wp14:anchorId="7F429EC3" wp14:editId="39D19FCB">
                            <wp:extent cx="6024245" cy="5593976"/>
                            <wp:effectExtent l="38100" t="0" r="0" b="0"/>
                            <wp:docPr id="327" name="Diagram 3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bookmarkEnd w:id="1"/>
                    </w:p>
                  </w:txbxContent>
                </v:textbox>
                <w10:wrap anchorx="margin"/>
              </v:shape>
            </w:pict>
          </mc:Fallback>
        </mc:AlternateContent>
      </w:r>
      <w:r w:rsidRPr="00D94EDE">
        <w:rPr>
          <w:rFonts w:ascii="Arial" w:hAnsi="Arial" w:cs="Arial"/>
          <w:noProof/>
          <w:lang w:eastAsia="en-GB"/>
        </w:rPr>
        <w:t>You</w:t>
      </w:r>
      <w:r w:rsidR="00D94EDE">
        <w:rPr>
          <w:rFonts w:ascii="Arial" w:hAnsi="Arial" w:cs="Arial"/>
          <w:noProof/>
          <w:lang w:eastAsia="en-GB"/>
        </w:rPr>
        <w:t xml:space="preserve"> compose accurate, clear and concise clinical </w:t>
      </w:r>
      <w:r>
        <w:rPr>
          <w:rFonts w:ascii="Arial" w:hAnsi="Arial" w:cs="Arial"/>
          <w:b/>
          <w:noProof/>
          <w:color w:val="0070C0"/>
          <w:lang w:eastAsia="en-GB"/>
        </w:rPr>
        <mc:AlternateContent>
          <mc:Choice Requires="wps">
            <w:drawing>
              <wp:anchor distT="0" distB="0" distL="114300" distR="114300" simplePos="0" relativeHeight="251727872" behindDoc="0" locked="0" layoutInCell="1" allowOverlap="1" wp14:anchorId="158725F0" wp14:editId="7CC72E64">
                <wp:simplePos x="0" y="0"/>
                <wp:positionH relativeFrom="column">
                  <wp:posOffset>2715895</wp:posOffset>
                </wp:positionH>
                <wp:positionV relativeFrom="paragraph">
                  <wp:posOffset>770255</wp:posOffset>
                </wp:positionV>
                <wp:extent cx="1380565" cy="0"/>
                <wp:effectExtent l="0" t="76200" r="10160" b="95250"/>
                <wp:wrapNone/>
                <wp:docPr id="325" name="Straight Arrow Connector 325"/>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70B6052" id="Straight Arrow Connector 325" o:spid="_x0000_s1026" type="#_x0000_t32" style="position:absolute;margin-left:213.85pt;margin-top:60.65pt;width:108.7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" strokecolor="#4579b8 [3044]">
                <v:stroke endarrow="block"/>
              </v:shape>
            </w:pict>
          </mc:Fallback>
        </mc:AlternateContent>
      </w:r>
      <w:r>
        <w:rPr>
          <w:rFonts w:ascii="Arial" w:hAnsi="Arial" w:cs="Arial"/>
          <w:b/>
          <w:noProof/>
          <w:color w:val="0070C0"/>
          <w:lang w:eastAsia="en-GB"/>
        </w:rPr>
        <mc:AlternateContent>
          <mc:Choice Requires="wps">
            <w:drawing>
              <wp:anchor distT="0" distB="0" distL="114300" distR="114300" simplePos="0" relativeHeight="251726848" behindDoc="0" locked="0" layoutInCell="1" allowOverlap="1" wp14:anchorId="004BBA1A" wp14:editId="742F3003">
                <wp:simplePos x="0" y="0"/>
                <wp:positionH relativeFrom="column">
                  <wp:posOffset>645160</wp:posOffset>
                </wp:positionH>
                <wp:positionV relativeFrom="paragraph">
                  <wp:posOffset>764540</wp:posOffset>
                </wp:positionV>
                <wp:extent cx="1380565" cy="0"/>
                <wp:effectExtent l="0" t="76200" r="10160" b="95250"/>
                <wp:wrapNone/>
                <wp:docPr id="326" name="Straight Arrow Connector 326"/>
                <wp:cNvGraphicFramePr/>
                <a:graphic xmlns:a="http://schemas.openxmlformats.org/drawingml/2006/main">
                  <a:graphicData uri="http://schemas.microsoft.com/office/word/2010/wordprocessingShape">
                    <wps:wsp>
                      <wps:cNvCnPr/>
                      <wps:spPr>
                        <a:xfrm>
                          <a:off x="0" y="0"/>
                          <a:ext cx="13805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DA0EA7" id="Straight Arrow Connector 326" o:spid="_x0000_s1026" type="#_x0000_t32" style="position:absolute;margin-left:50.8pt;margin-top:60.2pt;width:108.7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" strokecolor="#4579b8 [3044]">
                <v:stroke endarrow="block"/>
              </v:shape>
            </w:pict>
          </mc:Fallback>
        </mc:AlternateContent>
      </w:r>
      <w:r w:rsidR="00075EC2">
        <w:rPr>
          <w:rFonts w:ascii="Arial" w:hAnsi="Arial" w:cs="Arial"/>
          <w:noProof/>
          <w:lang w:eastAsia="en-GB"/>
        </w:rPr>
        <w:t>records</w:t>
      </w: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BE3A08" w:rsidRDefault="00BE3A08" w:rsidP="00BE3A08">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Pr="00DC0B2C" w:rsidRDefault="00DC0B2C" w:rsidP="006A6A6D">
      <w:pPr>
        <w:pStyle w:val="ListParagraph"/>
        <w:tabs>
          <w:tab w:val="left" w:pos="2717"/>
        </w:tabs>
        <w:spacing w:after="0" w:line="240" w:lineRule="auto"/>
        <w:ind w:left="360"/>
        <w:rPr>
          <w:rFonts w:ascii="Arial" w:hAnsi="Arial" w:cs="Arial"/>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6A6A6D">
      <w:pPr>
        <w:pStyle w:val="ListParagraph"/>
        <w:tabs>
          <w:tab w:val="left" w:pos="2717"/>
        </w:tabs>
        <w:spacing w:after="0" w:line="240" w:lineRule="auto"/>
        <w:ind w:left="360"/>
        <w:rPr>
          <w:b/>
          <w:color w:val="76923C" w:themeColor="accent3" w:themeShade="BF"/>
        </w:rPr>
      </w:pPr>
    </w:p>
    <w:p w:rsidR="00DC0B2C" w:rsidRDefault="00DC0B2C" w:rsidP="00DC0B2C">
      <w:pPr>
        <w:pStyle w:val="ListParagraph"/>
        <w:tabs>
          <w:tab w:val="left" w:pos="2717"/>
        </w:tabs>
        <w:spacing w:after="0" w:line="240" w:lineRule="auto"/>
        <w:ind w:left="360"/>
        <w:rPr>
          <w:color w:val="76923C" w:themeColor="accent3" w:themeShade="BF"/>
          <w:sz w:val="24"/>
        </w:rPr>
      </w:pPr>
      <w:r>
        <w:rPr>
          <w:noProof/>
          <w:color w:val="76923C" w:themeColor="accent3" w:themeShade="BF"/>
          <w:sz w:val="24"/>
          <w:lang w:eastAsia="en-GB"/>
        </w:rPr>
        <mc:AlternateContent>
          <mc:Choice Requires="wps">
            <w:drawing>
              <wp:anchor distT="0" distB="0" distL="114300" distR="114300" simplePos="0" relativeHeight="251734016" behindDoc="0" locked="0" layoutInCell="1" allowOverlap="1" wp14:anchorId="6D7BCCC0" wp14:editId="416AC674">
                <wp:simplePos x="0" y="0"/>
                <wp:positionH relativeFrom="column">
                  <wp:posOffset>13063</wp:posOffset>
                </wp:positionH>
                <wp:positionV relativeFrom="paragraph">
                  <wp:posOffset>3266</wp:posOffset>
                </wp:positionV>
                <wp:extent cx="5760720" cy="8739051"/>
                <wp:effectExtent l="0" t="0" r="11430" b="24130"/>
                <wp:wrapNone/>
                <wp:docPr id="11" name="Text Box 1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92244" w:rsidRPr="00356BAB" w:rsidRDefault="00892244" w:rsidP="00892244">
                            <w:pPr>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C5 Clinical record keeping</w:t>
                            </w:r>
                          </w:p>
                          <w:p w:rsidR="00DC0B2C" w:rsidRDefault="00DC0B2C" w:rsidP="00DC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D7BCCC0" id="Text Box 11" o:spid="_x0000_s1048" style="position:absolute;left:0;text-align:left;margin-left:1.05pt;margin-top:.25pt;width:453.6pt;height:688.1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" fillcolor="white [3201]" strokecolor="#d8d8d8 [2732]" strokeweight=".5pt">
                <v:textbox>
                  <w:txbxContent>
                    <w:p w:rsidR="00892244" w:rsidRPr="00356BAB" w:rsidRDefault="00892244" w:rsidP="00892244">
                      <w:pPr>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92244" w:rsidRPr="00892244" w:rsidRDefault="00892244" w:rsidP="00892244">
                      <w:pPr>
                        <w:spacing w:line="360" w:lineRule="auto"/>
                        <w:rPr>
                          <w:rFonts w:ascii="Arial" w:hAnsi="Arial" w:cs="Arial"/>
                          <w:b/>
                        </w:rPr>
                      </w:pPr>
                      <w:r w:rsidRPr="00892244">
                        <w:rPr>
                          <w:rFonts w:ascii="Arial" w:hAnsi="Arial" w:cs="Arial"/>
                          <w:b/>
                        </w:rPr>
                        <w:t>C5 Clinical record keeping</w:t>
                      </w:r>
                    </w:p>
                    <w:p w:rsidR="00DC0B2C" w:rsidRDefault="00DC0B2C" w:rsidP="00DC0B2C"/>
                  </w:txbxContent>
                </v:textbox>
              </v:roundrect>
            </w:pict>
          </mc:Fallback>
        </mc:AlternateContent>
      </w:r>
    </w:p>
    <w:p w:rsidR="00DC0B2C" w:rsidRDefault="00DC0B2C"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p w:rsidR="006A6A6D" w:rsidRDefault="006A6A6D" w:rsidP="006A6A6D">
      <w:pPr>
        <w:pStyle w:val="ListParagraph"/>
        <w:tabs>
          <w:tab w:val="left" w:pos="2717"/>
        </w:tabs>
        <w:spacing w:after="0" w:line="240" w:lineRule="auto"/>
        <w:ind w:left="360"/>
        <w:rPr>
          <w:b/>
          <w:color w:val="76923C" w:themeColor="accent3" w:themeShade="BF"/>
        </w:rPr>
      </w:pPr>
    </w:p>
    <w:sectPr w:rsidR="006A6A6D">
      <w:headerReference w:type="even" r:id="rId73"/>
      <w:headerReference w:type="default" r:id="rId74"/>
      <w:footerReference w:type="even" r:id="rId75"/>
      <w:footerReference w:type="default" r:id="rId76"/>
      <w:headerReference w:type="first" r:id="rId77"/>
      <w:footerReference w:type="firs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D7" w:rsidRDefault="00C84CD7" w:rsidP="00AD27D7">
      <w:pPr>
        <w:spacing w:after="0" w:line="240" w:lineRule="auto"/>
      </w:pPr>
      <w:r>
        <w:separator/>
      </w:r>
    </w:p>
  </w:endnote>
  <w:endnote w:type="continuationSeparator" w:id="0">
    <w:p w:rsidR="00C84CD7" w:rsidRDefault="00C84CD7"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67" w:rsidRDefault="0086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67" w:rsidRDefault="00866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67" w:rsidRDefault="0086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D7" w:rsidRDefault="00C84CD7" w:rsidP="00AD27D7">
      <w:pPr>
        <w:spacing w:after="0" w:line="240" w:lineRule="auto"/>
      </w:pPr>
      <w:r>
        <w:separator/>
      </w:r>
    </w:p>
  </w:footnote>
  <w:footnote w:type="continuationSeparator" w:id="0">
    <w:p w:rsidR="00C84CD7" w:rsidRDefault="00C84CD7"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67" w:rsidRDefault="0086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7" w:rsidRDefault="00AD27D7"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64241C" w:rsidRPr="00AD27D7" w:rsidRDefault="00866467" w:rsidP="0064241C">
    <w:pPr>
      <w:pStyle w:val="Header"/>
      <w:jc w:val="right"/>
      <w:rPr>
        <w:rFonts w:ascii="Arial" w:hAnsi="Arial" w:cs="Arial"/>
        <w:color w:val="0070C0"/>
      </w:rPr>
    </w:pPr>
    <w:r>
      <w:rPr>
        <w:rFonts w:ascii="Arial" w:hAnsi="Arial" w:cs="Arial"/>
        <w:color w:val="0070C0"/>
      </w:rPr>
      <w:t xml:space="preserve">Health Education </w:t>
    </w:r>
    <w:bookmarkStart w:id="0" w:name="_GoBack"/>
    <w:bookmarkEnd w:id="0"/>
    <w:r w:rsidR="0064241C">
      <w:rPr>
        <w:rFonts w:ascii="Arial" w:hAnsi="Arial" w:cs="Arial"/>
        <w:color w:val="0070C0"/>
      </w:rPr>
      <w:t>England</w:t>
    </w:r>
    <w:r w:rsidR="0064241C">
      <w:rPr>
        <w:rFonts w:ascii="Arial" w:hAnsi="Arial" w:cs="Arial"/>
        <w:color w:val="0070C0"/>
      </w:rPr>
      <w:br/>
      <w:t>Dental Foundation Training</w:t>
    </w:r>
  </w:p>
  <w:p w:rsidR="00AD27D7" w:rsidRPr="00AD27D7" w:rsidRDefault="00AD27D7" w:rsidP="0064241C">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67" w:rsidRDefault="0086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3D384FB3"/>
    <w:multiLevelType w:val="hybridMultilevel"/>
    <w:tmpl w:val="AFB686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69A7043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2DEE"/>
    <w:rsid w:val="00003602"/>
    <w:rsid w:val="00004949"/>
    <w:rsid w:val="00006125"/>
    <w:rsid w:val="000105BD"/>
    <w:rsid w:val="0001069C"/>
    <w:rsid w:val="00011B2D"/>
    <w:rsid w:val="00012C6F"/>
    <w:rsid w:val="0001317F"/>
    <w:rsid w:val="000166B7"/>
    <w:rsid w:val="00016C20"/>
    <w:rsid w:val="0001743A"/>
    <w:rsid w:val="00017828"/>
    <w:rsid w:val="000221B8"/>
    <w:rsid w:val="00022A58"/>
    <w:rsid w:val="000231E1"/>
    <w:rsid w:val="00023FF4"/>
    <w:rsid w:val="00024918"/>
    <w:rsid w:val="00025148"/>
    <w:rsid w:val="00025EBF"/>
    <w:rsid w:val="00026289"/>
    <w:rsid w:val="00026610"/>
    <w:rsid w:val="00027751"/>
    <w:rsid w:val="0002791E"/>
    <w:rsid w:val="00027951"/>
    <w:rsid w:val="00027AFB"/>
    <w:rsid w:val="0003033A"/>
    <w:rsid w:val="00030615"/>
    <w:rsid w:val="000308C0"/>
    <w:rsid w:val="0003124A"/>
    <w:rsid w:val="0003351B"/>
    <w:rsid w:val="00033765"/>
    <w:rsid w:val="0003639E"/>
    <w:rsid w:val="00042466"/>
    <w:rsid w:val="00042EBE"/>
    <w:rsid w:val="0004428E"/>
    <w:rsid w:val="0004541C"/>
    <w:rsid w:val="00047969"/>
    <w:rsid w:val="000506B9"/>
    <w:rsid w:val="00050CE1"/>
    <w:rsid w:val="000542E9"/>
    <w:rsid w:val="0005520B"/>
    <w:rsid w:val="00056412"/>
    <w:rsid w:val="000616A0"/>
    <w:rsid w:val="00063AA0"/>
    <w:rsid w:val="00064E86"/>
    <w:rsid w:val="000715FD"/>
    <w:rsid w:val="00073D87"/>
    <w:rsid w:val="00073ECE"/>
    <w:rsid w:val="00075EC2"/>
    <w:rsid w:val="00076433"/>
    <w:rsid w:val="00080371"/>
    <w:rsid w:val="00080F23"/>
    <w:rsid w:val="0008397D"/>
    <w:rsid w:val="00084628"/>
    <w:rsid w:val="0008463A"/>
    <w:rsid w:val="00084EB3"/>
    <w:rsid w:val="000851CC"/>
    <w:rsid w:val="00087217"/>
    <w:rsid w:val="0008799F"/>
    <w:rsid w:val="00093A23"/>
    <w:rsid w:val="00094530"/>
    <w:rsid w:val="0009734E"/>
    <w:rsid w:val="000A1592"/>
    <w:rsid w:val="000A20D2"/>
    <w:rsid w:val="000A27B3"/>
    <w:rsid w:val="000A71B9"/>
    <w:rsid w:val="000A7ECA"/>
    <w:rsid w:val="000B03DD"/>
    <w:rsid w:val="000B04EB"/>
    <w:rsid w:val="000B07A3"/>
    <w:rsid w:val="000B0A5D"/>
    <w:rsid w:val="000B27EE"/>
    <w:rsid w:val="000B299D"/>
    <w:rsid w:val="000B3883"/>
    <w:rsid w:val="000B42E3"/>
    <w:rsid w:val="000C00E0"/>
    <w:rsid w:val="000C1175"/>
    <w:rsid w:val="000C1220"/>
    <w:rsid w:val="000C1AE9"/>
    <w:rsid w:val="000C1B6A"/>
    <w:rsid w:val="000C214F"/>
    <w:rsid w:val="000C274E"/>
    <w:rsid w:val="000C28E6"/>
    <w:rsid w:val="000C36E7"/>
    <w:rsid w:val="000C44F5"/>
    <w:rsid w:val="000C511B"/>
    <w:rsid w:val="000C69B8"/>
    <w:rsid w:val="000C6E21"/>
    <w:rsid w:val="000C7259"/>
    <w:rsid w:val="000D05F6"/>
    <w:rsid w:val="000D0A3A"/>
    <w:rsid w:val="000D0B35"/>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5ADD"/>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2D1"/>
    <w:rsid w:val="00141F23"/>
    <w:rsid w:val="0014204B"/>
    <w:rsid w:val="0014290E"/>
    <w:rsid w:val="00142E34"/>
    <w:rsid w:val="00143774"/>
    <w:rsid w:val="00143BD1"/>
    <w:rsid w:val="00144E3B"/>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273D"/>
    <w:rsid w:val="00173022"/>
    <w:rsid w:val="00173382"/>
    <w:rsid w:val="00176B25"/>
    <w:rsid w:val="0018036C"/>
    <w:rsid w:val="00183631"/>
    <w:rsid w:val="001848C2"/>
    <w:rsid w:val="00191915"/>
    <w:rsid w:val="00191CEE"/>
    <w:rsid w:val="001922D2"/>
    <w:rsid w:val="001923FE"/>
    <w:rsid w:val="0019256E"/>
    <w:rsid w:val="0019352C"/>
    <w:rsid w:val="001947B3"/>
    <w:rsid w:val="00195697"/>
    <w:rsid w:val="00195895"/>
    <w:rsid w:val="00195C1C"/>
    <w:rsid w:val="00197293"/>
    <w:rsid w:val="001A0323"/>
    <w:rsid w:val="001A0BBF"/>
    <w:rsid w:val="001A264A"/>
    <w:rsid w:val="001A2E13"/>
    <w:rsid w:val="001A38F2"/>
    <w:rsid w:val="001A5FA0"/>
    <w:rsid w:val="001B1301"/>
    <w:rsid w:val="001B2986"/>
    <w:rsid w:val="001B3673"/>
    <w:rsid w:val="001B4EF3"/>
    <w:rsid w:val="001B6437"/>
    <w:rsid w:val="001B6B6D"/>
    <w:rsid w:val="001C0649"/>
    <w:rsid w:val="001C0AA9"/>
    <w:rsid w:val="001C0E8B"/>
    <w:rsid w:val="001C11A6"/>
    <w:rsid w:val="001C5B76"/>
    <w:rsid w:val="001C66AD"/>
    <w:rsid w:val="001C6B62"/>
    <w:rsid w:val="001C7415"/>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E75FD"/>
    <w:rsid w:val="001F0418"/>
    <w:rsid w:val="001F0BF6"/>
    <w:rsid w:val="001F29B1"/>
    <w:rsid w:val="001F3402"/>
    <w:rsid w:val="001F370A"/>
    <w:rsid w:val="001F5776"/>
    <w:rsid w:val="001F63A8"/>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97A"/>
    <w:rsid w:val="00272CDD"/>
    <w:rsid w:val="00272E0B"/>
    <w:rsid w:val="00274208"/>
    <w:rsid w:val="00274D48"/>
    <w:rsid w:val="0027656A"/>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C5"/>
    <w:rsid w:val="002A594B"/>
    <w:rsid w:val="002B0A3A"/>
    <w:rsid w:val="002B198A"/>
    <w:rsid w:val="002B1C86"/>
    <w:rsid w:val="002B2B80"/>
    <w:rsid w:val="002B53AB"/>
    <w:rsid w:val="002B668A"/>
    <w:rsid w:val="002C3639"/>
    <w:rsid w:val="002C4AFB"/>
    <w:rsid w:val="002C71B7"/>
    <w:rsid w:val="002D0125"/>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163D5"/>
    <w:rsid w:val="00321E0B"/>
    <w:rsid w:val="00323EFB"/>
    <w:rsid w:val="00323F3C"/>
    <w:rsid w:val="00324BC4"/>
    <w:rsid w:val="00327ED5"/>
    <w:rsid w:val="00330AEE"/>
    <w:rsid w:val="003311ED"/>
    <w:rsid w:val="003315AF"/>
    <w:rsid w:val="00331820"/>
    <w:rsid w:val="00331FDD"/>
    <w:rsid w:val="00333E9B"/>
    <w:rsid w:val="0033418A"/>
    <w:rsid w:val="00336E4B"/>
    <w:rsid w:val="003402A0"/>
    <w:rsid w:val="00342174"/>
    <w:rsid w:val="003421FD"/>
    <w:rsid w:val="003433B8"/>
    <w:rsid w:val="00345C91"/>
    <w:rsid w:val="00346556"/>
    <w:rsid w:val="00346B78"/>
    <w:rsid w:val="00346FFB"/>
    <w:rsid w:val="00351598"/>
    <w:rsid w:val="00352DC2"/>
    <w:rsid w:val="00355048"/>
    <w:rsid w:val="00357E56"/>
    <w:rsid w:val="0036032C"/>
    <w:rsid w:val="00360D0A"/>
    <w:rsid w:val="00361B79"/>
    <w:rsid w:val="0037027B"/>
    <w:rsid w:val="0037215C"/>
    <w:rsid w:val="00372773"/>
    <w:rsid w:val="00373434"/>
    <w:rsid w:val="003774B6"/>
    <w:rsid w:val="00380DE5"/>
    <w:rsid w:val="0038209B"/>
    <w:rsid w:val="003821B6"/>
    <w:rsid w:val="00384D2B"/>
    <w:rsid w:val="00385694"/>
    <w:rsid w:val="00393150"/>
    <w:rsid w:val="00393676"/>
    <w:rsid w:val="003941C7"/>
    <w:rsid w:val="00394B58"/>
    <w:rsid w:val="00395705"/>
    <w:rsid w:val="00395D9F"/>
    <w:rsid w:val="00397677"/>
    <w:rsid w:val="00397896"/>
    <w:rsid w:val="00397F83"/>
    <w:rsid w:val="003A033A"/>
    <w:rsid w:val="003A05E1"/>
    <w:rsid w:val="003A2B46"/>
    <w:rsid w:val="003A2F1C"/>
    <w:rsid w:val="003A3A20"/>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E1F96"/>
    <w:rsid w:val="003E223C"/>
    <w:rsid w:val="003E2A9C"/>
    <w:rsid w:val="003E3983"/>
    <w:rsid w:val="003E3D72"/>
    <w:rsid w:val="003E4886"/>
    <w:rsid w:val="003E4FD7"/>
    <w:rsid w:val="003E5DC6"/>
    <w:rsid w:val="003E63E0"/>
    <w:rsid w:val="003E667C"/>
    <w:rsid w:val="003E6D60"/>
    <w:rsid w:val="003F1D06"/>
    <w:rsid w:val="003F1FF1"/>
    <w:rsid w:val="003F2188"/>
    <w:rsid w:val="003F2BFB"/>
    <w:rsid w:val="003F3198"/>
    <w:rsid w:val="003F5184"/>
    <w:rsid w:val="003F63D1"/>
    <w:rsid w:val="003F6CEE"/>
    <w:rsid w:val="003F7014"/>
    <w:rsid w:val="003F7364"/>
    <w:rsid w:val="00402470"/>
    <w:rsid w:val="00402610"/>
    <w:rsid w:val="004051E7"/>
    <w:rsid w:val="004052A3"/>
    <w:rsid w:val="0040574D"/>
    <w:rsid w:val="00406427"/>
    <w:rsid w:val="0040684E"/>
    <w:rsid w:val="00406F9A"/>
    <w:rsid w:val="0041025E"/>
    <w:rsid w:val="004106A4"/>
    <w:rsid w:val="004106B2"/>
    <w:rsid w:val="00411020"/>
    <w:rsid w:val="00411421"/>
    <w:rsid w:val="0041142C"/>
    <w:rsid w:val="00411796"/>
    <w:rsid w:val="004120FB"/>
    <w:rsid w:val="00412592"/>
    <w:rsid w:val="00412DCC"/>
    <w:rsid w:val="00413D56"/>
    <w:rsid w:val="004208A0"/>
    <w:rsid w:val="0042149A"/>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9D7"/>
    <w:rsid w:val="00470A1C"/>
    <w:rsid w:val="00470BBB"/>
    <w:rsid w:val="0048021B"/>
    <w:rsid w:val="00481098"/>
    <w:rsid w:val="0048218E"/>
    <w:rsid w:val="004821DE"/>
    <w:rsid w:val="004831CA"/>
    <w:rsid w:val="004874BC"/>
    <w:rsid w:val="004902E3"/>
    <w:rsid w:val="004915C2"/>
    <w:rsid w:val="00492644"/>
    <w:rsid w:val="004930D8"/>
    <w:rsid w:val="00495B0E"/>
    <w:rsid w:val="00497459"/>
    <w:rsid w:val="0049760B"/>
    <w:rsid w:val="004A2DD4"/>
    <w:rsid w:val="004A308F"/>
    <w:rsid w:val="004A399B"/>
    <w:rsid w:val="004A3D40"/>
    <w:rsid w:val="004A61B7"/>
    <w:rsid w:val="004A76EE"/>
    <w:rsid w:val="004B0B01"/>
    <w:rsid w:val="004B22D6"/>
    <w:rsid w:val="004B4738"/>
    <w:rsid w:val="004B483E"/>
    <w:rsid w:val="004B4DE9"/>
    <w:rsid w:val="004B58BD"/>
    <w:rsid w:val="004B6FE2"/>
    <w:rsid w:val="004B7514"/>
    <w:rsid w:val="004B7E8D"/>
    <w:rsid w:val="004C017C"/>
    <w:rsid w:val="004C1A0B"/>
    <w:rsid w:val="004C301D"/>
    <w:rsid w:val="004C361C"/>
    <w:rsid w:val="004C4884"/>
    <w:rsid w:val="004C5893"/>
    <w:rsid w:val="004C692C"/>
    <w:rsid w:val="004C6AD3"/>
    <w:rsid w:val="004C78A7"/>
    <w:rsid w:val="004D0CBA"/>
    <w:rsid w:val="004D2486"/>
    <w:rsid w:val="004D2D60"/>
    <w:rsid w:val="004D35EE"/>
    <w:rsid w:val="004D5EF0"/>
    <w:rsid w:val="004D7382"/>
    <w:rsid w:val="004D7FC6"/>
    <w:rsid w:val="004E0042"/>
    <w:rsid w:val="004E049E"/>
    <w:rsid w:val="004E396C"/>
    <w:rsid w:val="004E4CE3"/>
    <w:rsid w:val="004E4F5C"/>
    <w:rsid w:val="004E7ED9"/>
    <w:rsid w:val="004F1599"/>
    <w:rsid w:val="004F1FE2"/>
    <w:rsid w:val="004F2F9E"/>
    <w:rsid w:val="004F4B0F"/>
    <w:rsid w:val="005018B1"/>
    <w:rsid w:val="00501B77"/>
    <w:rsid w:val="005025ED"/>
    <w:rsid w:val="00505DDF"/>
    <w:rsid w:val="005063A2"/>
    <w:rsid w:val="00506777"/>
    <w:rsid w:val="00511B3E"/>
    <w:rsid w:val="00513C21"/>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42A5F"/>
    <w:rsid w:val="00542A88"/>
    <w:rsid w:val="00543DAB"/>
    <w:rsid w:val="00545637"/>
    <w:rsid w:val="00545729"/>
    <w:rsid w:val="00546D9D"/>
    <w:rsid w:val="00550C07"/>
    <w:rsid w:val="005511ED"/>
    <w:rsid w:val="00553F95"/>
    <w:rsid w:val="00555321"/>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373"/>
    <w:rsid w:val="005D3B08"/>
    <w:rsid w:val="005D426B"/>
    <w:rsid w:val="005E0618"/>
    <w:rsid w:val="005E1007"/>
    <w:rsid w:val="005E349B"/>
    <w:rsid w:val="005E4206"/>
    <w:rsid w:val="005E4FCC"/>
    <w:rsid w:val="005E5B9F"/>
    <w:rsid w:val="005E6249"/>
    <w:rsid w:val="005E70A4"/>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480A"/>
    <w:rsid w:val="00625B9B"/>
    <w:rsid w:val="00626406"/>
    <w:rsid w:val="0062756A"/>
    <w:rsid w:val="00627D59"/>
    <w:rsid w:val="00634242"/>
    <w:rsid w:val="00634D14"/>
    <w:rsid w:val="00642145"/>
    <w:rsid w:val="0064241C"/>
    <w:rsid w:val="00642F3D"/>
    <w:rsid w:val="0064470B"/>
    <w:rsid w:val="00645CB0"/>
    <w:rsid w:val="0064603D"/>
    <w:rsid w:val="00646045"/>
    <w:rsid w:val="00647C41"/>
    <w:rsid w:val="006526B7"/>
    <w:rsid w:val="0065381A"/>
    <w:rsid w:val="006551B9"/>
    <w:rsid w:val="006553D4"/>
    <w:rsid w:val="00655E58"/>
    <w:rsid w:val="00656115"/>
    <w:rsid w:val="006574B1"/>
    <w:rsid w:val="00660AB1"/>
    <w:rsid w:val="00662449"/>
    <w:rsid w:val="00666063"/>
    <w:rsid w:val="00671628"/>
    <w:rsid w:val="006738A2"/>
    <w:rsid w:val="006743B3"/>
    <w:rsid w:val="006748EB"/>
    <w:rsid w:val="006755AE"/>
    <w:rsid w:val="00675F2D"/>
    <w:rsid w:val="00676448"/>
    <w:rsid w:val="0067660A"/>
    <w:rsid w:val="00676B4E"/>
    <w:rsid w:val="006805BD"/>
    <w:rsid w:val="00681B07"/>
    <w:rsid w:val="006822E2"/>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A6A6D"/>
    <w:rsid w:val="006B12FF"/>
    <w:rsid w:val="006B1409"/>
    <w:rsid w:val="006B2CB9"/>
    <w:rsid w:val="006B3D96"/>
    <w:rsid w:val="006B42A4"/>
    <w:rsid w:val="006B7C80"/>
    <w:rsid w:val="006C0A7A"/>
    <w:rsid w:val="006C1B35"/>
    <w:rsid w:val="006C3764"/>
    <w:rsid w:val="006C53A8"/>
    <w:rsid w:val="006C5404"/>
    <w:rsid w:val="006C78CB"/>
    <w:rsid w:val="006C7EED"/>
    <w:rsid w:val="006D1138"/>
    <w:rsid w:val="006D1141"/>
    <w:rsid w:val="006D62F8"/>
    <w:rsid w:val="006D794E"/>
    <w:rsid w:val="006D7E40"/>
    <w:rsid w:val="006D7E7C"/>
    <w:rsid w:val="006E04CB"/>
    <w:rsid w:val="006E51F6"/>
    <w:rsid w:val="006E5B10"/>
    <w:rsid w:val="006E66C0"/>
    <w:rsid w:val="006F1306"/>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60DF"/>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3CD"/>
    <w:rsid w:val="0073748E"/>
    <w:rsid w:val="007379ED"/>
    <w:rsid w:val="00741A7E"/>
    <w:rsid w:val="00743D93"/>
    <w:rsid w:val="00744756"/>
    <w:rsid w:val="00746005"/>
    <w:rsid w:val="00746728"/>
    <w:rsid w:val="00746CBD"/>
    <w:rsid w:val="00753F7B"/>
    <w:rsid w:val="0075647A"/>
    <w:rsid w:val="00757CEE"/>
    <w:rsid w:val="00757D56"/>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76D76"/>
    <w:rsid w:val="00781ECD"/>
    <w:rsid w:val="00785D0B"/>
    <w:rsid w:val="0079014F"/>
    <w:rsid w:val="0079016E"/>
    <w:rsid w:val="00791BC4"/>
    <w:rsid w:val="00795A7B"/>
    <w:rsid w:val="00795F81"/>
    <w:rsid w:val="007969DD"/>
    <w:rsid w:val="007A0191"/>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A8B"/>
    <w:rsid w:val="007C1F57"/>
    <w:rsid w:val="007C2DA4"/>
    <w:rsid w:val="007C3E54"/>
    <w:rsid w:val="007C429E"/>
    <w:rsid w:val="007C445A"/>
    <w:rsid w:val="007C64D1"/>
    <w:rsid w:val="007C64E1"/>
    <w:rsid w:val="007C7901"/>
    <w:rsid w:val="007D14DA"/>
    <w:rsid w:val="007D27D2"/>
    <w:rsid w:val="007D3E85"/>
    <w:rsid w:val="007D763E"/>
    <w:rsid w:val="007D780D"/>
    <w:rsid w:val="007D7D85"/>
    <w:rsid w:val="007E0623"/>
    <w:rsid w:val="007E1C82"/>
    <w:rsid w:val="007E1F47"/>
    <w:rsid w:val="007E29E9"/>
    <w:rsid w:val="007E3020"/>
    <w:rsid w:val="007E309C"/>
    <w:rsid w:val="007E3B07"/>
    <w:rsid w:val="007E4015"/>
    <w:rsid w:val="007E5A8C"/>
    <w:rsid w:val="007E7BDD"/>
    <w:rsid w:val="007F02D7"/>
    <w:rsid w:val="007F1226"/>
    <w:rsid w:val="007F181E"/>
    <w:rsid w:val="008015A8"/>
    <w:rsid w:val="0080290D"/>
    <w:rsid w:val="00802CB8"/>
    <w:rsid w:val="008033A4"/>
    <w:rsid w:val="00804799"/>
    <w:rsid w:val="00805369"/>
    <w:rsid w:val="00805699"/>
    <w:rsid w:val="0080781F"/>
    <w:rsid w:val="00811A4F"/>
    <w:rsid w:val="00813015"/>
    <w:rsid w:val="008135F7"/>
    <w:rsid w:val="008138F2"/>
    <w:rsid w:val="00817D14"/>
    <w:rsid w:val="008201E3"/>
    <w:rsid w:val="00822A3B"/>
    <w:rsid w:val="00822AE7"/>
    <w:rsid w:val="00823660"/>
    <w:rsid w:val="008246FD"/>
    <w:rsid w:val="008253CD"/>
    <w:rsid w:val="00830FBB"/>
    <w:rsid w:val="008312FB"/>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449"/>
    <w:rsid w:val="00855C6A"/>
    <w:rsid w:val="008572FF"/>
    <w:rsid w:val="00860D08"/>
    <w:rsid w:val="008610B4"/>
    <w:rsid w:val="00862B2B"/>
    <w:rsid w:val="008631A5"/>
    <w:rsid w:val="00866467"/>
    <w:rsid w:val="008665E4"/>
    <w:rsid w:val="00866CB3"/>
    <w:rsid w:val="00872176"/>
    <w:rsid w:val="00874486"/>
    <w:rsid w:val="00874E3F"/>
    <w:rsid w:val="008755A9"/>
    <w:rsid w:val="0087761A"/>
    <w:rsid w:val="00877768"/>
    <w:rsid w:val="00881FB0"/>
    <w:rsid w:val="00881FDE"/>
    <w:rsid w:val="008833B0"/>
    <w:rsid w:val="00883880"/>
    <w:rsid w:val="00884811"/>
    <w:rsid w:val="00884F5D"/>
    <w:rsid w:val="00884FBE"/>
    <w:rsid w:val="0088634D"/>
    <w:rsid w:val="00887459"/>
    <w:rsid w:val="00887FB4"/>
    <w:rsid w:val="008902FF"/>
    <w:rsid w:val="008907C1"/>
    <w:rsid w:val="00892244"/>
    <w:rsid w:val="0089238B"/>
    <w:rsid w:val="00892540"/>
    <w:rsid w:val="008930A3"/>
    <w:rsid w:val="00893B21"/>
    <w:rsid w:val="00895D69"/>
    <w:rsid w:val="008A2612"/>
    <w:rsid w:val="008A28F1"/>
    <w:rsid w:val="008A290E"/>
    <w:rsid w:val="008A7362"/>
    <w:rsid w:val="008A75D6"/>
    <w:rsid w:val="008A7D63"/>
    <w:rsid w:val="008B1601"/>
    <w:rsid w:val="008B16F6"/>
    <w:rsid w:val="008B2071"/>
    <w:rsid w:val="008B3719"/>
    <w:rsid w:val="008B4CDF"/>
    <w:rsid w:val="008B7B6B"/>
    <w:rsid w:val="008C0573"/>
    <w:rsid w:val="008C2688"/>
    <w:rsid w:val="008C2863"/>
    <w:rsid w:val="008C47EC"/>
    <w:rsid w:val="008C4CE5"/>
    <w:rsid w:val="008C6344"/>
    <w:rsid w:val="008C757F"/>
    <w:rsid w:val="008D1C37"/>
    <w:rsid w:val="008D27E6"/>
    <w:rsid w:val="008D308F"/>
    <w:rsid w:val="008D4032"/>
    <w:rsid w:val="008E48EB"/>
    <w:rsid w:val="008E4987"/>
    <w:rsid w:val="008E58A5"/>
    <w:rsid w:val="008E62DC"/>
    <w:rsid w:val="008E6C2F"/>
    <w:rsid w:val="008E7640"/>
    <w:rsid w:val="008F0068"/>
    <w:rsid w:val="008F1D3F"/>
    <w:rsid w:val="008F2953"/>
    <w:rsid w:val="008F3C4A"/>
    <w:rsid w:val="008F41C8"/>
    <w:rsid w:val="008F44E4"/>
    <w:rsid w:val="008F5C22"/>
    <w:rsid w:val="008F6398"/>
    <w:rsid w:val="008F67AE"/>
    <w:rsid w:val="008F6EF8"/>
    <w:rsid w:val="008F72C0"/>
    <w:rsid w:val="0090000F"/>
    <w:rsid w:val="00904644"/>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58DD"/>
    <w:rsid w:val="009277F1"/>
    <w:rsid w:val="0093363E"/>
    <w:rsid w:val="00935EDE"/>
    <w:rsid w:val="009374B5"/>
    <w:rsid w:val="009376F9"/>
    <w:rsid w:val="00937A88"/>
    <w:rsid w:val="00941790"/>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0E3"/>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4B1"/>
    <w:rsid w:val="009A5A5E"/>
    <w:rsid w:val="009A7426"/>
    <w:rsid w:val="009B044A"/>
    <w:rsid w:val="009B2564"/>
    <w:rsid w:val="009B3E4C"/>
    <w:rsid w:val="009B5B65"/>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597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C95"/>
    <w:rsid w:val="00A50D64"/>
    <w:rsid w:val="00A51FF1"/>
    <w:rsid w:val="00A5260B"/>
    <w:rsid w:val="00A5280C"/>
    <w:rsid w:val="00A55CBF"/>
    <w:rsid w:val="00A56542"/>
    <w:rsid w:val="00A601CC"/>
    <w:rsid w:val="00A6043A"/>
    <w:rsid w:val="00A61007"/>
    <w:rsid w:val="00A61EC9"/>
    <w:rsid w:val="00A6234D"/>
    <w:rsid w:val="00A63E99"/>
    <w:rsid w:val="00A6489A"/>
    <w:rsid w:val="00A649F2"/>
    <w:rsid w:val="00A66E79"/>
    <w:rsid w:val="00A70DC4"/>
    <w:rsid w:val="00A73B1B"/>
    <w:rsid w:val="00A7571A"/>
    <w:rsid w:val="00A75E66"/>
    <w:rsid w:val="00A763FD"/>
    <w:rsid w:val="00A77097"/>
    <w:rsid w:val="00A77A28"/>
    <w:rsid w:val="00A83935"/>
    <w:rsid w:val="00A848B6"/>
    <w:rsid w:val="00A850F0"/>
    <w:rsid w:val="00A94958"/>
    <w:rsid w:val="00A950C5"/>
    <w:rsid w:val="00A9576C"/>
    <w:rsid w:val="00A969DB"/>
    <w:rsid w:val="00A969E6"/>
    <w:rsid w:val="00AA1F5C"/>
    <w:rsid w:val="00AA2B7D"/>
    <w:rsid w:val="00AA3607"/>
    <w:rsid w:val="00AA39CD"/>
    <w:rsid w:val="00AA430C"/>
    <w:rsid w:val="00AA580C"/>
    <w:rsid w:val="00AA714F"/>
    <w:rsid w:val="00AB03C6"/>
    <w:rsid w:val="00AB0428"/>
    <w:rsid w:val="00AB2339"/>
    <w:rsid w:val="00AB282A"/>
    <w:rsid w:val="00AB2AA1"/>
    <w:rsid w:val="00AB424A"/>
    <w:rsid w:val="00AB46CA"/>
    <w:rsid w:val="00AB4A0F"/>
    <w:rsid w:val="00AB4B0D"/>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5480"/>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20EB6"/>
    <w:rsid w:val="00B20EDB"/>
    <w:rsid w:val="00B233DB"/>
    <w:rsid w:val="00B2342F"/>
    <w:rsid w:val="00B24581"/>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859"/>
    <w:rsid w:val="00B61B4D"/>
    <w:rsid w:val="00B63AD4"/>
    <w:rsid w:val="00B6401C"/>
    <w:rsid w:val="00B645B4"/>
    <w:rsid w:val="00B65079"/>
    <w:rsid w:val="00B668F9"/>
    <w:rsid w:val="00B674F5"/>
    <w:rsid w:val="00B675F8"/>
    <w:rsid w:val="00B67CD9"/>
    <w:rsid w:val="00B7033E"/>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1BA0"/>
    <w:rsid w:val="00B92725"/>
    <w:rsid w:val="00B95F0D"/>
    <w:rsid w:val="00BA045F"/>
    <w:rsid w:val="00BA2445"/>
    <w:rsid w:val="00BA2956"/>
    <w:rsid w:val="00BA2CCD"/>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31A3"/>
    <w:rsid w:val="00BC4503"/>
    <w:rsid w:val="00BC54B4"/>
    <w:rsid w:val="00BC69F9"/>
    <w:rsid w:val="00BC7DB1"/>
    <w:rsid w:val="00BD05B9"/>
    <w:rsid w:val="00BD0640"/>
    <w:rsid w:val="00BD1B8E"/>
    <w:rsid w:val="00BD2C77"/>
    <w:rsid w:val="00BD30D5"/>
    <w:rsid w:val="00BD3FB4"/>
    <w:rsid w:val="00BD5246"/>
    <w:rsid w:val="00BD5725"/>
    <w:rsid w:val="00BD595F"/>
    <w:rsid w:val="00BE1325"/>
    <w:rsid w:val="00BE1FA4"/>
    <w:rsid w:val="00BE344F"/>
    <w:rsid w:val="00BE3A08"/>
    <w:rsid w:val="00BE401F"/>
    <w:rsid w:val="00BE40E1"/>
    <w:rsid w:val="00BE55F0"/>
    <w:rsid w:val="00BE63E0"/>
    <w:rsid w:val="00BE6A35"/>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25E9"/>
    <w:rsid w:val="00C22E53"/>
    <w:rsid w:val="00C23C71"/>
    <w:rsid w:val="00C26775"/>
    <w:rsid w:val="00C269AD"/>
    <w:rsid w:val="00C3124D"/>
    <w:rsid w:val="00C32199"/>
    <w:rsid w:val="00C32344"/>
    <w:rsid w:val="00C329D0"/>
    <w:rsid w:val="00C33151"/>
    <w:rsid w:val="00C33593"/>
    <w:rsid w:val="00C3441D"/>
    <w:rsid w:val="00C34B24"/>
    <w:rsid w:val="00C35302"/>
    <w:rsid w:val="00C368E1"/>
    <w:rsid w:val="00C36C9B"/>
    <w:rsid w:val="00C37585"/>
    <w:rsid w:val="00C4044B"/>
    <w:rsid w:val="00C410A8"/>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2003"/>
    <w:rsid w:val="00C837D6"/>
    <w:rsid w:val="00C84A68"/>
    <w:rsid w:val="00C84B62"/>
    <w:rsid w:val="00C84CD7"/>
    <w:rsid w:val="00C85D41"/>
    <w:rsid w:val="00C914C4"/>
    <w:rsid w:val="00C938A4"/>
    <w:rsid w:val="00C94F90"/>
    <w:rsid w:val="00C952CA"/>
    <w:rsid w:val="00C9576F"/>
    <w:rsid w:val="00CA282B"/>
    <w:rsid w:val="00CA2BE1"/>
    <w:rsid w:val="00CA31F6"/>
    <w:rsid w:val="00CA56F4"/>
    <w:rsid w:val="00CA6C6F"/>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2D98"/>
    <w:rsid w:val="00CD3824"/>
    <w:rsid w:val="00CD3D11"/>
    <w:rsid w:val="00CD4677"/>
    <w:rsid w:val="00CD4769"/>
    <w:rsid w:val="00CD4A3B"/>
    <w:rsid w:val="00CD4D1C"/>
    <w:rsid w:val="00CD68EF"/>
    <w:rsid w:val="00CE02B4"/>
    <w:rsid w:val="00CE7E46"/>
    <w:rsid w:val="00CF0539"/>
    <w:rsid w:val="00CF445D"/>
    <w:rsid w:val="00CF5184"/>
    <w:rsid w:val="00CF689B"/>
    <w:rsid w:val="00CF72F9"/>
    <w:rsid w:val="00CF7BB5"/>
    <w:rsid w:val="00D0061C"/>
    <w:rsid w:val="00D00D75"/>
    <w:rsid w:val="00D02C86"/>
    <w:rsid w:val="00D0464F"/>
    <w:rsid w:val="00D04B21"/>
    <w:rsid w:val="00D04E7B"/>
    <w:rsid w:val="00D079C8"/>
    <w:rsid w:val="00D11E4D"/>
    <w:rsid w:val="00D1252E"/>
    <w:rsid w:val="00D1358C"/>
    <w:rsid w:val="00D152BD"/>
    <w:rsid w:val="00D15CEB"/>
    <w:rsid w:val="00D16F5C"/>
    <w:rsid w:val="00D2012B"/>
    <w:rsid w:val="00D231C6"/>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3EA7"/>
    <w:rsid w:val="00D45F85"/>
    <w:rsid w:val="00D47F4D"/>
    <w:rsid w:val="00D50035"/>
    <w:rsid w:val="00D506EA"/>
    <w:rsid w:val="00D5108B"/>
    <w:rsid w:val="00D52BD4"/>
    <w:rsid w:val="00D5309D"/>
    <w:rsid w:val="00D572BF"/>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51CC"/>
    <w:rsid w:val="00D853D1"/>
    <w:rsid w:val="00D85D3E"/>
    <w:rsid w:val="00D877B6"/>
    <w:rsid w:val="00D908D3"/>
    <w:rsid w:val="00D91DDF"/>
    <w:rsid w:val="00D933EE"/>
    <w:rsid w:val="00D94EDE"/>
    <w:rsid w:val="00D95992"/>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0B2C"/>
    <w:rsid w:val="00DC1680"/>
    <w:rsid w:val="00DC47B6"/>
    <w:rsid w:val="00DC4E4E"/>
    <w:rsid w:val="00DC4F5E"/>
    <w:rsid w:val="00DC575A"/>
    <w:rsid w:val="00DC594B"/>
    <w:rsid w:val="00DD0A9C"/>
    <w:rsid w:val="00DD0F87"/>
    <w:rsid w:val="00DD159D"/>
    <w:rsid w:val="00DD2721"/>
    <w:rsid w:val="00DD5BCB"/>
    <w:rsid w:val="00DD5FBF"/>
    <w:rsid w:val="00DE2612"/>
    <w:rsid w:val="00DE38F5"/>
    <w:rsid w:val="00DE4DED"/>
    <w:rsid w:val="00DE5881"/>
    <w:rsid w:val="00DF14D3"/>
    <w:rsid w:val="00DF2825"/>
    <w:rsid w:val="00DF2FB8"/>
    <w:rsid w:val="00DF63ED"/>
    <w:rsid w:val="00DF6525"/>
    <w:rsid w:val="00DF65EA"/>
    <w:rsid w:val="00DF72D3"/>
    <w:rsid w:val="00DF74B0"/>
    <w:rsid w:val="00E00881"/>
    <w:rsid w:val="00E00C68"/>
    <w:rsid w:val="00E01AE1"/>
    <w:rsid w:val="00E03F54"/>
    <w:rsid w:val="00E04801"/>
    <w:rsid w:val="00E04938"/>
    <w:rsid w:val="00E05AC0"/>
    <w:rsid w:val="00E06EAC"/>
    <w:rsid w:val="00E10ADF"/>
    <w:rsid w:val="00E10E6B"/>
    <w:rsid w:val="00E12C57"/>
    <w:rsid w:val="00E13922"/>
    <w:rsid w:val="00E15F6C"/>
    <w:rsid w:val="00E17DF4"/>
    <w:rsid w:val="00E2215C"/>
    <w:rsid w:val="00E2585B"/>
    <w:rsid w:val="00E26578"/>
    <w:rsid w:val="00E272A5"/>
    <w:rsid w:val="00E27FE2"/>
    <w:rsid w:val="00E302B3"/>
    <w:rsid w:val="00E30B7C"/>
    <w:rsid w:val="00E31B7E"/>
    <w:rsid w:val="00E32B70"/>
    <w:rsid w:val="00E33FC3"/>
    <w:rsid w:val="00E3581F"/>
    <w:rsid w:val="00E36176"/>
    <w:rsid w:val="00E368FF"/>
    <w:rsid w:val="00E41176"/>
    <w:rsid w:val="00E4130D"/>
    <w:rsid w:val="00E42F11"/>
    <w:rsid w:val="00E4550E"/>
    <w:rsid w:val="00E45ED8"/>
    <w:rsid w:val="00E46C7B"/>
    <w:rsid w:val="00E47A0E"/>
    <w:rsid w:val="00E47CDF"/>
    <w:rsid w:val="00E50F93"/>
    <w:rsid w:val="00E52CEB"/>
    <w:rsid w:val="00E54CA6"/>
    <w:rsid w:val="00E551BF"/>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1E7"/>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66D1"/>
    <w:rsid w:val="00F376AA"/>
    <w:rsid w:val="00F42449"/>
    <w:rsid w:val="00F4423E"/>
    <w:rsid w:val="00F47847"/>
    <w:rsid w:val="00F47ECB"/>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F"/>
    <w:rsid w:val="00F81BE7"/>
    <w:rsid w:val="00F81D5D"/>
    <w:rsid w:val="00F82274"/>
    <w:rsid w:val="00F82C1E"/>
    <w:rsid w:val="00F84ADB"/>
    <w:rsid w:val="00F93F0A"/>
    <w:rsid w:val="00F94AE9"/>
    <w:rsid w:val="00F94CC9"/>
    <w:rsid w:val="00F95677"/>
    <w:rsid w:val="00F95C96"/>
    <w:rsid w:val="00F96CCF"/>
    <w:rsid w:val="00F9718D"/>
    <w:rsid w:val="00F971B7"/>
    <w:rsid w:val="00F97FEF"/>
    <w:rsid w:val="00FA1ABF"/>
    <w:rsid w:val="00FA229E"/>
    <w:rsid w:val="00FA2A3A"/>
    <w:rsid w:val="00FA2CBD"/>
    <w:rsid w:val="00FA310C"/>
    <w:rsid w:val="00FA38B7"/>
    <w:rsid w:val="00FA64BB"/>
    <w:rsid w:val="00FA6F76"/>
    <w:rsid w:val="00FA7C3C"/>
    <w:rsid w:val="00FA7F1D"/>
    <w:rsid w:val="00FB1F90"/>
    <w:rsid w:val="00FB20B3"/>
    <w:rsid w:val="00FB21E7"/>
    <w:rsid w:val="00FB30A8"/>
    <w:rsid w:val="00FB34BF"/>
    <w:rsid w:val="00FB3BFD"/>
    <w:rsid w:val="00FB3D4E"/>
    <w:rsid w:val="00FB48AC"/>
    <w:rsid w:val="00FB50BB"/>
    <w:rsid w:val="00FB5C38"/>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262E"/>
    <w:rsid w:val="00FD5235"/>
    <w:rsid w:val="00FD534E"/>
    <w:rsid w:val="00FD7431"/>
    <w:rsid w:val="00FE1FC7"/>
    <w:rsid w:val="00FE2954"/>
    <w:rsid w:val="00FE33F6"/>
    <w:rsid w:val="00FE5104"/>
    <w:rsid w:val="00FE5FD4"/>
    <w:rsid w:val="00FE7DBB"/>
    <w:rsid w:val="00FF0A24"/>
    <w:rsid w:val="00FF2698"/>
    <w:rsid w:val="00FF2755"/>
    <w:rsid w:val="00FF471B"/>
    <w:rsid w:val="00FF4AE3"/>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DC0B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DC0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6422">
      <w:bodyDiv w:val="1"/>
      <w:marLeft w:val="0"/>
      <w:marRight w:val="0"/>
      <w:marTop w:val="0"/>
      <w:marBottom w:val="0"/>
      <w:divBdr>
        <w:top w:val="none" w:sz="0" w:space="0" w:color="auto"/>
        <w:left w:val="none" w:sz="0" w:space="0" w:color="auto"/>
        <w:bottom w:val="none" w:sz="0" w:space="0" w:color="auto"/>
        <w:right w:val="none" w:sz="0" w:space="0" w:color="auto"/>
      </w:divBdr>
    </w:div>
    <w:div w:id="12199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10.xml"/><Relationship Id="rId26" Type="http://schemas.openxmlformats.org/officeDocument/2006/relationships/diagramQuickStyle" Target="diagrams/quickStyle20.xml"/><Relationship Id="rId39" Type="http://schemas.openxmlformats.org/officeDocument/2006/relationships/diagramQuickStyle" Target="diagrams/quickStyle4.xml"/><Relationship Id="rId21" Type="http://schemas.openxmlformats.org/officeDocument/2006/relationships/diagramQuickStyle" Target="diagrams/quickStyle2.xml"/><Relationship Id="rId34" Type="http://schemas.openxmlformats.org/officeDocument/2006/relationships/diagramLayout" Target="diagrams/layout30.xml"/><Relationship Id="rId42" Type="http://schemas.openxmlformats.org/officeDocument/2006/relationships/diagramData" Target="diagrams/data8.xml"/><Relationship Id="rId47" Type="http://schemas.openxmlformats.org/officeDocument/2006/relationships/diagramLayout" Target="diagrams/layout5.xml"/><Relationship Id="rId50" Type="http://schemas.microsoft.com/office/2007/relationships/diagramDrawing" Target="diagrams/drawing5.xml"/><Relationship Id="rId55" Type="http://schemas.openxmlformats.org/officeDocument/2006/relationships/diagramData" Target="diagrams/data11.xml"/><Relationship Id="rId63" Type="http://schemas.openxmlformats.org/officeDocument/2006/relationships/diagramColors" Target="diagrams/colors60.xml"/><Relationship Id="rId68" Type="http://schemas.microsoft.com/office/2007/relationships/diagramDrawing" Target="diagrams/drawing7.xm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diagramQuickStyle" Target="diagrams/quickStyle70.xml"/><Relationship Id="rId2" Type="http://schemas.openxmlformats.org/officeDocument/2006/relationships/styles" Target="styles.xml"/><Relationship Id="rId16" Type="http://schemas.openxmlformats.org/officeDocument/2006/relationships/diagramLayout" Target="diagrams/layout10.xml"/><Relationship Id="rId29" Type="http://schemas.openxmlformats.org/officeDocument/2006/relationships/diagramLayout" Target="diagrams/layout3.xml"/><Relationship Id="rId11" Type="http://schemas.openxmlformats.org/officeDocument/2006/relationships/diagramLayout" Target="diagrams/layout1.xml"/><Relationship Id="rId24" Type="http://schemas.openxmlformats.org/officeDocument/2006/relationships/diagramData" Target="diagrams/data4.xml"/><Relationship Id="rId32" Type="http://schemas.microsoft.com/office/2007/relationships/diagramDrawing" Target="diagrams/drawing3.xml"/><Relationship Id="rId37" Type="http://schemas.openxmlformats.org/officeDocument/2006/relationships/diagramData" Target="diagrams/data7.xml"/><Relationship Id="rId40" Type="http://schemas.openxmlformats.org/officeDocument/2006/relationships/diagramColors" Target="diagrams/colors4.xml"/><Relationship Id="rId45" Type="http://schemas.openxmlformats.org/officeDocument/2006/relationships/diagramColors" Target="diagrams/colors40.xml"/><Relationship Id="rId53" Type="http://schemas.openxmlformats.org/officeDocument/2006/relationships/diagramQuickStyle" Target="diagrams/quickStyle50.xml"/><Relationship Id="rId58" Type="http://schemas.openxmlformats.org/officeDocument/2006/relationships/diagramColors" Target="diagrams/colors6.xml"/><Relationship Id="rId66" Type="http://schemas.openxmlformats.org/officeDocument/2006/relationships/diagramQuickStyle" Target="diagrams/quickStyle7.xm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Layout" Target="diagrams/layout60.xml"/><Relationship Id="rId10" Type="http://schemas.openxmlformats.org/officeDocument/2006/relationships/diagramData" Target="diagrams/data1.xml"/><Relationship Id="rId19" Type="http://schemas.openxmlformats.org/officeDocument/2006/relationships/diagramData" Target="diagrams/data3.xml"/><Relationship Id="rId31" Type="http://schemas.openxmlformats.org/officeDocument/2006/relationships/diagramColors" Target="diagrams/colors3.xml"/><Relationship Id="rId44" Type="http://schemas.openxmlformats.org/officeDocument/2006/relationships/diagramQuickStyle" Target="diagrams/quickStyle40.xml"/><Relationship Id="rId52" Type="http://schemas.openxmlformats.org/officeDocument/2006/relationships/diagramLayout" Target="diagrams/layout50.xml"/><Relationship Id="rId60" Type="http://schemas.openxmlformats.org/officeDocument/2006/relationships/diagramData" Target="diagrams/data12.xml"/><Relationship Id="rId65" Type="http://schemas.openxmlformats.org/officeDocument/2006/relationships/diagramLayout" Target="diagrams/layout7.xm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20.xml"/><Relationship Id="rId30" Type="http://schemas.openxmlformats.org/officeDocument/2006/relationships/diagramQuickStyle" Target="diagrams/quickStyle3.xml"/><Relationship Id="rId35" Type="http://schemas.openxmlformats.org/officeDocument/2006/relationships/diagramQuickStyle" Target="diagrams/quickStyle30.xml"/><Relationship Id="rId43" Type="http://schemas.openxmlformats.org/officeDocument/2006/relationships/diagramLayout" Target="diagrams/layout40.xml"/><Relationship Id="rId48" Type="http://schemas.openxmlformats.org/officeDocument/2006/relationships/diagramQuickStyle" Target="diagrams/quickStyle5.xml"/><Relationship Id="rId56" Type="http://schemas.openxmlformats.org/officeDocument/2006/relationships/diagramLayout" Target="diagrams/layout6.xml"/><Relationship Id="rId64" Type="http://schemas.openxmlformats.org/officeDocument/2006/relationships/diagramData" Target="diagrams/data13.xml"/><Relationship Id="rId69" Type="http://schemas.openxmlformats.org/officeDocument/2006/relationships/diagramData" Target="diagrams/data14.xml"/><Relationship Id="rId77"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diagramData" Target="diagrams/data10.xml"/><Relationship Id="rId72" Type="http://schemas.openxmlformats.org/officeDocument/2006/relationships/diagramColors" Target="diagrams/colors70.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diagramQuickStyle" Target="diagrams/quickStyle1.xml"/><Relationship Id="rId17" Type="http://schemas.openxmlformats.org/officeDocument/2006/relationships/diagramQuickStyle" Target="diagrams/quickStyle10.xml"/><Relationship Id="rId25" Type="http://schemas.openxmlformats.org/officeDocument/2006/relationships/diagramLayout" Target="diagrams/layout20.xml"/><Relationship Id="rId33" Type="http://schemas.openxmlformats.org/officeDocument/2006/relationships/diagramData" Target="diagrams/data6.xml"/><Relationship Id="rId38" Type="http://schemas.openxmlformats.org/officeDocument/2006/relationships/diagramLayout" Target="diagrams/layout4.xml"/><Relationship Id="rId46" Type="http://schemas.openxmlformats.org/officeDocument/2006/relationships/diagramData" Target="diagrams/data9.xml"/><Relationship Id="rId59" Type="http://schemas.microsoft.com/office/2007/relationships/diagramDrawing" Target="diagrams/drawing6.xml"/><Relationship Id="rId67" Type="http://schemas.openxmlformats.org/officeDocument/2006/relationships/diagramColors" Target="diagrams/colors7.xml"/><Relationship Id="rId20" Type="http://schemas.openxmlformats.org/officeDocument/2006/relationships/diagramLayout" Target="diagrams/layout2.xml"/><Relationship Id="rId41" Type="http://schemas.microsoft.com/office/2007/relationships/diagramDrawing" Target="diagrams/drawing4.xml"/><Relationship Id="rId54" Type="http://schemas.openxmlformats.org/officeDocument/2006/relationships/diagramColors" Target="diagrams/colors50.xml"/><Relationship Id="rId62" Type="http://schemas.openxmlformats.org/officeDocument/2006/relationships/diagramQuickStyle" Target="diagrams/quickStyle60.xml"/><Relationship Id="rId70" Type="http://schemas.openxmlformats.org/officeDocument/2006/relationships/diagramLayout" Target="diagrams/layout70.xm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Data" Target="diagrams/data2.xml"/><Relationship Id="rId23" Type="http://schemas.microsoft.com/office/2007/relationships/diagramDrawing" Target="diagrams/drawing2.xml"/><Relationship Id="rId28" Type="http://schemas.openxmlformats.org/officeDocument/2006/relationships/diagramData" Target="diagrams/data5.xml"/><Relationship Id="rId36" Type="http://schemas.openxmlformats.org/officeDocument/2006/relationships/diagramColors" Target="diagrams/colors30.xml"/><Relationship Id="rId49" Type="http://schemas.openxmlformats.org/officeDocument/2006/relationships/diagramColors" Target="diagrams/colors5.xml"/><Relationship Id="rId57" Type="http://schemas.openxmlformats.org/officeDocument/2006/relationships/diagramQuickStyle" Target="diagrams/quickStyle6.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Keeping your description short, what is it that you do that protects the practice patients' confidentiality?</a:t>
          </a:r>
        </a:p>
        <a:p>
          <a:r>
            <a:rPr lang="en-GB" sz="1200"/>
            <a:t>And also in a nutshell please say what part you play in protecting patient data?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more can you or the practice do to build on what already occurs in the practice to protect patient confidentiality? You may have come up with some ideas of your own on patient confidentiality and shared with the team.  </a:t>
          </a:r>
        </a:p>
        <a:p>
          <a:r>
            <a:rPr lang="en-GB" sz="1200"/>
            <a:t>Have you had any near misses in breach of confidentiality? If so how could this have been prevented? Are there lessons for your colleagues in practice?</a:t>
          </a:r>
        </a:p>
        <a:p>
          <a:r>
            <a:rPr lang="en-GB" sz="1200"/>
            <a:t>Explore additional additional measures to protect patient data.</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are your key action points that you have either recently completed or that you need to follow up when it comes to patient confidentiality and also data protection?</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FADA079A-F22F-4A89-92A1-5EF14A502834}" type="presOf" srcId="{2143094C-883A-4CB6-A587-6382E9177D35}" destId="{3A1680D2-15F9-4294-920E-6D70BDA53B3B}"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6776BE8E-8B91-41F4-AB48-E2FA749F7A2F}" type="presOf" srcId="{5C32311F-A26D-4FFC-B527-5026F41AA3CB}" destId="{D6BD4E41-E561-499B-9D4D-D03FF6B99DFC}" srcOrd="0" destOrd="0" presId="urn:microsoft.com/office/officeart/2009/3/layout/PieProcess"/>
    <dgm:cxn modelId="{18CFD1E7-981C-4CC0-BCBF-C5D17BF6E463}" type="presOf" srcId="{842E269B-44FC-44F1-8F3C-9114CFDBB4D7}" destId="{930608BB-1CB0-48C9-B081-9A463923F6DA}" srcOrd="0" destOrd="0" presId="urn:microsoft.com/office/officeart/2009/3/layout/PieProcess"/>
    <dgm:cxn modelId="{04F4EDEE-4808-4E19-A2C6-69957C6358E1}" type="presOf" srcId="{7ED846E0-F0FE-46B2-BDC0-747A4D6F58B3}" destId="{6F333E06-4479-4804-A9E8-7B16CB5E2ED6}"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5529A285-EBA3-4281-830F-90C97D75B001}" type="presOf" srcId="{DB1CCC51-C756-4D20-ACC7-19B51268289A}" destId="{71EB220B-B535-49B8-BBA3-477396850106}"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70976813-65AB-4F18-AC45-2560429B12D6}" type="presOf" srcId="{F545A527-67BA-455A-91CC-E529F4AD6421}" destId="{8939E0FA-0DB5-4CE3-9650-0EB498ACD53A}"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1C19793C-9109-40D6-A2B8-559C7156A1CF}" type="presOf" srcId="{28DEB9FF-80D1-4B63-9C1C-27A008E9AE5F}" destId="{893BAE7A-2FB5-4F20-9187-1EEF58526018}" srcOrd="0" destOrd="0" presId="urn:microsoft.com/office/officeart/2009/3/layout/PieProcess"/>
    <dgm:cxn modelId="{F7F986D8-AE92-4DB5-AE75-64465BC215F3}" type="presParOf" srcId="{D6BD4E41-E561-499B-9D4D-D03FF6B99DFC}" destId="{9DB221E8-CBB5-4615-A5B1-878BBF4A926A}" srcOrd="0" destOrd="0" presId="urn:microsoft.com/office/officeart/2009/3/layout/PieProcess"/>
    <dgm:cxn modelId="{5E96ADB4-FE9F-4F98-9F62-0B38C04420B1}" type="presParOf" srcId="{9DB221E8-CBB5-4615-A5B1-878BBF4A926A}" destId="{B00BFCDF-0407-4CDB-AC58-96D709C87CFD}" srcOrd="0" destOrd="0" presId="urn:microsoft.com/office/officeart/2009/3/layout/PieProcess"/>
    <dgm:cxn modelId="{08833A2D-4BB7-47C3-961D-3F251157B41A}" type="presParOf" srcId="{9DB221E8-CBB5-4615-A5B1-878BBF4A926A}" destId="{3C8A9A8B-672B-4EB1-9444-805A19F5090E}" srcOrd="1" destOrd="0" presId="urn:microsoft.com/office/officeart/2009/3/layout/PieProcess"/>
    <dgm:cxn modelId="{0CD4D45B-78F4-4030-8ED9-407E39F1940F}" type="presParOf" srcId="{9DB221E8-CBB5-4615-A5B1-878BBF4A926A}" destId="{8939E0FA-0DB5-4CE3-9650-0EB498ACD53A}" srcOrd="2" destOrd="0" presId="urn:microsoft.com/office/officeart/2009/3/layout/PieProcess"/>
    <dgm:cxn modelId="{16286A72-BF94-4908-AE5C-79DE10B81530}" type="presParOf" srcId="{D6BD4E41-E561-499B-9D4D-D03FF6B99DFC}" destId="{5482C767-0283-4083-9017-D7CC165E8416}" srcOrd="1" destOrd="0" presId="urn:microsoft.com/office/officeart/2009/3/layout/PieProcess"/>
    <dgm:cxn modelId="{DEAA80FD-6AD8-46E0-9C3C-9877F83D17E0}" type="presParOf" srcId="{D6BD4E41-E561-499B-9D4D-D03FF6B99DFC}" destId="{2ECA107E-E1F8-442B-881C-15F66897CA45}" srcOrd="2" destOrd="0" presId="urn:microsoft.com/office/officeart/2009/3/layout/PieProcess"/>
    <dgm:cxn modelId="{DC62C479-6F0C-430F-8C65-BC9FF72CEB58}" type="presParOf" srcId="{2ECA107E-E1F8-442B-881C-15F66897CA45}" destId="{6F333E06-4479-4804-A9E8-7B16CB5E2ED6}" srcOrd="0" destOrd="0" presId="urn:microsoft.com/office/officeart/2009/3/layout/PieProcess"/>
    <dgm:cxn modelId="{B6D52F89-DAFD-4CF2-B3A3-69068288C451}" type="presParOf" srcId="{D6BD4E41-E561-499B-9D4D-D03FF6B99DFC}" destId="{5B25DED9-B1C3-43AC-9184-0E5178B1AFF5}" srcOrd="3" destOrd="0" presId="urn:microsoft.com/office/officeart/2009/3/layout/PieProcess"/>
    <dgm:cxn modelId="{77360EE2-2E48-4874-8974-916606D4DA3C}" type="presParOf" srcId="{D6BD4E41-E561-499B-9D4D-D03FF6B99DFC}" destId="{18B3203D-DD10-4C21-A127-257B4CE4A0E8}" srcOrd="4" destOrd="0" presId="urn:microsoft.com/office/officeart/2009/3/layout/PieProcess"/>
    <dgm:cxn modelId="{4EE0C31F-48EB-4ADC-9C5B-15D08C9D0311}" type="presParOf" srcId="{18B3203D-DD10-4C21-A127-257B4CE4A0E8}" destId="{118FA4DA-5DCB-4B6B-9375-2DEBBDAE1F93}" srcOrd="0" destOrd="0" presId="urn:microsoft.com/office/officeart/2009/3/layout/PieProcess"/>
    <dgm:cxn modelId="{B734C5C4-9F16-4636-BAA8-AC3F84A5FBDA}" type="presParOf" srcId="{18B3203D-DD10-4C21-A127-257B4CE4A0E8}" destId="{006284A8-E280-4FAB-BA51-CB198F33761E}" srcOrd="1" destOrd="0" presId="urn:microsoft.com/office/officeart/2009/3/layout/PieProcess"/>
    <dgm:cxn modelId="{D019E1E2-8C8E-494D-9E07-AF4854890393}" type="presParOf" srcId="{18B3203D-DD10-4C21-A127-257B4CE4A0E8}" destId="{3A1680D2-15F9-4294-920E-6D70BDA53B3B}" srcOrd="2" destOrd="0" presId="urn:microsoft.com/office/officeart/2009/3/layout/PieProcess"/>
    <dgm:cxn modelId="{DE57A822-8B71-40E1-9D8F-D141F24063A8}" type="presParOf" srcId="{D6BD4E41-E561-499B-9D4D-D03FF6B99DFC}" destId="{0DD61808-53F5-416C-B26E-D4BDD096959D}" srcOrd="5" destOrd="0" presId="urn:microsoft.com/office/officeart/2009/3/layout/PieProcess"/>
    <dgm:cxn modelId="{326F9693-DA4C-494C-B8A9-A2B3F27F8290}" type="presParOf" srcId="{D6BD4E41-E561-499B-9D4D-D03FF6B99DFC}" destId="{958AF3E4-A22C-48D1-96EB-2F6D5682BE3A}" srcOrd="6" destOrd="0" presId="urn:microsoft.com/office/officeart/2009/3/layout/PieProcess"/>
    <dgm:cxn modelId="{74BB033E-1622-4569-8CDD-D507CE08A7BA}" type="presParOf" srcId="{958AF3E4-A22C-48D1-96EB-2F6D5682BE3A}" destId="{71EB220B-B535-49B8-BBA3-477396850106}" srcOrd="0" destOrd="0" presId="urn:microsoft.com/office/officeart/2009/3/layout/PieProcess"/>
    <dgm:cxn modelId="{3E18989A-ECB8-477D-A702-46750536E844}" type="presParOf" srcId="{D6BD4E41-E561-499B-9D4D-D03FF6B99DFC}" destId="{E0D35098-7BCE-4F77-A462-526620556DBD}" srcOrd="7" destOrd="0" presId="urn:microsoft.com/office/officeart/2009/3/layout/PieProcess"/>
    <dgm:cxn modelId="{050CDA49-EA70-4CA1-A712-AF9634241330}" type="presParOf" srcId="{D6BD4E41-E561-499B-9D4D-D03FF6B99DFC}" destId="{E69A2E5A-368B-4CE8-AFA6-C082C64B1417}" srcOrd="8" destOrd="0" presId="urn:microsoft.com/office/officeart/2009/3/layout/PieProcess"/>
    <dgm:cxn modelId="{FC11B26B-0368-4D5B-915B-95AEBEB73091}" type="presParOf" srcId="{E69A2E5A-368B-4CE8-AFA6-C082C64B1417}" destId="{64086E62-1A47-46F1-9651-039E96B1CBDA}" srcOrd="0" destOrd="0" presId="urn:microsoft.com/office/officeart/2009/3/layout/PieProcess"/>
    <dgm:cxn modelId="{9ADC2B54-886A-486C-B81F-5CD544EF2EBD}" type="presParOf" srcId="{E69A2E5A-368B-4CE8-AFA6-C082C64B1417}" destId="{53A599EF-CB94-44C0-99F0-FD3B92551513}" srcOrd="1" destOrd="0" presId="urn:microsoft.com/office/officeart/2009/3/layout/PieProcess"/>
    <dgm:cxn modelId="{BDD075A3-F505-48E8-B285-EB5BB8D1E934}" type="presParOf" srcId="{E69A2E5A-368B-4CE8-AFA6-C082C64B1417}" destId="{930608BB-1CB0-48C9-B081-9A463923F6DA}" srcOrd="2" destOrd="0" presId="urn:microsoft.com/office/officeart/2009/3/layout/PieProcess"/>
    <dgm:cxn modelId="{AF832E88-6D39-4718-94E8-4C90746F8051}" type="presParOf" srcId="{D6BD4E41-E561-499B-9D4D-D03FF6B99DFC}" destId="{05F238C6-B61B-4110-982E-4B0E4378B5C1}" srcOrd="9" destOrd="0" presId="urn:microsoft.com/office/officeart/2009/3/layout/PieProcess"/>
    <dgm:cxn modelId="{BE076E85-8EF1-4DA0-9B7D-17125B796317}" type="presParOf" srcId="{D6BD4E41-E561-499B-9D4D-D03FF6B99DFC}" destId="{5B0822DB-24CF-411D-A506-2D44A11E8274}" srcOrd="10" destOrd="0" presId="urn:microsoft.com/office/officeart/2009/3/layout/PieProcess"/>
    <dgm:cxn modelId="{F6C4ED45-3330-4C38-8288-AF0B7D2A60B3}"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Briefly state the way you communicate NHS treatment options and then obtain your patient's consent with view to providing  the clinically necessary treatment   </a:t>
          </a:r>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How did you determine the effectiveness of your skills to communicate all about NHS  options and treatments?</a:t>
          </a:r>
        </a:p>
        <a:p>
          <a:r>
            <a:rPr lang="en-GB" sz="1200"/>
            <a:t>What have been common difficullties associated with communicating information? Any examples of complicating factors during the consent process?</a:t>
          </a:r>
        </a:p>
        <a:p>
          <a:endParaRPr lang="en-GB" sz="1200"/>
        </a:p>
        <a:p>
          <a:endParaRPr lang="en-GB" sz="1200"/>
        </a:p>
        <a:p>
          <a:r>
            <a:rPr lang="en-GB" sz="1200"/>
            <a:t>.</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How will you ensure you engage patients in a robust consent process?</a:t>
          </a:r>
        </a:p>
        <a:p>
          <a:endParaRPr lang="en-GB" sz="1200"/>
        </a:p>
        <a:p>
          <a:endParaRPr lang="en-GB" sz="1200"/>
        </a:p>
        <a:p>
          <a:r>
            <a:rPr lang="en-GB" sz="1200"/>
            <a:t> </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custLinFactNeighborX="-75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B28B7344-253A-4DB0-B5D2-2A5E484B0281}" type="presOf" srcId="{DB1CCC51-C756-4D20-ACC7-19B51268289A}" destId="{71EB220B-B535-49B8-BBA3-477396850106}"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BCE7CFE3-C7B3-414F-8AEA-20FF939FB096}" type="presOf" srcId="{2143094C-883A-4CB6-A587-6382E9177D35}" destId="{3A1680D2-15F9-4294-920E-6D70BDA53B3B}" srcOrd="0" destOrd="0" presId="urn:microsoft.com/office/officeart/2009/3/layout/PieProcess"/>
    <dgm:cxn modelId="{22CBCC33-4638-4758-8710-59C13BBD8FFC}" type="presOf" srcId="{28DEB9FF-80D1-4B63-9C1C-27A008E9AE5F}" destId="{893BAE7A-2FB5-4F20-9187-1EEF58526018}" srcOrd="0" destOrd="0" presId="urn:microsoft.com/office/officeart/2009/3/layout/PieProcess"/>
    <dgm:cxn modelId="{C64F4352-48A7-4725-A122-8183BE6B18FD}" type="presOf" srcId="{F545A527-67BA-455A-91CC-E529F4AD6421}" destId="{8939E0FA-0DB5-4CE3-9650-0EB498ACD53A}"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F1E925F1-0C59-4602-9D36-9DB4C122AD9F}" type="presOf" srcId="{842E269B-44FC-44F1-8F3C-9114CFDBB4D7}" destId="{930608BB-1CB0-48C9-B081-9A463923F6DA}" srcOrd="0" destOrd="0" presId="urn:microsoft.com/office/officeart/2009/3/layout/PieProcess"/>
    <dgm:cxn modelId="{370DC0F7-6DA0-4EE2-9A57-CB41FA985530}" type="presOf" srcId="{5C32311F-A26D-4FFC-B527-5026F41AA3CB}" destId="{D6BD4E41-E561-499B-9D4D-D03FF6B99DFC}"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B54EAE40-E137-485F-AD61-03A98DA31750}" type="presOf" srcId="{7ED846E0-F0FE-46B2-BDC0-747A4D6F58B3}" destId="{6F333E06-4479-4804-A9E8-7B16CB5E2ED6}" srcOrd="0" destOrd="0" presId="urn:microsoft.com/office/officeart/2009/3/layout/PieProcess"/>
    <dgm:cxn modelId="{1A4C9C9D-AFFA-48C3-8C63-A6F6B0DF4835}" type="presParOf" srcId="{D6BD4E41-E561-499B-9D4D-D03FF6B99DFC}" destId="{9DB221E8-CBB5-4615-A5B1-878BBF4A926A}" srcOrd="0" destOrd="0" presId="urn:microsoft.com/office/officeart/2009/3/layout/PieProcess"/>
    <dgm:cxn modelId="{9A8FF064-B1B8-4ED3-9B8B-6C851B6B007D}" type="presParOf" srcId="{9DB221E8-CBB5-4615-A5B1-878BBF4A926A}" destId="{B00BFCDF-0407-4CDB-AC58-96D709C87CFD}" srcOrd="0" destOrd="0" presId="urn:microsoft.com/office/officeart/2009/3/layout/PieProcess"/>
    <dgm:cxn modelId="{E5BE32BF-C9E6-4B28-B8F1-D5F0518E475B}" type="presParOf" srcId="{9DB221E8-CBB5-4615-A5B1-878BBF4A926A}" destId="{3C8A9A8B-672B-4EB1-9444-805A19F5090E}" srcOrd="1" destOrd="0" presId="urn:microsoft.com/office/officeart/2009/3/layout/PieProcess"/>
    <dgm:cxn modelId="{05E0BE74-9B08-4FA2-9AF7-358C92445A90}" type="presParOf" srcId="{9DB221E8-CBB5-4615-A5B1-878BBF4A926A}" destId="{8939E0FA-0DB5-4CE3-9650-0EB498ACD53A}" srcOrd="2" destOrd="0" presId="urn:microsoft.com/office/officeart/2009/3/layout/PieProcess"/>
    <dgm:cxn modelId="{67706385-2704-4356-BC6D-6BFB011DC175}" type="presParOf" srcId="{D6BD4E41-E561-499B-9D4D-D03FF6B99DFC}" destId="{5482C767-0283-4083-9017-D7CC165E8416}" srcOrd="1" destOrd="0" presId="urn:microsoft.com/office/officeart/2009/3/layout/PieProcess"/>
    <dgm:cxn modelId="{6C9F5C3F-C00B-469E-B3F2-1FC397340093}" type="presParOf" srcId="{D6BD4E41-E561-499B-9D4D-D03FF6B99DFC}" destId="{2ECA107E-E1F8-442B-881C-15F66897CA45}" srcOrd="2" destOrd="0" presId="urn:microsoft.com/office/officeart/2009/3/layout/PieProcess"/>
    <dgm:cxn modelId="{3FD54CCC-BD4A-4AF6-97E3-7E2725A315F9}" type="presParOf" srcId="{2ECA107E-E1F8-442B-881C-15F66897CA45}" destId="{6F333E06-4479-4804-A9E8-7B16CB5E2ED6}" srcOrd="0" destOrd="0" presId="urn:microsoft.com/office/officeart/2009/3/layout/PieProcess"/>
    <dgm:cxn modelId="{E39AE4AC-FA18-4F6E-8799-3F646D3F6B5E}" type="presParOf" srcId="{D6BD4E41-E561-499B-9D4D-D03FF6B99DFC}" destId="{5B25DED9-B1C3-43AC-9184-0E5178B1AFF5}" srcOrd="3" destOrd="0" presId="urn:microsoft.com/office/officeart/2009/3/layout/PieProcess"/>
    <dgm:cxn modelId="{FD33F139-F363-419B-92EC-26CA6D401ACF}" type="presParOf" srcId="{D6BD4E41-E561-499B-9D4D-D03FF6B99DFC}" destId="{18B3203D-DD10-4C21-A127-257B4CE4A0E8}" srcOrd="4" destOrd="0" presId="urn:microsoft.com/office/officeart/2009/3/layout/PieProcess"/>
    <dgm:cxn modelId="{6C43D5CA-7E8F-4471-AB19-F9F1496EAA9C}" type="presParOf" srcId="{18B3203D-DD10-4C21-A127-257B4CE4A0E8}" destId="{118FA4DA-5DCB-4B6B-9375-2DEBBDAE1F93}" srcOrd="0" destOrd="0" presId="urn:microsoft.com/office/officeart/2009/3/layout/PieProcess"/>
    <dgm:cxn modelId="{7DE19796-1037-4338-8E2D-23BABE34097D}" type="presParOf" srcId="{18B3203D-DD10-4C21-A127-257B4CE4A0E8}" destId="{006284A8-E280-4FAB-BA51-CB198F33761E}" srcOrd="1" destOrd="0" presId="urn:microsoft.com/office/officeart/2009/3/layout/PieProcess"/>
    <dgm:cxn modelId="{223BCFC8-B29A-4F03-B5D8-7788C24AA82B}" type="presParOf" srcId="{18B3203D-DD10-4C21-A127-257B4CE4A0E8}" destId="{3A1680D2-15F9-4294-920E-6D70BDA53B3B}" srcOrd="2" destOrd="0" presId="urn:microsoft.com/office/officeart/2009/3/layout/PieProcess"/>
    <dgm:cxn modelId="{C1B42895-7F4D-4C43-B0A7-90B721657B47}" type="presParOf" srcId="{D6BD4E41-E561-499B-9D4D-D03FF6B99DFC}" destId="{0DD61808-53F5-416C-B26E-D4BDD096959D}" srcOrd="5" destOrd="0" presId="urn:microsoft.com/office/officeart/2009/3/layout/PieProcess"/>
    <dgm:cxn modelId="{91DC3F37-1A68-4700-8E35-DB940421930D}" type="presParOf" srcId="{D6BD4E41-E561-499B-9D4D-D03FF6B99DFC}" destId="{958AF3E4-A22C-48D1-96EB-2F6D5682BE3A}" srcOrd="6" destOrd="0" presId="urn:microsoft.com/office/officeart/2009/3/layout/PieProcess"/>
    <dgm:cxn modelId="{A3643D40-AE9E-4FE1-95F8-F5ED85DD5565}" type="presParOf" srcId="{958AF3E4-A22C-48D1-96EB-2F6D5682BE3A}" destId="{71EB220B-B535-49B8-BBA3-477396850106}" srcOrd="0" destOrd="0" presId="urn:microsoft.com/office/officeart/2009/3/layout/PieProcess"/>
    <dgm:cxn modelId="{AD7F0008-E6C2-4FDE-9F01-757F04DA27DE}" type="presParOf" srcId="{D6BD4E41-E561-499B-9D4D-D03FF6B99DFC}" destId="{E0D35098-7BCE-4F77-A462-526620556DBD}" srcOrd="7" destOrd="0" presId="urn:microsoft.com/office/officeart/2009/3/layout/PieProcess"/>
    <dgm:cxn modelId="{67F34B99-3BA3-4125-8551-32DF2CFC36D2}" type="presParOf" srcId="{D6BD4E41-E561-499B-9D4D-D03FF6B99DFC}" destId="{E69A2E5A-368B-4CE8-AFA6-C082C64B1417}" srcOrd="8" destOrd="0" presId="urn:microsoft.com/office/officeart/2009/3/layout/PieProcess"/>
    <dgm:cxn modelId="{3550252E-CBA0-452B-8766-5081C9D5CE8A}" type="presParOf" srcId="{E69A2E5A-368B-4CE8-AFA6-C082C64B1417}" destId="{64086E62-1A47-46F1-9651-039E96B1CBDA}" srcOrd="0" destOrd="0" presId="urn:microsoft.com/office/officeart/2009/3/layout/PieProcess"/>
    <dgm:cxn modelId="{A2903D5A-EFC7-4C1A-8208-6D220A90AD8A}" type="presParOf" srcId="{E69A2E5A-368B-4CE8-AFA6-C082C64B1417}" destId="{53A599EF-CB94-44C0-99F0-FD3B92551513}" srcOrd="1" destOrd="0" presId="urn:microsoft.com/office/officeart/2009/3/layout/PieProcess"/>
    <dgm:cxn modelId="{E011D9E8-8B3A-4AFB-961F-CF9C7A4ECB14}" type="presParOf" srcId="{E69A2E5A-368B-4CE8-AFA6-C082C64B1417}" destId="{930608BB-1CB0-48C9-B081-9A463923F6DA}" srcOrd="2" destOrd="0" presId="urn:microsoft.com/office/officeart/2009/3/layout/PieProcess"/>
    <dgm:cxn modelId="{7C0A0238-6C15-4697-B817-3FB851A3520C}" type="presParOf" srcId="{D6BD4E41-E561-499B-9D4D-D03FF6B99DFC}" destId="{05F238C6-B61B-4110-982E-4B0E4378B5C1}" srcOrd="9" destOrd="0" presId="urn:microsoft.com/office/officeart/2009/3/layout/PieProcess"/>
    <dgm:cxn modelId="{C1A30F63-2ECA-4C5E-BCFF-DCA7099DC6F0}" type="presParOf" srcId="{D6BD4E41-E561-499B-9D4D-D03FF6B99DFC}" destId="{5B0822DB-24CF-411D-A506-2D44A11E8274}" srcOrd="10" destOrd="0" presId="urn:microsoft.com/office/officeart/2009/3/layout/PieProcess"/>
    <dgm:cxn modelId="{E32A1B13-252F-41C7-B330-9CC68EFE9282}"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Please recall a time when you encountered one or two difficulties with patients. What were the difficulties?</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How did you feel at the time when you faced the difficulties? How do you feel about it now?</a:t>
          </a:r>
        </a:p>
        <a:p>
          <a:r>
            <a:rPr lang="en-GB" sz="1200"/>
            <a:t>Did your handling result in a successful outcome? If yes what led to your triumph?</a:t>
          </a:r>
        </a:p>
        <a:p>
          <a:r>
            <a:rPr lang="en-GB" sz="1200"/>
            <a:t>With hindsight, did you do the right thing? If not successful, could something else have been done?</a:t>
          </a:r>
        </a:p>
        <a:p>
          <a:endParaRPr lang="en-GB" sz="1200"/>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Do you think there could be a plan to tackle similar difficulties in the future?</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2198C70E-DF0B-4F98-A6CF-17C3EA454FF8}" type="presOf" srcId="{5C32311F-A26D-4FFC-B527-5026F41AA3CB}" destId="{D6BD4E41-E561-499B-9D4D-D03FF6B99DFC}" srcOrd="0" destOrd="0" presId="urn:microsoft.com/office/officeart/2009/3/layout/PieProcess"/>
    <dgm:cxn modelId="{63BD0203-7D7A-46C4-9014-0568C97082D9}" type="presOf" srcId="{7ED846E0-F0FE-46B2-BDC0-747A4D6F58B3}" destId="{6F333E06-4479-4804-A9E8-7B16CB5E2ED6}"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3003F12E-2B42-4AF8-BDB1-EBBE7B263D6F}" type="presOf" srcId="{DB1CCC51-C756-4D20-ACC7-19B51268289A}" destId="{71EB220B-B535-49B8-BBA3-477396850106}"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E9C41A55-80F8-43F7-813D-80AF3C474D78}" type="presOf" srcId="{28DEB9FF-80D1-4B63-9C1C-27A008E9AE5F}" destId="{893BAE7A-2FB5-4F20-9187-1EEF58526018}"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76AA5CDA-2E1E-472C-A54B-17DA1E02B9F6}" type="presOf" srcId="{F545A527-67BA-455A-91CC-E529F4AD6421}" destId="{8939E0FA-0DB5-4CE3-9650-0EB498ACD53A}" srcOrd="0" destOrd="0" presId="urn:microsoft.com/office/officeart/2009/3/layout/PieProcess"/>
    <dgm:cxn modelId="{E8114392-A877-44A3-9C52-9FFEA02A45C3}" srcId="{5C32311F-A26D-4FFC-B527-5026F41AA3CB}" destId="{F545A527-67BA-455A-91CC-E529F4AD6421}" srcOrd="0" destOrd="0" parTransId="{6306F35D-3EB4-4778-8BBF-3BAA6C5F0D6B}" sibTransId="{5BEB86F6-E7AA-41AC-A6AC-69AA89BFBF01}"/>
    <dgm:cxn modelId="{779622C2-F26F-44AA-9C90-D9B61CA42101}" type="presOf" srcId="{2143094C-883A-4CB6-A587-6382E9177D35}" destId="{3A1680D2-15F9-4294-920E-6D70BDA53B3B}" srcOrd="0" destOrd="0" presId="urn:microsoft.com/office/officeart/2009/3/layout/PieProcess"/>
    <dgm:cxn modelId="{55C44DD6-5240-405F-A5E6-831850E8098C}" type="presOf" srcId="{842E269B-44FC-44F1-8F3C-9114CFDBB4D7}" destId="{930608BB-1CB0-48C9-B081-9A463923F6DA}"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9380C2FD-FC20-40F8-BD23-F0BC2E36AE41}" type="presParOf" srcId="{D6BD4E41-E561-499B-9D4D-D03FF6B99DFC}" destId="{9DB221E8-CBB5-4615-A5B1-878BBF4A926A}" srcOrd="0" destOrd="0" presId="urn:microsoft.com/office/officeart/2009/3/layout/PieProcess"/>
    <dgm:cxn modelId="{2EEBE37D-8866-43E3-9DB2-2F0CE96A4268}" type="presParOf" srcId="{9DB221E8-CBB5-4615-A5B1-878BBF4A926A}" destId="{B00BFCDF-0407-4CDB-AC58-96D709C87CFD}" srcOrd="0" destOrd="0" presId="urn:microsoft.com/office/officeart/2009/3/layout/PieProcess"/>
    <dgm:cxn modelId="{206773AE-26CC-47FE-8D83-FF4BFED4E152}" type="presParOf" srcId="{9DB221E8-CBB5-4615-A5B1-878BBF4A926A}" destId="{3C8A9A8B-672B-4EB1-9444-805A19F5090E}" srcOrd="1" destOrd="0" presId="urn:microsoft.com/office/officeart/2009/3/layout/PieProcess"/>
    <dgm:cxn modelId="{4C04A17B-7DD8-4C05-9D7D-56D5ECB77572}" type="presParOf" srcId="{9DB221E8-CBB5-4615-A5B1-878BBF4A926A}" destId="{8939E0FA-0DB5-4CE3-9650-0EB498ACD53A}" srcOrd="2" destOrd="0" presId="urn:microsoft.com/office/officeart/2009/3/layout/PieProcess"/>
    <dgm:cxn modelId="{9C0058EE-09CA-4D43-AE31-A5FB981C8E4A}" type="presParOf" srcId="{D6BD4E41-E561-499B-9D4D-D03FF6B99DFC}" destId="{5482C767-0283-4083-9017-D7CC165E8416}" srcOrd="1" destOrd="0" presId="urn:microsoft.com/office/officeart/2009/3/layout/PieProcess"/>
    <dgm:cxn modelId="{028E6089-C7A6-47E5-AA51-654F63C477E1}" type="presParOf" srcId="{D6BD4E41-E561-499B-9D4D-D03FF6B99DFC}" destId="{2ECA107E-E1F8-442B-881C-15F66897CA45}" srcOrd="2" destOrd="0" presId="urn:microsoft.com/office/officeart/2009/3/layout/PieProcess"/>
    <dgm:cxn modelId="{DC8D8312-BACD-49C5-81F1-C9DA531E148E}" type="presParOf" srcId="{2ECA107E-E1F8-442B-881C-15F66897CA45}" destId="{6F333E06-4479-4804-A9E8-7B16CB5E2ED6}" srcOrd="0" destOrd="0" presId="urn:microsoft.com/office/officeart/2009/3/layout/PieProcess"/>
    <dgm:cxn modelId="{6E40CB08-0149-4BB9-8F35-BEC5D57D216B}" type="presParOf" srcId="{D6BD4E41-E561-499B-9D4D-D03FF6B99DFC}" destId="{5B25DED9-B1C3-43AC-9184-0E5178B1AFF5}" srcOrd="3" destOrd="0" presId="urn:microsoft.com/office/officeart/2009/3/layout/PieProcess"/>
    <dgm:cxn modelId="{A512E2F5-43BB-4171-8CC9-EF12D67ABA8D}" type="presParOf" srcId="{D6BD4E41-E561-499B-9D4D-D03FF6B99DFC}" destId="{18B3203D-DD10-4C21-A127-257B4CE4A0E8}" srcOrd="4" destOrd="0" presId="urn:microsoft.com/office/officeart/2009/3/layout/PieProcess"/>
    <dgm:cxn modelId="{C5BE7D6D-2161-44FB-9252-0022A1AB4F43}" type="presParOf" srcId="{18B3203D-DD10-4C21-A127-257B4CE4A0E8}" destId="{118FA4DA-5DCB-4B6B-9375-2DEBBDAE1F93}" srcOrd="0" destOrd="0" presId="urn:microsoft.com/office/officeart/2009/3/layout/PieProcess"/>
    <dgm:cxn modelId="{1D12CF1C-2635-4B8E-B89D-F1AC77F9BA27}" type="presParOf" srcId="{18B3203D-DD10-4C21-A127-257B4CE4A0E8}" destId="{006284A8-E280-4FAB-BA51-CB198F33761E}" srcOrd="1" destOrd="0" presId="urn:microsoft.com/office/officeart/2009/3/layout/PieProcess"/>
    <dgm:cxn modelId="{532599B3-7FCD-4E28-A60C-D47DEC416B92}" type="presParOf" srcId="{18B3203D-DD10-4C21-A127-257B4CE4A0E8}" destId="{3A1680D2-15F9-4294-920E-6D70BDA53B3B}" srcOrd="2" destOrd="0" presId="urn:microsoft.com/office/officeart/2009/3/layout/PieProcess"/>
    <dgm:cxn modelId="{E35CD0BA-C2AA-4049-86C7-49DB9ACB94D5}" type="presParOf" srcId="{D6BD4E41-E561-499B-9D4D-D03FF6B99DFC}" destId="{0DD61808-53F5-416C-B26E-D4BDD096959D}" srcOrd="5" destOrd="0" presId="urn:microsoft.com/office/officeart/2009/3/layout/PieProcess"/>
    <dgm:cxn modelId="{D561E4BD-2BCC-4979-997A-A627A31A6620}" type="presParOf" srcId="{D6BD4E41-E561-499B-9D4D-D03FF6B99DFC}" destId="{958AF3E4-A22C-48D1-96EB-2F6D5682BE3A}" srcOrd="6" destOrd="0" presId="urn:microsoft.com/office/officeart/2009/3/layout/PieProcess"/>
    <dgm:cxn modelId="{CA0CA390-D14E-41D4-8D55-AA7E2E82DCCA}" type="presParOf" srcId="{958AF3E4-A22C-48D1-96EB-2F6D5682BE3A}" destId="{71EB220B-B535-49B8-BBA3-477396850106}" srcOrd="0" destOrd="0" presId="urn:microsoft.com/office/officeart/2009/3/layout/PieProcess"/>
    <dgm:cxn modelId="{9AD0DEA1-383B-4448-BB0C-403162267823}" type="presParOf" srcId="{D6BD4E41-E561-499B-9D4D-D03FF6B99DFC}" destId="{E0D35098-7BCE-4F77-A462-526620556DBD}" srcOrd="7" destOrd="0" presId="urn:microsoft.com/office/officeart/2009/3/layout/PieProcess"/>
    <dgm:cxn modelId="{E44E345D-FE25-4CF8-9E15-0956573CC0EA}" type="presParOf" srcId="{D6BD4E41-E561-499B-9D4D-D03FF6B99DFC}" destId="{E69A2E5A-368B-4CE8-AFA6-C082C64B1417}" srcOrd="8" destOrd="0" presId="urn:microsoft.com/office/officeart/2009/3/layout/PieProcess"/>
    <dgm:cxn modelId="{82BC863C-19B0-4DA4-8AF4-CD3A7861CC2D}" type="presParOf" srcId="{E69A2E5A-368B-4CE8-AFA6-C082C64B1417}" destId="{64086E62-1A47-46F1-9651-039E96B1CBDA}" srcOrd="0" destOrd="0" presId="urn:microsoft.com/office/officeart/2009/3/layout/PieProcess"/>
    <dgm:cxn modelId="{74275378-0159-4EC5-A041-CF42CFC88321}" type="presParOf" srcId="{E69A2E5A-368B-4CE8-AFA6-C082C64B1417}" destId="{53A599EF-CB94-44C0-99F0-FD3B92551513}" srcOrd="1" destOrd="0" presId="urn:microsoft.com/office/officeart/2009/3/layout/PieProcess"/>
    <dgm:cxn modelId="{0E169DD9-AA54-448D-B2CB-D478D6B915B7}" type="presParOf" srcId="{E69A2E5A-368B-4CE8-AFA6-C082C64B1417}" destId="{930608BB-1CB0-48C9-B081-9A463923F6DA}" srcOrd="2" destOrd="0" presId="urn:microsoft.com/office/officeart/2009/3/layout/PieProcess"/>
    <dgm:cxn modelId="{40BD5D8C-D2FB-4131-A65C-63AC5871DB9F}" type="presParOf" srcId="{D6BD4E41-E561-499B-9D4D-D03FF6B99DFC}" destId="{05F238C6-B61B-4110-982E-4B0E4378B5C1}" srcOrd="9" destOrd="0" presId="urn:microsoft.com/office/officeart/2009/3/layout/PieProcess"/>
    <dgm:cxn modelId="{EB086FE2-ABF9-47FD-AB94-A9560919AB69}" type="presParOf" srcId="{D6BD4E41-E561-499B-9D4D-D03FF6B99DFC}" destId="{5B0822DB-24CF-411D-A506-2D44A11E8274}" srcOrd="10" destOrd="0" presId="urn:microsoft.com/office/officeart/2009/3/layout/PieProcess"/>
    <dgm:cxn modelId="{4E6A668A-B452-4092-8A5C-B23082C70D72}"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5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Please recall a time when you encountered one or two difficulties with patients. What were the difficulties?</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How did you feel at the time when you faced the difficulties? How do you feel about it now?</a:t>
          </a:r>
        </a:p>
        <a:p>
          <a:r>
            <a:rPr lang="en-GB" sz="1200"/>
            <a:t>Did your handling result in a successful outcome? If yes what led to your triumph?</a:t>
          </a:r>
        </a:p>
        <a:p>
          <a:r>
            <a:rPr lang="en-GB" sz="1200"/>
            <a:t>With hindsight, did you do the right thing? If not successful, could something else have been done?</a:t>
          </a:r>
        </a:p>
        <a:p>
          <a:endParaRPr lang="en-GB" sz="1200"/>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Do you think there could be a plan to tackle similar difficulties in the future?</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FCADE03B-2E48-4087-931B-7BAE25EEFC86}" srcId="{842E269B-44FC-44F1-8F3C-9114CFDBB4D7}" destId="{28DEB9FF-80D1-4B63-9C1C-27A008E9AE5F}" srcOrd="0" destOrd="0" parTransId="{78EE4727-3756-467D-AEAE-FB3E46F22F36}" sibTransId="{D2218E69-D096-490B-B7D2-CBB2B52CCC96}"/>
    <dgm:cxn modelId="{E4CBB3DF-DF67-45F9-83DB-E11E5460CCD3}" type="presOf" srcId="{5C32311F-A26D-4FFC-B527-5026F41AA3CB}" destId="{D6BD4E41-E561-499B-9D4D-D03FF6B99DFC}" srcOrd="0" destOrd="0" presId="urn:microsoft.com/office/officeart/2009/3/layout/PieProcess"/>
    <dgm:cxn modelId="{E80B1C25-E1A9-490A-BEE2-1B369AC7A664}" type="presOf" srcId="{28DEB9FF-80D1-4B63-9C1C-27A008E9AE5F}" destId="{893BAE7A-2FB5-4F20-9187-1EEF58526018}" srcOrd="0" destOrd="0" presId="urn:microsoft.com/office/officeart/2009/3/layout/PieProcess"/>
    <dgm:cxn modelId="{06EF596B-E6F2-4977-9D77-492AAA75FCE1}" type="presOf" srcId="{2143094C-883A-4CB6-A587-6382E9177D35}" destId="{3A1680D2-15F9-4294-920E-6D70BDA53B3B}"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8DBE2EB8-D152-4DE4-A34D-0AA59B56498C}" type="presOf" srcId="{DB1CCC51-C756-4D20-ACC7-19B51268289A}" destId="{71EB220B-B535-49B8-BBA3-477396850106}"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534234E9-6881-4820-8A2E-E35E8AEC1B6C}" type="presOf" srcId="{F545A527-67BA-455A-91CC-E529F4AD6421}" destId="{8939E0FA-0DB5-4CE3-9650-0EB498ACD53A}" srcOrd="0" destOrd="0" presId="urn:microsoft.com/office/officeart/2009/3/layout/PieProcess"/>
    <dgm:cxn modelId="{B5E97A68-11B6-41A7-8843-16DD7D9F63DF}" type="presOf" srcId="{7ED846E0-F0FE-46B2-BDC0-747A4D6F58B3}" destId="{6F333E06-4479-4804-A9E8-7B16CB5E2ED6}"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41CF33DF-F592-42F5-ADDE-90302E5594E8}" type="presOf" srcId="{842E269B-44FC-44F1-8F3C-9114CFDBB4D7}" destId="{930608BB-1CB0-48C9-B081-9A463923F6DA}" srcOrd="0" destOrd="0" presId="urn:microsoft.com/office/officeart/2009/3/layout/PieProcess"/>
    <dgm:cxn modelId="{39DB7D31-D005-41AE-9B11-EF42C1125CD3}" type="presParOf" srcId="{D6BD4E41-E561-499B-9D4D-D03FF6B99DFC}" destId="{9DB221E8-CBB5-4615-A5B1-878BBF4A926A}" srcOrd="0" destOrd="0" presId="urn:microsoft.com/office/officeart/2009/3/layout/PieProcess"/>
    <dgm:cxn modelId="{15615609-8981-44F4-A012-0783D726105D}" type="presParOf" srcId="{9DB221E8-CBB5-4615-A5B1-878BBF4A926A}" destId="{B00BFCDF-0407-4CDB-AC58-96D709C87CFD}" srcOrd="0" destOrd="0" presId="urn:microsoft.com/office/officeart/2009/3/layout/PieProcess"/>
    <dgm:cxn modelId="{6339F5CE-D151-46D5-BCE8-6FBA70A6D897}" type="presParOf" srcId="{9DB221E8-CBB5-4615-A5B1-878BBF4A926A}" destId="{3C8A9A8B-672B-4EB1-9444-805A19F5090E}" srcOrd="1" destOrd="0" presId="urn:microsoft.com/office/officeart/2009/3/layout/PieProcess"/>
    <dgm:cxn modelId="{A22F7E7E-FEC4-4332-B87E-244C81CC792F}" type="presParOf" srcId="{9DB221E8-CBB5-4615-A5B1-878BBF4A926A}" destId="{8939E0FA-0DB5-4CE3-9650-0EB498ACD53A}" srcOrd="2" destOrd="0" presId="urn:microsoft.com/office/officeart/2009/3/layout/PieProcess"/>
    <dgm:cxn modelId="{AB60F5C5-870D-42E4-9C6C-F8E10AACB599}" type="presParOf" srcId="{D6BD4E41-E561-499B-9D4D-D03FF6B99DFC}" destId="{5482C767-0283-4083-9017-D7CC165E8416}" srcOrd="1" destOrd="0" presId="urn:microsoft.com/office/officeart/2009/3/layout/PieProcess"/>
    <dgm:cxn modelId="{5E8B600E-4FCB-46AC-940B-6335BCAAB793}" type="presParOf" srcId="{D6BD4E41-E561-499B-9D4D-D03FF6B99DFC}" destId="{2ECA107E-E1F8-442B-881C-15F66897CA45}" srcOrd="2" destOrd="0" presId="urn:microsoft.com/office/officeart/2009/3/layout/PieProcess"/>
    <dgm:cxn modelId="{F04C8A8C-75BE-4B91-8794-D37E5EA12026}" type="presParOf" srcId="{2ECA107E-E1F8-442B-881C-15F66897CA45}" destId="{6F333E06-4479-4804-A9E8-7B16CB5E2ED6}" srcOrd="0" destOrd="0" presId="urn:microsoft.com/office/officeart/2009/3/layout/PieProcess"/>
    <dgm:cxn modelId="{958F3833-1E02-410A-B995-3B05CFC391AC}" type="presParOf" srcId="{D6BD4E41-E561-499B-9D4D-D03FF6B99DFC}" destId="{5B25DED9-B1C3-43AC-9184-0E5178B1AFF5}" srcOrd="3" destOrd="0" presId="urn:microsoft.com/office/officeart/2009/3/layout/PieProcess"/>
    <dgm:cxn modelId="{3797AA16-088C-4D6B-8BC9-7DE62B50463D}" type="presParOf" srcId="{D6BD4E41-E561-499B-9D4D-D03FF6B99DFC}" destId="{18B3203D-DD10-4C21-A127-257B4CE4A0E8}" srcOrd="4" destOrd="0" presId="urn:microsoft.com/office/officeart/2009/3/layout/PieProcess"/>
    <dgm:cxn modelId="{0B6CC877-7CBF-4CF9-A459-434BC2916C90}" type="presParOf" srcId="{18B3203D-DD10-4C21-A127-257B4CE4A0E8}" destId="{118FA4DA-5DCB-4B6B-9375-2DEBBDAE1F93}" srcOrd="0" destOrd="0" presId="urn:microsoft.com/office/officeart/2009/3/layout/PieProcess"/>
    <dgm:cxn modelId="{56798867-3978-41DB-9F91-7C0506ABA3CF}" type="presParOf" srcId="{18B3203D-DD10-4C21-A127-257B4CE4A0E8}" destId="{006284A8-E280-4FAB-BA51-CB198F33761E}" srcOrd="1" destOrd="0" presId="urn:microsoft.com/office/officeart/2009/3/layout/PieProcess"/>
    <dgm:cxn modelId="{8641A40E-9E04-495C-BED0-370DAB6EE8E1}" type="presParOf" srcId="{18B3203D-DD10-4C21-A127-257B4CE4A0E8}" destId="{3A1680D2-15F9-4294-920E-6D70BDA53B3B}" srcOrd="2" destOrd="0" presId="urn:microsoft.com/office/officeart/2009/3/layout/PieProcess"/>
    <dgm:cxn modelId="{28401B6F-3A69-4D69-AF75-468B82938F42}" type="presParOf" srcId="{D6BD4E41-E561-499B-9D4D-D03FF6B99DFC}" destId="{0DD61808-53F5-416C-B26E-D4BDD096959D}" srcOrd="5" destOrd="0" presId="urn:microsoft.com/office/officeart/2009/3/layout/PieProcess"/>
    <dgm:cxn modelId="{E8C066A1-CF00-43DA-86B3-D1473DD6A0AA}" type="presParOf" srcId="{D6BD4E41-E561-499B-9D4D-D03FF6B99DFC}" destId="{958AF3E4-A22C-48D1-96EB-2F6D5682BE3A}" srcOrd="6" destOrd="0" presId="urn:microsoft.com/office/officeart/2009/3/layout/PieProcess"/>
    <dgm:cxn modelId="{AD7E88A4-3C28-4EA8-82CD-66693662650E}" type="presParOf" srcId="{958AF3E4-A22C-48D1-96EB-2F6D5682BE3A}" destId="{71EB220B-B535-49B8-BBA3-477396850106}" srcOrd="0" destOrd="0" presId="urn:microsoft.com/office/officeart/2009/3/layout/PieProcess"/>
    <dgm:cxn modelId="{26A83B9E-94A6-4CA9-85F5-3BFC696B0490}" type="presParOf" srcId="{D6BD4E41-E561-499B-9D4D-D03FF6B99DFC}" destId="{E0D35098-7BCE-4F77-A462-526620556DBD}" srcOrd="7" destOrd="0" presId="urn:microsoft.com/office/officeart/2009/3/layout/PieProcess"/>
    <dgm:cxn modelId="{C8F88B5E-1D8D-48AD-BFBD-6901637C9305}" type="presParOf" srcId="{D6BD4E41-E561-499B-9D4D-D03FF6B99DFC}" destId="{E69A2E5A-368B-4CE8-AFA6-C082C64B1417}" srcOrd="8" destOrd="0" presId="urn:microsoft.com/office/officeart/2009/3/layout/PieProcess"/>
    <dgm:cxn modelId="{6295578D-0788-4A75-9EDF-1CA1B1012940}" type="presParOf" srcId="{E69A2E5A-368B-4CE8-AFA6-C082C64B1417}" destId="{64086E62-1A47-46F1-9651-039E96B1CBDA}" srcOrd="0" destOrd="0" presId="urn:microsoft.com/office/officeart/2009/3/layout/PieProcess"/>
    <dgm:cxn modelId="{E29B440E-2288-4B57-8CB6-1AF5A6708EC9}" type="presParOf" srcId="{E69A2E5A-368B-4CE8-AFA6-C082C64B1417}" destId="{53A599EF-CB94-44C0-99F0-FD3B92551513}" srcOrd="1" destOrd="0" presId="urn:microsoft.com/office/officeart/2009/3/layout/PieProcess"/>
    <dgm:cxn modelId="{98FA03A2-8D6C-4DEB-9932-C1DB0200FFF8}" type="presParOf" srcId="{E69A2E5A-368B-4CE8-AFA6-C082C64B1417}" destId="{930608BB-1CB0-48C9-B081-9A463923F6DA}" srcOrd="2" destOrd="0" presId="urn:microsoft.com/office/officeart/2009/3/layout/PieProcess"/>
    <dgm:cxn modelId="{C7645960-6DE8-4C49-B828-C97CF76A04E5}" type="presParOf" srcId="{D6BD4E41-E561-499B-9D4D-D03FF6B99DFC}" destId="{05F238C6-B61B-4110-982E-4B0E4378B5C1}" srcOrd="9" destOrd="0" presId="urn:microsoft.com/office/officeart/2009/3/layout/PieProcess"/>
    <dgm:cxn modelId="{00D22E8A-1137-48A0-AD10-423073473830}" type="presParOf" srcId="{D6BD4E41-E561-499B-9D4D-D03FF6B99DFC}" destId="{5B0822DB-24CF-411D-A506-2D44A11E8274}" srcOrd="10" destOrd="0" presId="urn:microsoft.com/office/officeart/2009/3/layout/PieProcess"/>
    <dgm:cxn modelId="{D635497B-CFA3-46D4-AFB0-327872ED8F96}"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4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Let us suppose you have a simple yet effective rule on creating a good standard of clinical records in general. Precisely what would this rule be?</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has your experience sa far in creating clinical records taught you?</a:t>
          </a:r>
        </a:p>
        <a:p>
          <a:r>
            <a:rPr lang="en-GB" sz="1200"/>
            <a:t>You may want to look back at some of the records created and compare with current guidelines. How do you think you are doing in developing high standards?</a:t>
          </a:r>
        </a:p>
        <a:p>
          <a:r>
            <a:rPr lang="en-GB" sz="1200"/>
            <a:t>If  you find there are some constraints when it comes to good record keeping, what are these and what have you done to overcome these?</a:t>
          </a:r>
        </a:p>
        <a:p>
          <a:r>
            <a:rPr lang="en-GB" sz="1200"/>
            <a:t>  </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hints and tips  in record keeping have you learned from either your Education Supervisor, peers, colleagues or staff  that you may want to incorporate or adapt</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FCADE03B-2E48-4087-931B-7BAE25EEFC86}" srcId="{842E269B-44FC-44F1-8F3C-9114CFDBB4D7}" destId="{28DEB9FF-80D1-4B63-9C1C-27A008E9AE5F}" srcOrd="0" destOrd="0" parTransId="{78EE4727-3756-467D-AEAE-FB3E46F22F36}" sibTransId="{D2218E69-D096-490B-B7D2-CBB2B52CCC96}"/>
    <dgm:cxn modelId="{3C31DD59-7F41-486A-847B-E15463595764}" type="presOf" srcId="{7ED846E0-F0FE-46B2-BDC0-747A4D6F58B3}" destId="{6F333E06-4479-4804-A9E8-7B16CB5E2ED6}" srcOrd="0" destOrd="0" presId="urn:microsoft.com/office/officeart/2009/3/layout/PieProcess"/>
    <dgm:cxn modelId="{1D9603A9-42A7-4AFE-9F23-7BE43A9DC945}" type="presOf" srcId="{F545A527-67BA-455A-91CC-E529F4AD6421}" destId="{8939E0FA-0DB5-4CE3-9650-0EB498ACD53A}" srcOrd="0" destOrd="0" presId="urn:microsoft.com/office/officeart/2009/3/layout/PieProcess"/>
    <dgm:cxn modelId="{F97641CD-29C1-4D78-BB3B-19D890B42E94}" type="presOf" srcId="{2143094C-883A-4CB6-A587-6382E9177D35}" destId="{3A1680D2-15F9-4294-920E-6D70BDA53B3B}"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8620F21E-03D8-4CD3-BA7B-481A2BF69AD8}" type="presOf" srcId="{5C32311F-A26D-4FFC-B527-5026F41AA3CB}" destId="{D6BD4E41-E561-499B-9D4D-D03FF6B99DFC}"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F11C22C6-8194-4276-BC20-BCCAC90904A1}" type="presOf" srcId="{842E269B-44FC-44F1-8F3C-9114CFDBB4D7}" destId="{930608BB-1CB0-48C9-B081-9A463923F6DA}"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788CDF6D-77E0-4598-9D23-FFF6F4CBDFAC}" type="presOf" srcId="{DB1CCC51-C756-4D20-ACC7-19B51268289A}" destId="{71EB220B-B535-49B8-BBA3-477396850106}" srcOrd="0" destOrd="0" presId="urn:microsoft.com/office/officeart/2009/3/layout/PieProcess"/>
    <dgm:cxn modelId="{BC657223-5738-4EF2-9A70-D7AF8111B127}" type="presOf" srcId="{28DEB9FF-80D1-4B63-9C1C-27A008E9AE5F}" destId="{893BAE7A-2FB5-4F20-9187-1EEF58526018}" srcOrd="0" destOrd="0" presId="urn:microsoft.com/office/officeart/2009/3/layout/PieProcess"/>
    <dgm:cxn modelId="{23CAC138-1423-4962-9F58-C4CA516B246C}" type="presParOf" srcId="{D6BD4E41-E561-499B-9D4D-D03FF6B99DFC}" destId="{9DB221E8-CBB5-4615-A5B1-878BBF4A926A}" srcOrd="0" destOrd="0" presId="urn:microsoft.com/office/officeart/2009/3/layout/PieProcess"/>
    <dgm:cxn modelId="{D4E0B0AC-3C96-4750-8ED0-2860E12E16B3}" type="presParOf" srcId="{9DB221E8-CBB5-4615-A5B1-878BBF4A926A}" destId="{B00BFCDF-0407-4CDB-AC58-96D709C87CFD}" srcOrd="0" destOrd="0" presId="urn:microsoft.com/office/officeart/2009/3/layout/PieProcess"/>
    <dgm:cxn modelId="{BD6AA063-1B90-4E7E-ADA0-5FBC71B74BEE}" type="presParOf" srcId="{9DB221E8-CBB5-4615-A5B1-878BBF4A926A}" destId="{3C8A9A8B-672B-4EB1-9444-805A19F5090E}" srcOrd="1" destOrd="0" presId="urn:microsoft.com/office/officeart/2009/3/layout/PieProcess"/>
    <dgm:cxn modelId="{C7EFAE67-666E-4B80-990E-179DC46C1DE6}" type="presParOf" srcId="{9DB221E8-CBB5-4615-A5B1-878BBF4A926A}" destId="{8939E0FA-0DB5-4CE3-9650-0EB498ACD53A}" srcOrd="2" destOrd="0" presId="urn:microsoft.com/office/officeart/2009/3/layout/PieProcess"/>
    <dgm:cxn modelId="{19BE893D-147E-45DA-BD01-16E71D61FCA7}" type="presParOf" srcId="{D6BD4E41-E561-499B-9D4D-D03FF6B99DFC}" destId="{5482C767-0283-4083-9017-D7CC165E8416}" srcOrd="1" destOrd="0" presId="urn:microsoft.com/office/officeart/2009/3/layout/PieProcess"/>
    <dgm:cxn modelId="{7E2C999B-F2A2-4707-9925-BA1734170AC6}" type="presParOf" srcId="{D6BD4E41-E561-499B-9D4D-D03FF6B99DFC}" destId="{2ECA107E-E1F8-442B-881C-15F66897CA45}" srcOrd="2" destOrd="0" presId="urn:microsoft.com/office/officeart/2009/3/layout/PieProcess"/>
    <dgm:cxn modelId="{09B31345-5A55-4AB3-9E9D-F79159A1699E}" type="presParOf" srcId="{2ECA107E-E1F8-442B-881C-15F66897CA45}" destId="{6F333E06-4479-4804-A9E8-7B16CB5E2ED6}" srcOrd="0" destOrd="0" presId="urn:microsoft.com/office/officeart/2009/3/layout/PieProcess"/>
    <dgm:cxn modelId="{846D0E35-9803-4A1D-B668-C2B0CDAE57F9}" type="presParOf" srcId="{D6BD4E41-E561-499B-9D4D-D03FF6B99DFC}" destId="{5B25DED9-B1C3-43AC-9184-0E5178B1AFF5}" srcOrd="3" destOrd="0" presId="urn:microsoft.com/office/officeart/2009/3/layout/PieProcess"/>
    <dgm:cxn modelId="{13FE3CEC-AA89-46F0-9258-55EF628FD8A1}" type="presParOf" srcId="{D6BD4E41-E561-499B-9D4D-D03FF6B99DFC}" destId="{18B3203D-DD10-4C21-A127-257B4CE4A0E8}" srcOrd="4" destOrd="0" presId="urn:microsoft.com/office/officeart/2009/3/layout/PieProcess"/>
    <dgm:cxn modelId="{24B91648-BC1B-473C-80DE-87568F0E2252}" type="presParOf" srcId="{18B3203D-DD10-4C21-A127-257B4CE4A0E8}" destId="{118FA4DA-5DCB-4B6B-9375-2DEBBDAE1F93}" srcOrd="0" destOrd="0" presId="urn:microsoft.com/office/officeart/2009/3/layout/PieProcess"/>
    <dgm:cxn modelId="{59D54F37-9E91-4BF4-BE1C-40908C06EDB8}" type="presParOf" srcId="{18B3203D-DD10-4C21-A127-257B4CE4A0E8}" destId="{006284A8-E280-4FAB-BA51-CB198F33761E}" srcOrd="1" destOrd="0" presId="urn:microsoft.com/office/officeart/2009/3/layout/PieProcess"/>
    <dgm:cxn modelId="{234D3C28-E0B4-48F6-B7CB-5FB0A2A07F0D}" type="presParOf" srcId="{18B3203D-DD10-4C21-A127-257B4CE4A0E8}" destId="{3A1680D2-15F9-4294-920E-6D70BDA53B3B}" srcOrd="2" destOrd="0" presId="urn:microsoft.com/office/officeart/2009/3/layout/PieProcess"/>
    <dgm:cxn modelId="{258B4010-A3D6-4E7A-ACD3-5A73907FBAA2}" type="presParOf" srcId="{D6BD4E41-E561-499B-9D4D-D03FF6B99DFC}" destId="{0DD61808-53F5-416C-B26E-D4BDD096959D}" srcOrd="5" destOrd="0" presId="urn:microsoft.com/office/officeart/2009/3/layout/PieProcess"/>
    <dgm:cxn modelId="{7A3C552C-EF2E-408E-A640-B123506FB894}" type="presParOf" srcId="{D6BD4E41-E561-499B-9D4D-D03FF6B99DFC}" destId="{958AF3E4-A22C-48D1-96EB-2F6D5682BE3A}" srcOrd="6" destOrd="0" presId="urn:microsoft.com/office/officeart/2009/3/layout/PieProcess"/>
    <dgm:cxn modelId="{6048C2F8-1263-423B-A49C-D9C86DCD2756}" type="presParOf" srcId="{958AF3E4-A22C-48D1-96EB-2F6D5682BE3A}" destId="{71EB220B-B535-49B8-BBA3-477396850106}" srcOrd="0" destOrd="0" presId="urn:microsoft.com/office/officeart/2009/3/layout/PieProcess"/>
    <dgm:cxn modelId="{F43503FE-AD6F-4688-9F82-AC6066055629}" type="presParOf" srcId="{D6BD4E41-E561-499B-9D4D-D03FF6B99DFC}" destId="{E0D35098-7BCE-4F77-A462-526620556DBD}" srcOrd="7" destOrd="0" presId="urn:microsoft.com/office/officeart/2009/3/layout/PieProcess"/>
    <dgm:cxn modelId="{7B164369-0185-451D-B00A-6043D82EB18D}" type="presParOf" srcId="{D6BD4E41-E561-499B-9D4D-D03FF6B99DFC}" destId="{E69A2E5A-368B-4CE8-AFA6-C082C64B1417}" srcOrd="8" destOrd="0" presId="urn:microsoft.com/office/officeart/2009/3/layout/PieProcess"/>
    <dgm:cxn modelId="{6CEFE993-35BC-4768-8151-9D2BBC037E1C}" type="presParOf" srcId="{E69A2E5A-368B-4CE8-AFA6-C082C64B1417}" destId="{64086E62-1A47-46F1-9651-039E96B1CBDA}" srcOrd="0" destOrd="0" presId="urn:microsoft.com/office/officeart/2009/3/layout/PieProcess"/>
    <dgm:cxn modelId="{4428C93D-6708-48C0-80A6-7A55162CB267}" type="presParOf" srcId="{E69A2E5A-368B-4CE8-AFA6-C082C64B1417}" destId="{53A599EF-CB94-44C0-99F0-FD3B92551513}" srcOrd="1" destOrd="0" presId="urn:microsoft.com/office/officeart/2009/3/layout/PieProcess"/>
    <dgm:cxn modelId="{458195B3-C7DE-4CEF-BA9E-230ECC6D8154}" type="presParOf" srcId="{E69A2E5A-368B-4CE8-AFA6-C082C64B1417}" destId="{930608BB-1CB0-48C9-B081-9A463923F6DA}" srcOrd="2" destOrd="0" presId="urn:microsoft.com/office/officeart/2009/3/layout/PieProcess"/>
    <dgm:cxn modelId="{C248FB63-3139-4614-8CD2-70588DBF7D00}" type="presParOf" srcId="{D6BD4E41-E561-499B-9D4D-D03FF6B99DFC}" destId="{05F238C6-B61B-4110-982E-4B0E4378B5C1}" srcOrd="9" destOrd="0" presId="urn:microsoft.com/office/officeart/2009/3/layout/PieProcess"/>
    <dgm:cxn modelId="{8C49E542-7004-400D-87C1-7C1CCFF8C160}" type="presParOf" srcId="{D6BD4E41-E561-499B-9D4D-D03FF6B99DFC}" destId="{5B0822DB-24CF-411D-A506-2D44A11E8274}" srcOrd="10" destOrd="0" presId="urn:microsoft.com/office/officeart/2009/3/layout/PieProcess"/>
    <dgm:cxn modelId="{A821B7E1-2FA0-464A-8A80-B0ACD5118E19}"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6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Let us suppose you have a simple yet effective rule on creating a good standard of clinical records in general. Precisely what would this rule be?</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has your experience sa far in creating clinical records taught you?</a:t>
          </a:r>
        </a:p>
        <a:p>
          <a:r>
            <a:rPr lang="en-GB" sz="1200"/>
            <a:t>You may want to look back at some of the records created and compare with current guidelines. How do you think you are doing in developing high standards?</a:t>
          </a:r>
        </a:p>
        <a:p>
          <a:r>
            <a:rPr lang="en-GB" sz="1200"/>
            <a:t>If  you find there are some constraints when it comes to good record keeping, what are these and what have you done to overcome these?</a:t>
          </a:r>
        </a:p>
        <a:p>
          <a:r>
            <a:rPr lang="en-GB" sz="1200"/>
            <a:t>  </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hints and tips  in record keeping have you learned from either your Education Supervisor, peers, colleagues or staff  that you may want to incorporate or adapt</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DC84B074-A5BE-4839-9337-7517CDE173A2}" type="presOf" srcId="{F545A527-67BA-455A-91CC-E529F4AD6421}" destId="{8939E0FA-0DB5-4CE3-9650-0EB498ACD53A}"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D7C5B610-6662-486A-BDF3-E8821F0816AD}" type="presOf" srcId="{2143094C-883A-4CB6-A587-6382E9177D35}" destId="{3A1680D2-15F9-4294-920E-6D70BDA53B3B}" srcOrd="0" destOrd="0" presId="urn:microsoft.com/office/officeart/2009/3/layout/PieProcess"/>
    <dgm:cxn modelId="{E8114392-A877-44A3-9C52-9FFEA02A45C3}" srcId="{5C32311F-A26D-4FFC-B527-5026F41AA3CB}" destId="{F545A527-67BA-455A-91CC-E529F4AD6421}" srcOrd="0" destOrd="0" parTransId="{6306F35D-3EB4-4778-8BBF-3BAA6C5F0D6B}" sibTransId="{5BEB86F6-E7AA-41AC-A6AC-69AA89BFBF01}"/>
    <dgm:cxn modelId="{7A64CD7B-2C93-4624-97BF-5FDE28A28484}" type="presOf" srcId="{5C32311F-A26D-4FFC-B527-5026F41AA3CB}" destId="{D6BD4E41-E561-499B-9D4D-D03FF6B99DFC}"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B82206E7-608A-4376-8DE9-F14B00A8C701}" type="presOf" srcId="{28DEB9FF-80D1-4B63-9C1C-27A008E9AE5F}" destId="{893BAE7A-2FB5-4F20-9187-1EEF58526018}" srcOrd="0" destOrd="0" presId="urn:microsoft.com/office/officeart/2009/3/layout/PieProcess"/>
    <dgm:cxn modelId="{2F062AD5-06A4-4FBD-85FD-62C4583037DC}" type="presOf" srcId="{7ED846E0-F0FE-46B2-BDC0-747A4D6F58B3}" destId="{6F333E06-4479-4804-A9E8-7B16CB5E2ED6}" srcOrd="0" destOrd="0" presId="urn:microsoft.com/office/officeart/2009/3/layout/PieProcess"/>
    <dgm:cxn modelId="{84994FFF-22A9-4988-988D-01D35722A451}" type="presOf" srcId="{842E269B-44FC-44F1-8F3C-9114CFDBB4D7}" destId="{930608BB-1CB0-48C9-B081-9A463923F6DA}"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322BC6B4-E829-42BA-AD31-0B4E506EC65C}" type="presOf" srcId="{DB1CCC51-C756-4D20-ACC7-19B51268289A}" destId="{71EB220B-B535-49B8-BBA3-477396850106}"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0CE8D9E1-9304-497A-9B57-6E6D340618B5}" srcId="{2143094C-883A-4CB6-A587-6382E9177D35}" destId="{DB1CCC51-C756-4D20-ACC7-19B51268289A}" srcOrd="0" destOrd="0" parTransId="{96C9E6C2-EFF4-4CBB-908C-1851F9291840}" sibTransId="{B3CB9066-823F-412E-BBBE-C4512D549574}"/>
    <dgm:cxn modelId="{513A0C01-22B7-4E61-A3D6-353F10F86F66}" type="presParOf" srcId="{D6BD4E41-E561-499B-9D4D-D03FF6B99DFC}" destId="{9DB221E8-CBB5-4615-A5B1-878BBF4A926A}" srcOrd="0" destOrd="0" presId="urn:microsoft.com/office/officeart/2009/3/layout/PieProcess"/>
    <dgm:cxn modelId="{FF48DDF7-91E9-473B-885F-3B574A69E414}" type="presParOf" srcId="{9DB221E8-CBB5-4615-A5B1-878BBF4A926A}" destId="{B00BFCDF-0407-4CDB-AC58-96D709C87CFD}" srcOrd="0" destOrd="0" presId="urn:microsoft.com/office/officeart/2009/3/layout/PieProcess"/>
    <dgm:cxn modelId="{4DFFEAEE-A7E4-4FD6-8D23-E9764C73E361}" type="presParOf" srcId="{9DB221E8-CBB5-4615-A5B1-878BBF4A926A}" destId="{3C8A9A8B-672B-4EB1-9444-805A19F5090E}" srcOrd="1" destOrd="0" presId="urn:microsoft.com/office/officeart/2009/3/layout/PieProcess"/>
    <dgm:cxn modelId="{D2117437-56EF-4523-A80E-FC4974B32151}" type="presParOf" srcId="{9DB221E8-CBB5-4615-A5B1-878BBF4A926A}" destId="{8939E0FA-0DB5-4CE3-9650-0EB498ACD53A}" srcOrd="2" destOrd="0" presId="urn:microsoft.com/office/officeart/2009/3/layout/PieProcess"/>
    <dgm:cxn modelId="{1589FCEA-159D-4886-AAF8-6797F76E1C9B}" type="presParOf" srcId="{D6BD4E41-E561-499B-9D4D-D03FF6B99DFC}" destId="{5482C767-0283-4083-9017-D7CC165E8416}" srcOrd="1" destOrd="0" presId="urn:microsoft.com/office/officeart/2009/3/layout/PieProcess"/>
    <dgm:cxn modelId="{F5296AE6-9563-44F7-82DE-E10A210F77D2}" type="presParOf" srcId="{D6BD4E41-E561-499B-9D4D-D03FF6B99DFC}" destId="{2ECA107E-E1F8-442B-881C-15F66897CA45}" srcOrd="2" destOrd="0" presId="urn:microsoft.com/office/officeart/2009/3/layout/PieProcess"/>
    <dgm:cxn modelId="{A1A8FF0E-125A-435B-8FF6-C7EB5EA0BA0C}" type="presParOf" srcId="{2ECA107E-E1F8-442B-881C-15F66897CA45}" destId="{6F333E06-4479-4804-A9E8-7B16CB5E2ED6}" srcOrd="0" destOrd="0" presId="urn:microsoft.com/office/officeart/2009/3/layout/PieProcess"/>
    <dgm:cxn modelId="{7206E8D0-ECDA-4746-8ED4-88FF1824D8DC}" type="presParOf" srcId="{D6BD4E41-E561-499B-9D4D-D03FF6B99DFC}" destId="{5B25DED9-B1C3-43AC-9184-0E5178B1AFF5}" srcOrd="3" destOrd="0" presId="urn:microsoft.com/office/officeart/2009/3/layout/PieProcess"/>
    <dgm:cxn modelId="{1F11C7DD-63B1-4410-90D4-B92A1E501CDC}" type="presParOf" srcId="{D6BD4E41-E561-499B-9D4D-D03FF6B99DFC}" destId="{18B3203D-DD10-4C21-A127-257B4CE4A0E8}" srcOrd="4" destOrd="0" presId="urn:microsoft.com/office/officeart/2009/3/layout/PieProcess"/>
    <dgm:cxn modelId="{C5F55DD8-077A-454B-A9B6-33627723DD1C}" type="presParOf" srcId="{18B3203D-DD10-4C21-A127-257B4CE4A0E8}" destId="{118FA4DA-5DCB-4B6B-9375-2DEBBDAE1F93}" srcOrd="0" destOrd="0" presId="urn:microsoft.com/office/officeart/2009/3/layout/PieProcess"/>
    <dgm:cxn modelId="{AF9DA882-B10B-4027-8D82-C1A7D4162379}" type="presParOf" srcId="{18B3203D-DD10-4C21-A127-257B4CE4A0E8}" destId="{006284A8-E280-4FAB-BA51-CB198F33761E}" srcOrd="1" destOrd="0" presId="urn:microsoft.com/office/officeart/2009/3/layout/PieProcess"/>
    <dgm:cxn modelId="{7523CBE9-CBAE-4F27-9160-38767FAC617E}" type="presParOf" srcId="{18B3203D-DD10-4C21-A127-257B4CE4A0E8}" destId="{3A1680D2-15F9-4294-920E-6D70BDA53B3B}" srcOrd="2" destOrd="0" presId="urn:microsoft.com/office/officeart/2009/3/layout/PieProcess"/>
    <dgm:cxn modelId="{462EFAD8-62AA-4AD8-A5DE-A2205C2712E0}" type="presParOf" srcId="{D6BD4E41-E561-499B-9D4D-D03FF6B99DFC}" destId="{0DD61808-53F5-416C-B26E-D4BDD096959D}" srcOrd="5" destOrd="0" presId="urn:microsoft.com/office/officeart/2009/3/layout/PieProcess"/>
    <dgm:cxn modelId="{1C035BE1-43BA-4CDE-A342-67566F056ADC}" type="presParOf" srcId="{D6BD4E41-E561-499B-9D4D-D03FF6B99DFC}" destId="{958AF3E4-A22C-48D1-96EB-2F6D5682BE3A}" srcOrd="6" destOrd="0" presId="urn:microsoft.com/office/officeart/2009/3/layout/PieProcess"/>
    <dgm:cxn modelId="{283F3AC6-8094-46EC-8A99-36EE3BE7F97A}" type="presParOf" srcId="{958AF3E4-A22C-48D1-96EB-2F6D5682BE3A}" destId="{71EB220B-B535-49B8-BBA3-477396850106}" srcOrd="0" destOrd="0" presId="urn:microsoft.com/office/officeart/2009/3/layout/PieProcess"/>
    <dgm:cxn modelId="{3987CED3-CE2D-46B4-A36D-7846CC454D06}" type="presParOf" srcId="{D6BD4E41-E561-499B-9D4D-D03FF6B99DFC}" destId="{E0D35098-7BCE-4F77-A462-526620556DBD}" srcOrd="7" destOrd="0" presId="urn:microsoft.com/office/officeart/2009/3/layout/PieProcess"/>
    <dgm:cxn modelId="{FFE9C48A-CE9E-449E-BE0E-AF96A423C390}" type="presParOf" srcId="{D6BD4E41-E561-499B-9D4D-D03FF6B99DFC}" destId="{E69A2E5A-368B-4CE8-AFA6-C082C64B1417}" srcOrd="8" destOrd="0" presId="urn:microsoft.com/office/officeart/2009/3/layout/PieProcess"/>
    <dgm:cxn modelId="{7B74F061-B738-4DB9-A128-1AAD769A375B}" type="presParOf" srcId="{E69A2E5A-368B-4CE8-AFA6-C082C64B1417}" destId="{64086E62-1A47-46F1-9651-039E96B1CBDA}" srcOrd="0" destOrd="0" presId="urn:microsoft.com/office/officeart/2009/3/layout/PieProcess"/>
    <dgm:cxn modelId="{551D7BE2-AB7A-42FF-94EE-3E7570B7AC2A}" type="presParOf" srcId="{E69A2E5A-368B-4CE8-AFA6-C082C64B1417}" destId="{53A599EF-CB94-44C0-99F0-FD3B92551513}" srcOrd="1" destOrd="0" presId="urn:microsoft.com/office/officeart/2009/3/layout/PieProcess"/>
    <dgm:cxn modelId="{1D610B2A-0CDF-4FF3-80B0-9C68A65BC18C}" type="presParOf" srcId="{E69A2E5A-368B-4CE8-AFA6-C082C64B1417}" destId="{930608BB-1CB0-48C9-B081-9A463923F6DA}" srcOrd="2" destOrd="0" presId="urn:microsoft.com/office/officeart/2009/3/layout/PieProcess"/>
    <dgm:cxn modelId="{57954055-20E8-4672-B1D8-B266E0D55A70}" type="presParOf" srcId="{D6BD4E41-E561-499B-9D4D-D03FF6B99DFC}" destId="{05F238C6-B61B-4110-982E-4B0E4378B5C1}" srcOrd="9" destOrd="0" presId="urn:microsoft.com/office/officeart/2009/3/layout/PieProcess"/>
    <dgm:cxn modelId="{48701A88-D2A3-441E-AEDD-34294243F9F7}" type="presParOf" srcId="{D6BD4E41-E561-499B-9D4D-D03FF6B99DFC}" destId="{5B0822DB-24CF-411D-A506-2D44A11E8274}" srcOrd="10" destOrd="0" presId="urn:microsoft.com/office/officeart/2009/3/layout/PieProcess"/>
    <dgm:cxn modelId="{E08FF8F9-4624-4A29-B638-BAB67C9FBE66}"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Keeping your description short, what is it that you do that protects the practice patients' confidentiality?</a:t>
          </a:r>
        </a:p>
        <a:p>
          <a:r>
            <a:rPr lang="en-GB" sz="1200"/>
            <a:t>And also in a nutshell please say what part you play in protecting patient data?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more can you or the practice do to build on what already occurs in the practice to protect patient confidentiality? You may have come up with some ideas of your own on patient confidentiality and shared with the team.  </a:t>
          </a:r>
        </a:p>
        <a:p>
          <a:r>
            <a:rPr lang="en-GB" sz="1200"/>
            <a:t>Have you had any near misses in breach of confidentiality? If so how could this have been prevented? Are there lessons for your colleagues in practice?</a:t>
          </a:r>
        </a:p>
        <a:p>
          <a:r>
            <a:rPr lang="en-GB" sz="1200"/>
            <a:t>Explore additional additional measures to protect patient data.</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are your key action points that you have either recently completed or that you need to follow up when it comes to patient confidentiality and also data protection?</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869FB096-BE41-47A8-91AE-9426BA8E22B1}" type="presOf" srcId="{2143094C-883A-4CB6-A587-6382E9177D35}" destId="{3A1680D2-15F9-4294-920E-6D70BDA53B3B}"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18EF032A-986F-4C49-A120-D44C8878DBE0}" type="presOf" srcId="{842E269B-44FC-44F1-8F3C-9114CFDBB4D7}" destId="{930608BB-1CB0-48C9-B081-9A463923F6DA}" srcOrd="0" destOrd="0" presId="urn:microsoft.com/office/officeart/2009/3/layout/PieProcess"/>
    <dgm:cxn modelId="{191CB95F-A8EA-4FC9-8728-12AE09AFC180}" type="presOf" srcId="{5C32311F-A26D-4FFC-B527-5026F41AA3CB}" destId="{D6BD4E41-E561-499B-9D4D-D03FF6B99DFC}"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2B2A2C2B-9BB1-42DC-AB4F-2A8620156558}" srcId="{F545A527-67BA-455A-91CC-E529F4AD6421}" destId="{7ED846E0-F0FE-46B2-BDC0-747A4D6F58B3}" srcOrd="0" destOrd="0" parTransId="{F2FFAB79-835B-42B4-93A4-1D1DD574603E}" sibTransId="{890DD4D2-0A39-4E71-BEA8-0408034301DC}"/>
    <dgm:cxn modelId="{FCADE03B-2E48-4087-931B-7BAE25EEFC86}" srcId="{842E269B-44FC-44F1-8F3C-9114CFDBB4D7}" destId="{28DEB9FF-80D1-4B63-9C1C-27A008E9AE5F}" srcOrd="0" destOrd="0" parTransId="{78EE4727-3756-467D-AEAE-FB3E46F22F36}" sibTransId="{D2218E69-D096-490B-B7D2-CBB2B52CCC96}"/>
    <dgm:cxn modelId="{865E170F-805A-4B42-8E4C-BAAAB572ACD7}" type="presOf" srcId="{DB1CCC51-C756-4D20-ACC7-19B51268289A}" destId="{71EB220B-B535-49B8-BBA3-477396850106}" srcOrd="0" destOrd="0" presId="urn:microsoft.com/office/officeart/2009/3/layout/PieProcess"/>
    <dgm:cxn modelId="{E8114392-A877-44A3-9C52-9FFEA02A45C3}" srcId="{5C32311F-A26D-4FFC-B527-5026F41AA3CB}" destId="{F545A527-67BA-455A-91CC-E529F4AD6421}" srcOrd="0" destOrd="0" parTransId="{6306F35D-3EB4-4778-8BBF-3BAA6C5F0D6B}" sibTransId="{5BEB86F6-E7AA-41AC-A6AC-69AA89BFBF01}"/>
    <dgm:cxn modelId="{56D4068A-E9E0-4E54-8869-3E13CABCF748}" srcId="{5C32311F-A26D-4FFC-B527-5026F41AA3CB}" destId="{842E269B-44FC-44F1-8F3C-9114CFDBB4D7}" srcOrd="2" destOrd="0" parTransId="{C7D845E1-2D4E-41A7-8000-471D8BFBA5A1}" sibTransId="{51CF3D44-DC94-45F3-BEAB-84206EBA9B49}"/>
    <dgm:cxn modelId="{3BACAFF6-05A0-44BB-8DB9-4E4D10D43B21}" type="presOf" srcId="{7ED846E0-F0FE-46B2-BDC0-747A4D6F58B3}" destId="{6F333E06-4479-4804-A9E8-7B16CB5E2ED6}" srcOrd="0" destOrd="0" presId="urn:microsoft.com/office/officeart/2009/3/layout/PieProcess"/>
    <dgm:cxn modelId="{9D97B3CA-CD48-42B6-B28C-9527364C669A}" type="presOf" srcId="{F545A527-67BA-455A-91CC-E529F4AD6421}" destId="{8939E0FA-0DB5-4CE3-9650-0EB498ACD53A}" srcOrd="0" destOrd="0" presId="urn:microsoft.com/office/officeart/2009/3/layout/PieProcess"/>
    <dgm:cxn modelId="{4D7116E5-C4B9-4B55-A139-0665697A4C3B}" type="presOf" srcId="{28DEB9FF-80D1-4B63-9C1C-27A008E9AE5F}" destId="{893BAE7A-2FB5-4F20-9187-1EEF58526018}" srcOrd="0" destOrd="0" presId="urn:microsoft.com/office/officeart/2009/3/layout/PieProcess"/>
    <dgm:cxn modelId="{44498C2F-9BD8-41FB-8E9D-68CE1EC34E35}" type="presParOf" srcId="{D6BD4E41-E561-499B-9D4D-D03FF6B99DFC}" destId="{9DB221E8-CBB5-4615-A5B1-878BBF4A926A}" srcOrd="0" destOrd="0" presId="urn:microsoft.com/office/officeart/2009/3/layout/PieProcess"/>
    <dgm:cxn modelId="{57511724-E155-468C-B1F9-E158C256FEAC}" type="presParOf" srcId="{9DB221E8-CBB5-4615-A5B1-878BBF4A926A}" destId="{B00BFCDF-0407-4CDB-AC58-96D709C87CFD}" srcOrd="0" destOrd="0" presId="urn:microsoft.com/office/officeart/2009/3/layout/PieProcess"/>
    <dgm:cxn modelId="{290C0E77-AF62-44E2-826D-A60F8C7FBF62}" type="presParOf" srcId="{9DB221E8-CBB5-4615-A5B1-878BBF4A926A}" destId="{3C8A9A8B-672B-4EB1-9444-805A19F5090E}" srcOrd="1" destOrd="0" presId="urn:microsoft.com/office/officeart/2009/3/layout/PieProcess"/>
    <dgm:cxn modelId="{53747689-9957-42B1-848F-9601BD78CFE4}" type="presParOf" srcId="{9DB221E8-CBB5-4615-A5B1-878BBF4A926A}" destId="{8939E0FA-0DB5-4CE3-9650-0EB498ACD53A}" srcOrd="2" destOrd="0" presId="urn:microsoft.com/office/officeart/2009/3/layout/PieProcess"/>
    <dgm:cxn modelId="{49AAD6CC-A7B8-45DC-A241-05477A62DA22}" type="presParOf" srcId="{D6BD4E41-E561-499B-9D4D-D03FF6B99DFC}" destId="{5482C767-0283-4083-9017-D7CC165E8416}" srcOrd="1" destOrd="0" presId="urn:microsoft.com/office/officeart/2009/3/layout/PieProcess"/>
    <dgm:cxn modelId="{F79053E1-04C5-43FA-A8F2-84485D9C4087}" type="presParOf" srcId="{D6BD4E41-E561-499B-9D4D-D03FF6B99DFC}" destId="{2ECA107E-E1F8-442B-881C-15F66897CA45}" srcOrd="2" destOrd="0" presId="urn:microsoft.com/office/officeart/2009/3/layout/PieProcess"/>
    <dgm:cxn modelId="{C26D5407-E8E1-4CAE-A53B-AAA2BF90A72D}" type="presParOf" srcId="{2ECA107E-E1F8-442B-881C-15F66897CA45}" destId="{6F333E06-4479-4804-A9E8-7B16CB5E2ED6}" srcOrd="0" destOrd="0" presId="urn:microsoft.com/office/officeart/2009/3/layout/PieProcess"/>
    <dgm:cxn modelId="{34C16F96-BCB9-41A7-AEB3-2E347AE31478}" type="presParOf" srcId="{D6BD4E41-E561-499B-9D4D-D03FF6B99DFC}" destId="{5B25DED9-B1C3-43AC-9184-0E5178B1AFF5}" srcOrd="3" destOrd="0" presId="urn:microsoft.com/office/officeart/2009/3/layout/PieProcess"/>
    <dgm:cxn modelId="{536B946D-C032-4604-B0B9-BC5716B500FE}" type="presParOf" srcId="{D6BD4E41-E561-499B-9D4D-D03FF6B99DFC}" destId="{18B3203D-DD10-4C21-A127-257B4CE4A0E8}" srcOrd="4" destOrd="0" presId="urn:microsoft.com/office/officeart/2009/3/layout/PieProcess"/>
    <dgm:cxn modelId="{1BA383E7-D5E5-4423-B437-5F1FB8AB1C65}" type="presParOf" srcId="{18B3203D-DD10-4C21-A127-257B4CE4A0E8}" destId="{118FA4DA-5DCB-4B6B-9375-2DEBBDAE1F93}" srcOrd="0" destOrd="0" presId="urn:microsoft.com/office/officeart/2009/3/layout/PieProcess"/>
    <dgm:cxn modelId="{4FF0DA44-34FD-4A26-AA34-B576B1A807BF}" type="presParOf" srcId="{18B3203D-DD10-4C21-A127-257B4CE4A0E8}" destId="{006284A8-E280-4FAB-BA51-CB198F33761E}" srcOrd="1" destOrd="0" presId="urn:microsoft.com/office/officeart/2009/3/layout/PieProcess"/>
    <dgm:cxn modelId="{164A12A0-EE0A-43B6-8E2E-F06C49D05BDF}" type="presParOf" srcId="{18B3203D-DD10-4C21-A127-257B4CE4A0E8}" destId="{3A1680D2-15F9-4294-920E-6D70BDA53B3B}" srcOrd="2" destOrd="0" presId="urn:microsoft.com/office/officeart/2009/3/layout/PieProcess"/>
    <dgm:cxn modelId="{85317B85-B06B-464E-8289-449573572187}" type="presParOf" srcId="{D6BD4E41-E561-499B-9D4D-D03FF6B99DFC}" destId="{0DD61808-53F5-416C-B26E-D4BDD096959D}" srcOrd="5" destOrd="0" presId="urn:microsoft.com/office/officeart/2009/3/layout/PieProcess"/>
    <dgm:cxn modelId="{890D91E8-6025-494F-83FB-F2FFFD076087}" type="presParOf" srcId="{D6BD4E41-E561-499B-9D4D-D03FF6B99DFC}" destId="{958AF3E4-A22C-48D1-96EB-2F6D5682BE3A}" srcOrd="6" destOrd="0" presId="urn:microsoft.com/office/officeart/2009/3/layout/PieProcess"/>
    <dgm:cxn modelId="{28F11589-8182-4B77-8425-67C55FDBDE8D}" type="presParOf" srcId="{958AF3E4-A22C-48D1-96EB-2F6D5682BE3A}" destId="{71EB220B-B535-49B8-BBA3-477396850106}" srcOrd="0" destOrd="0" presId="urn:microsoft.com/office/officeart/2009/3/layout/PieProcess"/>
    <dgm:cxn modelId="{CCD5ED0A-675D-4B24-8FFA-9B5A061C9798}" type="presParOf" srcId="{D6BD4E41-E561-499B-9D4D-D03FF6B99DFC}" destId="{E0D35098-7BCE-4F77-A462-526620556DBD}" srcOrd="7" destOrd="0" presId="urn:microsoft.com/office/officeart/2009/3/layout/PieProcess"/>
    <dgm:cxn modelId="{7C672451-350A-4C48-980F-59C6F1B98F05}" type="presParOf" srcId="{D6BD4E41-E561-499B-9D4D-D03FF6B99DFC}" destId="{E69A2E5A-368B-4CE8-AFA6-C082C64B1417}" srcOrd="8" destOrd="0" presId="urn:microsoft.com/office/officeart/2009/3/layout/PieProcess"/>
    <dgm:cxn modelId="{36F37E70-F3FC-4867-ADD6-115B20DEF425}" type="presParOf" srcId="{E69A2E5A-368B-4CE8-AFA6-C082C64B1417}" destId="{64086E62-1A47-46F1-9651-039E96B1CBDA}" srcOrd="0" destOrd="0" presId="urn:microsoft.com/office/officeart/2009/3/layout/PieProcess"/>
    <dgm:cxn modelId="{5B8E5424-AB36-405C-93A7-C46E4D0E3AEB}" type="presParOf" srcId="{E69A2E5A-368B-4CE8-AFA6-C082C64B1417}" destId="{53A599EF-CB94-44C0-99F0-FD3B92551513}" srcOrd="1" destOrd="0" presId="urn:microsoft.com/office/officeart/2009/3/layout/PieProcess"/>
    <dgm:cxn modelId="{13787537-3BB5-402E-B9DC-AC5967554714}" type="presParOf" srcId="{E69A2E5A-368B-4CE8-AFA6-C082C64B1417}" destId="{930608BB-1CB0-48C9-B081-9A463923F6DA}" srcOrd="2" destOrd="0" presId="urn:microsoft.com/office/officeart/2009/3/layout/PieProcess"/>
    <dgm:cxn modelId="{7065B65D-22E7-44DD-AC23-BAA161ECF03A}" type="presParOf" srcId="{D6BD4E41-E561-499B-9D4D-D03FF6B99DFC}" destId="{05F238C6-B61B-4110-982E-4B0E4378B5C1}" srcOrd="9" destOrd="0" presId="urn:microsoft.com/office/officeart/2009/3/layout/PieProcess"/>
    <dgm:cxn modelId="{5B70997D-93D1-43A1-B6EB-FFCFF04A58EB}" type="presParOf" srcId="{D6BD4E41-E561-499B-9D4D-D03FF6B99DFC}" destId="{5B0822DB-24CF-411D-A506-2D44A11E8274}" srcOrd="10" destOrd="0" presId="urn:microsoft.com/office/officeart/2009/3/layout/PieProcess"/>
    <dgm:cxn modelId="{12F32290-7EFE-4B71-973D-ADDC1541074F}"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Safe and sound decisions are demanded from dentists every working day. These decisions have to be accurate, ethical and with a scientific backing. </a:t>
          </a:r>
        </a:p>
        <a:p>
          <a:r>
            <a:rPr lang="en-GB" sz="1200"/>
            <a:t>Describe your clinical decision making process?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endParaRPr lang="en-GB" sz="1200"/>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endParaRPr lang="en-GB" sz="1200"/>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0CE8D9E1-9304-497A-9B57-6E6D340618B5}" srcId="{2143094C-883A-4CB6-A587-6382E9177D35}" destId="{DB1CCC51-C756-4D20-ACC7-19B51268289A}" srcOrd="0" destOrd="0" parTransId="{96C9E6C2-EFF4-4CBB-908C-1851F9291840}" sibTransId="{B3CB9066-823F-412E-BBBE-C4512D549574}"/>
    <dgm:cxn modelId="{B081A021-98BD-4F96-BBF5-777FCB5C55AF}" type="presOf" srcId="{DB1CCC51-C756-4D20-ACC7-19B51268289A}" destId="{71EB220B-B535-49B8-BBA3-477396850106}" srcOrd="0" destOrd="0" presId="urn:microsoft.com/office/officeart/2009/3/layout/PieProcess"/>
    <dgm:cxn modelId="{685ABC0D-6FBA-4EE5-8552-A8D1CC8A48BE}" type="presOf" srcId="{2143094C-883A-4CB6-A587-6382E9177D35}" destId="{3A1680D2-15F9-4294-920E-6D70BDA53B3B}"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E375ED4D-D735-4CE1-8655-B80B2CC479D7}" type="presOf" srcId="{F545A527-67BA-455A-91CC-E529F4AD6421}" destId="{8939E0FA-0DB5-4CE3-9650-0EB498ACD53A}"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FCADE03B-2E48-4087-931B-7BAE25EEFC86}" srcId="{842E269B-44FC-44F1-8F3C-9114CFDBB4D7}" destId="{28DEB9FF-80D1-4B63-9C1C-27A008E9AE5F}" srcOrd="0" destOrd="0" parTransId="{78EE4727-3756-467D-AEAE-FB3E46F22F36}" sibTransId="{D2218E69-D096-490B-B7D2-CBB2B52CCC96}"/>
    <dgm:cxn modelId="{E8114392-A877-44A3-9C52-9FFEA02A45C3}" srcId="{5C32311F-A26D-4FFC-B527-5026F41AA3CB}" destId="{F545A527-67BA-455A-91CC-E529F4AD6421}" srcOrd="0" destOrd="0" parTransId="{6306F35D-3EB4-4778-8BBF-3BAA6C5F0D6B}" sibTransId="{5BEB86F6-E7AA-41AC-A6AC-69AA89BFBF01}"/>
    <dgm:cxn modelId="{2C86D366-FE80-4DFD-97F9-EC0F5DA19D0D}" type="presOf" srcId="{28DEB9FF-80D1-4B63-9C1C-27A008E9AE5F}" destId="{893BAE7A-2FB5-4F20-9187-1EEF58526018}" srcOrd="0" destOrd="0" presId="urn:microsoft.com/office/officeart/2009/3/layout/PieProcess"/>
    <dgm:cxn modelId="{984F569B-E13D-431C-B6EC-F76B27095277}" type="presOf" srcId="{842E269B-44FC-44F1-8F3C-9114CFDBB4D7}" destId="{930608BB-1CB0-48C9-B081-9A463923F6DA}"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A032861F-9532-4F4C-9433-078FC034EBEA}" type="presOf" srcId="{7ED846E0-F0FE-46B2-BDC0-747A4D6F58B3}" destId="{6F333E06-4479-4804-A9E8-7B16CB5E2ED6}" srcOrd="0" destOrd="0" presId="urn:microsoft.com/office/officeart/2009/3/layout/PieProcess"/>
    <dgm:cxn modelId="{BDB1CE4A-8AC7-4928-934F-AD0E97DF2C7B}" type="presOf" srcId="{5C32311F-A26D-4FFC-B527-5026F41AA3CB}" destId="{D6BD4E41-E561-499B-9D4D-D03FF6B99DFC}" srcOrd="0" destOrd="0" presId="urn:microsoft.com/office/officeart/2009/3/layout/PieProcess"/>
    <dgm:cxn modelId="{2F084124-0F10-4BBF-8304-083953F07B44}" type="presParOf" srcId="{D6BD4E41-E561-499B-9D4D-D03FF6B99DFC}" destId="{9DB221E8-CBB5-4615-A5B1-878BBF4A926A}" srcOrd="0" destOrd="0" presId="urn:microsoft.com/office/officeart/2009/3/layout/PieProcess"/>
    <dgm:cxn modelId="{C9DE922B-44FD-4E8B-BD2A-C1F3C76C2BED}" type="presParOf" srcId="{9DB221E8-CBB5-4615-A5B1-878BBF4A926A}" destId="{B00BFCDF-0407-4CDB-AC58-96D709C87CFD}" srcOrd="0" destOrd="0" presId="urn:microsoft.com/office/officeart/2009/3/layout/PieProcess"/>
    <dgm:cxn modelId="{05DECC49-B678-4E9D-BE3C-6CD9BF49E73E}" type="presParOf" srcId="{9DB221E8-CBB5-4615-A5B1-878BBF4A926A}" destId="{3C8A9A8B-672B-4EB1-9444-805A19F5090E}" srcOrd="1" destOrd="0" presId="urn:microsoft.com/office/officeart/2009/3/layout/PieProcess"/>
    <dgm:cxn modelId="{6EA5CE85-3751-4709-A13A-C9E7A3CA13B1}" type="presParOf" srcId="{9DB221E8-CBB5-4615-A5B1-878BBF4A926A}" destId="{8939E0FA-0DB5-4CE3-9650-0EB498ACD53A}" srcOrd="2" destOrd="0" presId="urn:microsoft.com/office/officeart/2009/3/layout/PieProcess"/>
    <dgm:cxn modelId="{383CBA1C-4BD8-40F5-9B92-A258764529DF}" type="presParOf" srcId="{D6BD4E41-E561-499B-9D4D-D03FF6B99DFC}" destId="{5482C767-0283-4083-9017-D7CC165E8416}" srcOrd="1" destOrd="0" presId="urn:microsoft.com/office/officeart/2009/3/layout/PieProcess"/>
    <dgm:cxn modelId="{541D64A5-E49F-4A41-A557-DE35699EA19B}" type="presParOf" srcId="{D6BD4E41-E561-499B-9D4D-D03FF6B99DFC}" destId="{2ECA107E-E1F8-442B-881C-15F66897CA45}" srcOrd="2" destOrd="0" presId="urn:microsoft.com/office/officeart/2009/3/layout/PieProcess"/>
    <dgm:cxn modelId="{213DA8CA-EC89-4C32-A1F3-D21FAEAB507F}" type="presParOf" srcId="{2ECA107E-E1F8-442B-881C-15F66897CA45}" destId="{6F333E06-4479-4804-A9E8-7B16CB5E2ED6}" srcOrd="0" destOrd="0" presId="urn:microsoft.com/office/officeart/2009/3/layout/PieProcess"/>
    <dgm:cxn modelId="{496DDEB1-B0A3-4D72-9391-3385FB98DE0C}" type="presParOf" srcId="{D6BD4E41-E561-499B-9D4D-D03FF6B99DFC}" destId="{5B25DED9-B1C3-43AC-9184-0E5178B1AFF5}" srcOrd="3" destOrd="0" presId="urn:microsoft.com/office/officeart/2009/3/layout/PieProcess"/>
    <dgm:cxn modelId="{D250EA2E-E722-4B73-9EE2-FF366A73BA71}" type="presParOf" srcId="{D6BD4E41-E561-499B-9D4D-D03FF6B99DFC}" destId="{18B3203D-DD10-4C21-A127-257B4CE4A0E8}" srcOrd="4" destOrd="0" presId="urn:microsoft.com/office/officeart/2009/3/layout/PieProcess"/>
    <dgm:cxn modelId="{FCAF5140-3254-4249-9DA8-211492C2EC4B}" type="presParOf" srcId="{18B3203D-DD10-4C21-A127-257B4CE4A0E8}" destId="{118FA4DA-5DCB-4B6B-9375-2DEBBDAE1F93}" srcOrd="0" destOrd="0" presId="urn:microsoft.com/office/officeart/2009/3/layout/PieProcess"/>
    <dgm:cxn modelId="{7E729139-8591-4007-9AA7-179C7CA3679B}" type="presParOf" srcId="{18B3203D-DD10-4C21-A127-257B4CE4A0E8}" destId="{006284A8-E280-4FAB-BA51-CB198F33761E}" srcOrd="1" destOrd="0" presId="urn:microsoft.com/office/officeart/2009/3/layout/PieProcess"/>
    <dgm:cxn modelId="{29909EE8-B856-4129-B626-DA7CCE75FDA4}" type="presParOf" srcId="{18B3203D-DD10-4C21-A127-257B4CE4A0E8}" destId="{3A1680D2-15F9-4294-920E-6D70BDA53B3B}" srcOrd="2" destOrd="0" presId="urn:microsoft.com/office/officeart/2009/3/layout/PieProcess"/>
    <dgm:cxn modelId="{C4AFEF42-A48D-4BD7-BED1-7512BE8E5ABF}" type="presParOf" srcId="{D6BD4E41-E561-499B-9D4D-D03FF6B99DFC}" destId="{0DD61808-53F5-416C-B26E-D4BDD096959D}" srcOrd="5" destOrd="0" presId="urn:microsoft.com/office/officeart/2009/3/layout/PieProcess"/>
    <dgm:cxn modelId="{8D3CBB32-71AA-42BE-9E16-9FD66CEC1DB0}" type="presParOf" srcId="{D6BD4E41-E561-499B-9D4D-D03FF6B99DFC}" destId="{958AF3E4-A22C-48D1-96EB-2F6D5682BE3A}" srcOrd="6" destOrd="0" presId="urn:microsoft.com/office/officeart/2009/3/layout/PieProcess"/>
    <dgm:cxn modelId="{5C77B151-EA4F-426D-98BE-CFF561ECC469}" type="presParOf" srcId="{958AF3E4-A22C-48D1-96EB-2F6D5682BE3A}" destId="{71EB220B-B535-49B8-BBA3-477396850106}" srcOrd="0" destOrd="0" presId="urn:microsoft.com/office/officeart/2009/3/layout/PieProcess"/>
    <dgm:cxn modelId="{31C8F382-8CA9-42B8-BB9B-28B31BE8008A}" type="presParOf" srcId="{D6BD4E41-E561-499B-9D4D-D03FF6B99DFC}" destId="{E0D35098-7BCE-4F77-A462-526620556DBD}" srcOrd="7" destOrd="0" presId="urn:microsoft.com/office/officeart/2009/3/layout/PieProcess"/>
    <dgm:cxn modelId="{8E164F58-3FBB-4D5C-B6D1-1661A655C0CB}" type="presParOf" srcId="{D6BD4E41-E561-499B-9D4D-D03FF6B99DFC}" destId="{E69A2E5A-368B-4CE8-AFA6-C082C64B1417}" srcOrd="8" destOrd="0" presId="urn:microsoft.com/office/officeart/2009/3/layout/PieProcess"/>
    <dgm:cxn modelId="{4E6C0EED-62FE-4E66-AA5A-426AB1253D1D}" type="presParOf" srcId="{E69A2E5A-368B-4CE8-AFA6-C082C64B1417}" destId="{64086E62-1A47-46F1-9651-039E96B1CBDA}" srcOrd="0" destOrd="0" presId="urn:microsoft.com/office/officeart/2009/3/layout/PieProcess"/>
    <dgm:cxn modelId="{F0D1FA54-4E23-42C6-8ABA-AA23BE3626B8}" type="presParOf" srcId="{E69A2E5A-368B-4CE8-AFA6-C082C64B1417}" destId="{53A599EF-CB94-44C0-99F0-FD3B92551513}" srcOrd="1" destOrd="0" presId="urn:microsoft.com/office/officeart/2009/3/layout/PieProcess"/>
    <dgm:cxn modelId="{29ABDC04-6CD6-48C0-8D44-4A82616A4B54}" type="presParOf" srcId="{E69A2E5A-368B-4CE8-AFA6-C082C64B1417}" destId="{930608BB-1CB0-48C9-B081-9A463923F6DA}" srcOrd="2" destOrd="0" presId="urn:microsoft.com/office/officeart/2009/3/layout/PieProcess"/>
    <dgm:cxn modelId="{654C4F60-34FF-4ABD-9E0C-820F74323D98}" type="presParOf" srcId="{D6BD4E41-E561-499B-9D4D-D03FF6B99DFC}" destId="{05F238C6-B61B-4110-982E-4B0E4378B5C1}" srcOrd="9" destOrd="0" presId="urn:microsoft.com/office/officeart/2009/3/layout/PieProcess"/>
    <dgm:cxn modelId="{1BB61E3A-B3D5-469B-85FA-8B8E49725B0D}" type="presParOf" srcId="{D6BD4E41-E561-499B-9D4D-D03FF6B99DFC}" destId="{5B0822DB-24CF-411D-A506-2D44A11E8274}" srcOrd="10" destOrd="0" presId="urn:microsoft.com/office/officeart/2009/3/layout/PieProcess"/>
    <dgm:cxn modelId="{3AF648EE-6884-4CD5-B3A0-E65B1DB468C3}"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Safe and sound decisions are demanded from dentists every working day. These decisions have to be accurate, ethical and with a scientific backing. </a:t>
          </a:r>
        </a:p>
        <a:p>
          <a:r>
            <a:rPr lang="en-GB" sz="1200"/>
            <a:t>Describe your clinical decision making process?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endParaRPr lang="en-GB" sz="1200"/>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endParaRPr lang="en-GB" sz="1200"/>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4F08888D-1E59-47E1-B37E-E1ED55C11DCA}" type="presOf" srcId="{28DEB9FF-80D1-4B63-9C1C-27A008E9AE5F}" destId="{893BAE7A-2FB5-4F20-9187-1EEF58526018}" srcOrd="0" destOrd="0" presId="urn:microsoft.com/office/officeart/2009/3/layout/PieProcess"/>
    <dgm:cxn modelId="{3F1FA23E-D9E0-4A42-9167-7C7805DC6CB7}" type="presOf" srcId="{5C32311F-A26D-4FFC-B527-5026F41AA3CB}" destId="{D6BD4E41-E561-499B-9D4D-D03FF6B99DFC}"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5FF59F15-2CE1-44DD-8BE9-1150259B2511}" type="presOf" srcId="{7ED846E0-F0FE-46B2-BDC0-747A4D6F58B3}" destId="{6F333E06-4479-4804-A9E8-7B16CB5E2ED6}" srcOrd="0" destOrd="0" presId="urn:microsoft.com/office/officeart/2009/3/layout/PieProcess"/>
    <dgm:cxn modelId="{C3B13F2C-BDC7-46F4-8AC3-2640F443770A}" type="presOf" srcId="{842E269B-44FC-44F1-8F3C-9114CFDBB4D7}" destId="{930608BB-1CB0-48C9-B081-9A463923F6DA}"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083CCDD8-4642-46F5-809A-8DB7DF594EDD}" type="presOf" srcId="{2143094C-883A-4CB6-A587-6382E9177D35}" destId="{3A1680D2-15F9-4294-920E-6D70BDA53B3B}"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6346F6DF-716A-4293-853D-926421BB3155}" type="presOf" srcId="{F545A527-67BA-455A-91CC-E529F4AD6421}" destId="{8939E0FA-0DB5-4CE3-9650-0EB498ACD53A}"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D29912F3-C971-4A77-ABF4-CFB33BED55E0}" type="presOf" srcId="{DB1CCC51-C756-4D20-ACC7-19B51268289A}" destId="{71EB220B-B535-49B8-BBA3-477396850106}" srcOrd="0" destOrd="0" presId="urn:microsoft.com/office/officeart/2009/3/layout/PieProcess"/>
    <dgm:cxn modelId="{35DEEAE0-9D50-4CD6-AE9C-5C6300284286}" type="presParOf" srcId="{D6BD4E41-E561-499B-9D4D-D03FF6B99DFC}" destId="{9DB221E8-CBB5-4615-A5B1-878BBF4A926A}" srcOrd="0" destOrd="0" presId="urn:microsoft.com/office/officeart/2009/3/layout/PieProcess"/>
    <dgm:cxn modelId="{E8E629E8-5986-4C2C-9E3D-EFB0480F9B4B}" type="presParOf" srcId="{9DB221E8-CBB5-4615-A5B1-878BBF4A926A}" destId="{B00BFCDF-0407-4CDB-AC58-96D709C87CFD}" srcOrd="0" destOrd="0" presId="urn:microsoft.com/office/officeart/2009/3/layout/PieProcess"/>
    <dgm:cxn modelId="{9ECF752D-4C38-448C-87D0-ECDAAE096F88}" type="presParOf" srcId="{9DB221E8-CBB5-4615-A5B1-878BBF4A926A}" destId="{3C8A9A8B-672B-4EB1-9444-805A19F5090E}" srcOrd="1" destOrd="0" presId="urn:microsoft.com/office/officeart/2009/3/layout/PieProcess"/>
    <dgm:cxn modelId="{88AB6025-3176-4EE6-B38A-D0261FCDA639}" type="presParOf" srcId="{9DB221E8-CBB5-4615-A5B1-878BBF4A926A}" destId="{8939E0FA-0DB5-4CE3-9650-0EB498ACD53A}" srcOrd="2" destOrd="0" presId="urn:microsoft.com/office/officeart/2009/3/layout/PieProcess"/>
    <dgm:cxn modelId="{4FBC4AD0-E311-48D8-B8D3-B9360544DBEC}" type="presParOf" srcId="{D6BD4E41-E561-499B-9D4D-D03FF6B99DFC}" destId="{5482C767-0283-4083-9017-D7CC165E8416}" srcOrd="1" destOrd="0" presId="urn:microsoft.com/office/officeart/2009/3/layout/PieProcess"/>
    <dgm:cxn modelId="{9E761E2F-C997-49CF-8B6F-F2CE002E0050}" type="presParOf" srcId="{D6BD4E41-E561-499B-9D4D-D03FF6B99DFC}" destId="{2ECA107E-E1F8-442B-881C-15F66897CA45}" srcOrd="2" destOrd="0" presId="urn:microsoft.com/office/officeart/2009/3/layout/PieProcess"/>
    <dgm:cxn modelId="{0C9966F7-17C7-452D-BCB9-C22F3AEDCE60}" type="presParOf" srcId="{2ECA107E-E1F8-442B-881C-15F66897CA45}" destId="{6F333E06-4479-4804-A9E8-7B16CB5E2ED6}" srcOrd="0" destOrd="0" presId="urn:microsoft.com/office/officeart/2009/3/layout/PieProcess"/>
    <dgm:cxn modelId="{9483F2FE-9DAA-4F93-93DA-B5B94388C14C}" type="presParOf" srcId="{D6BD4E41-E561-499B-9D4D-D03FF6B99DFC}" destId="{5B25DED9-B1C3-43AC-9184-0E5178B1AFF5}" srcOrd="3" destOrd="0" presId="urn:microsoft.com/office/officeart/2009/3/layout/PieProcess"/>
    <dgm:cxn modelId="{821A273D-E82E-4C09-8BBE-471446A3AD0A}" type="presParOf" srcId="{D6BD4E41-E561-499B-9D4D-D03FF6B99DFC}" destId="{18B3203D-DD10-4C21-A127-257B4CE4A0E8}" srcOrd="4" destOrd="0" presId="urn:microsoft.com/office/officeart/2009/3/layout/PieProcess"/>
    <dgm:cxn modelId="{04703417-3EDE-4425-B387-D38E8CE20E36}" type="presParOf" srcId="{18B3203D-DD10-4C21-A127-257B4CE4A0E8}" destId="{118FA4DA-5DCB-4B6B-9375-2DEBBDAE1F93}" srcOrd="0" destOrd="0" presId="urn:microsoft.com/office/officeart/2009/3/layout/PieProcess"/>
    <dgm:cxn modelId="{3656F801-7703-4FB3-B2D4-F0F5455BA74A}" type="presParOf" srcId="{18B3203D-DD10-4C21-A127-257B4CE4A0E8}" destId="{006284A8-E280-4FAB-BA51-CB198F33761E}" srcOrd="1" destOrd="0" presId="urn:microsoft.com/office/officeart/2009/3/layout/PieProcess"/>
    <dgm:cxn modelId="{06AC553C-C294-471B-98AE-0EB7915FDAB5}" type="presParOf" srcId="{18B3203D-DD10-4C21-A127-257B4CE4A0E8}" destId="{3A1680D2-15F9-4294-920E-6D70BDA53B3B}" srcOrd="2" destOrd="0" presId="urn:microsoft.com/office/officeart/2009/3/layout/PieProcess"/>
    <dgm:cxn modelId="{FB581008-2430-4F60-81AC-E9153B657D23}" type="presParOf" srcId="{D6BD4E41-E561-499B-9D4D-D03FF6B99DFC}" destId="{0DD61808-53F5-416C-B26E-D4BDD096959D}" srcOrd="5" destOrd="0" presId="urn:microsoft.com/office/officeart/2009/3/layout/PieProcess"/>
    <dgm:cxn modelId="{E7B00D87-AE39-45B9-B0C4-A3DB37FBD364}" type="presParOf" srcId="{D6BD4E41-E561-499B-9D4D-D03FF6B99DFC}" destId="{958AF3E4-A22C-48D1-96EB-2F6D5682BE3A}" srcOrd="6" destOrd="0" presId="urn:microsoft.com/office/officeart/2009/3/layout/PieProcess"/>
    <dgm:cxn modelId="{3E1762D1-66F3-4CCE-84C4-FB31D59A4AD3}" type="presParOf" srcId="{958AF3E4-A22C-48D1-96EB-2F6D5682BE3A}" destId="{71EB220B-B535-49B8-BBA3-477396850106}" srcOrd="0" destOrd="0" presId="urn:microsoft.com/office/officeart/2009/3/layout/PieProcess"/>
    <dgm:cxn modelId="{89188BA9-CBA4-4135-8512-47340C60001A}" type="presParOf" srcId="{D6BD4E41-E561-499B-9D4D-D03FF6B99DFC}" destId="{E0D35098-7BCE-4F77-A462-526620556DBD}" srcOrd="7" destOrd="0" presId="urn:microsoft.com/office/officeart/2009/3/layout/PieProcess"/>
    <dgm:cxn modelId="{85796C12-D570-4737-A260-FC7345FE195C}" type="presParOf" srcId="{D6BD4E41-E561-499B-9D4D-D03FF6B99DFC}" destId="{E69A2E5A-368B-4CE8-AFA6-C082C64B1417}" srcOrd="8" destOrd="0" presId="urn:microsoft.com/office/officeart/2009/3/layout/PieProcess"/>
    <dgm:cxn modelId="{28D51E61-7C54-4682-BFB7-A12E287A54B7}" type="presParOf" srcId="{E69A2E5A-368B-4CE8-AFA6-C082C64B1417}" destId="{64086E62-1A47-46F1-9651-039E96B1CBDA}" srcOrd="0" destOrd="0" presId="urn:microsoft.com/office/officeart/2009/3/layout/PieProcess"/>
    <dgm:cxn modelId="{BA6739B9-2C60-447F-9835-C6171828F98B}" type="presParOf" srcId="{E69A2E5A-368B-4CE8-AFA6-C082C64B1417}" destId="{53A599EF-CB94-44C0-99F0-FD3B92551513}" srcOrd="1" destOrd="0" presId="urn:microsoft.com/office/officeart/2009/3/layout/PieProcess"/>
    <dgm:cxn modelId="{1C413C20-EFB5-40F4-8961-F6C8B1270AE7}" type="presParOf" srcId="{E69A2E5A-368B-4CE8-AFA6-C082C64B1417}" destId="{930608BB-1CB0-48C9-B081-9A463923F6DA}" srcOrd="2" destOrd="0" presId="urn:microsoft.com/office/officeart/2009/3/layout/PieProcess"/>
    <dgm:cxn modelId="{F2E26AAD-AE47-4B62-982D-0375FBD6322C}" type="presParOf" srcId="{D6BD4E41-E561-499B-9D4D-D03FF6B99DFC}" destId="{05F238C6-B61B-4110-982E-4B0E4378B5C1}" srcOrd="9" destOrd="0" presId="urn:microsoft.com/office/officeart/2009/3/layout/PieProcess"/>
    <dgm:cxn modelId="{0E046AC1-6769-4B23-8D04-4C323A2334DF}" type="presParOf" srcId="{D6BD4E41-E561-499B-9D4D-D03FF6B99DFC}" destId="{5B0822DB-24CF-411D-A506-2D44A11E8274}" srcOrd="10" destOrd="0" presId="urn:microsoft.com/office/officeart/2009/3/layout/PieProcess"/>
    <dgm:cxn modelId="{90A817C5-B5DB-44D8-AD53-B70A17A6C885}"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Keeping your description short, what is it that you do that protects the practice patients' confidentiality?</a:t>
          </a:r>
        </a:p>
        <a:p>
          <a:r>
            <a:rPr lang="en-GB" sz="1200"/>
            <a:t>And also in a nutshell please say what part you play in protecting patient data?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Reflection</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more can you or the practice do to build on what already occurs in the practice to protect patient confidentiality? You may have come up with some ideas of your own on patient confidentiality and shared with the team.  </a:t>
          </a:r>
        </a:p>
        <a:p>
          <a:r>
            <a:rPr lang="en-GB" sz="1200"/>
            <a:t>Have you had any near misses in breach of confidentiality? If so how could this have been prevented? Are there lessons for your colleagues in practice?</a:t>
          </a:r>
        </a:p>
        <a:p>
          <a:r>
            <a:rPr lang="en-GB" sz="1200"/>
            <a:t>Explore additional additional measures to protect patient data.</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are your key action points that you have either recently comoleted or that you need to follow up when it comes to patient confidentiality and also data protection?</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2B2A2C2B-9BB1-42DC-AB4F-2A8620156558}" srcId="{F545A527-67BA-455A-91CC-E529F4AD6421}" destId="{7ED846E0-F0FE-46B2-BDC0-747A4D6F58B3}" srcOrd="0" destOrd="0" parTransId="{F2FFAB79-835B-42B4-93A4-1D1DD574603E}" sibTransId="{890DD4D2-0A39-4E71-BEA8-0408034301DC}"/>
    <dgm:cxn modelId="{DEAECDC1-9847-4A85-863B-78E9AE12045B}" type="presOf" srcId="{28DEB9FF-80D1-4B63-9C1C-27A008E9AE5F}" destId="{893BAE7A-2FB5-4F20-9187-1EEF58526018}" srcOrd="0" destOrd="0" presId="urn:microsoft.com/office/officeart/2009/3/layout/PieProcess"/>
    <dgm:cxn modelId="{E8114392-A877-44A3-9C52-9FFEA02A45C3}" srcId="{5C32311F-A26D-4FFC-B527-5026F41AA3CB}" destId="{F545A527-67BA-455A-91CC-E529F4AD6421}" srcOrd="0" destOrd="0" parTransId="{6306F35D-3EB4-4778-8BBF-3BAA6C5F0D6B}" sibTransId="{5BEB86F6-E7AA-41AC-A6AC-69AA89BFBF01}"/>
    <dgm:cxn modelId="{FCADE03B-2E48-4087-931B-7BAE25EEFC86}" srcId="{842E269B-44FC-44F1-8F3C-9114CFDBB4D7}" destId="{28DEB9FF-80D1-4B63-9C1C-27A008E9AE5F}" srcOrd="0" destOrd="0" parTransId="{78EE4727-3756-467D-AEAE-FB3E46F22F36}" sibTransId="{D2218E69-D096-490B-B7D2-CBB2B52CCC96}"/>
    <dgm:cxn modelId="{5DDD0C6C-E2CE-46E2-B2E8-0A5F0E2F956C}" type="presOf" srcId="{F545A527-67BA-455A-91CC-E529F4AD6421}" destId="{8939E0FA-0DB5-4CE3-9650-0EB498ACD53A}" srcOrd="0" destOrd="0" presId="urn:microsoft.com/office/officeart/2009/3/layout/PieProcess"/>
    <dgm:cxn modelId="{53F3E69D-4249-4CD8-82CA-6C0A1D62ED54}" type="presOf" srcId="{2143094C-883A-4CB6-A587-6382E9177D35}" destId="{3A1680D2-15F9-4294-920E-6D70BDA53B3B}"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C9A1D5F1-5F69-492E-A472-10052FAC8506}" type="presOf" srcId="{842E269B-44FC-44F1-8F3C-9114CFDBB4D7}" destId="{930608BB-1CB0-48C9-B081-9A463923F6DA}" srcOrd="0" destOrd="0" presId="urn:microsoft.com/office/officeart/2009/3/layout/PieProcess"/>
    <dgm:cxn modelId="{6A1139EB-5822-4AFD-B14E-63EAD18DD9B7}" type="presOf" srcId="{5C32311F-A26D-4FFC-B527-5026F41AA3CB}" destId="{D6BD4E41-E561-499B-9D4D-D03FF6B99DFC}" srcOrd="0" destOrd="0" presId="urn:microsoft.com/office/officeart/2009/3/layout/PieProcess"/>
    <dgm:cxn modelId="{A5E1AF08-DFAE-459B-A5FA-BD440958446A}" type="presOf" srcId="{7ED846E0-F0FE-46B2-BDC0-747A4D6F58B3}" destId="{6F333E06-4479-4804-A9E8-7B16CB5E2ED6}"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0CE8D9E1-9304-497A-9B57-6E6D340618B5}" srcId="{2143094C-883A-4CB6-A587-6382E9177D35}" destId="{DB1CCC51-C756-4D20-ACC7-19B51268289A}" srcOrd="0" destOrd="0" parTransId="{96C9E6C2-EFF4-4CBB-908C-1851F9291840}" sibTransId="{B3CB9066-823F-412E-BBBE-C4512D549574}"/>
    <dgm:cxn modelId="{B58B6544-B1B0-416B-A8EE-903A7B9BCCDF}" type="presOf" srcId="{DB1CCC51-C756-4D20-ACC7-19B51268289A}" destId="{71EB220B-B535-49B8-BBA3-477396850106}" srcOrd="0" destOrd="0" presId="urn:microsoft.com/office/officeart/2009/3/layout/PieProcess"/>
    <dgm:cxn modelId="{F71265B3-8BA4-4285-9D33-33B56ECBD46A}" type="presParOf" srcId="{D6BD4E41-E561-499B-9D4D-D03FF6B99DFC}" destId="{9DB221E8-CBB5-4615-A5B1-878BBF4A926A}" srcOrd="0" destOrd="0" presId="urn:microsoft.com/office/officeart/2009/3/layout/PieProcess"/>
    <dgm:cxn modelId="{72D4164E-E70C-4EB9-B1D7-5F16B4D39C10}" type="presParOf" srcId="{9DB221E8-CBB5-4615-A5B1-878BBF4A926A}" destId="{B00BFCDF-0407-4CDB-AC58-96D709C87CFD}" srcOrd="0" destOrd="0" presId="urn:microsoft.com/office/officeart/2009/3/layout/PieProcess"/>
    <dgm:cxn modelId="{59CBA832-5240-4272-8174-CE41F5FC1A47}" type="presParOf" srcId="{9DB221E8-CBB5-4615-A5B1-878BBF4A926A}" destId="{3C8A9A8B-672B-4EB1-9444-805A19F5090E}" srcOrd="1" destOrd="0" presId="urn:microsoft.com/office/officeart/2009/3/layout/PieProcess"/>
    <dgm:cxn modelId="{DB04D05F-9BA0-47F8-9C80-E2FA7361D4C9}" type="presParOf" srcId="{9DB221E8-CBB5-4615-A5B1-878BBF4A926A}" destId="{8939E0FA-0DB5-4CE3-9650-0EB498ACD53A}" srcOrd="2" destOrd="0" presId="urn:microsoft.com/office/officeart/2009/3/layout/PieProcess"/>
    <dgm:cxn modelId="{D377A06E-126F-4EAA-8F46-CF2824FEDF91}" type="presParOf" srcId="{D6BD4E41-E561-499B-9D4D-D03FF6B99DFC}" destId="{5482C767-0283-4083-9017-D7CC165E8416}" srcOrd="1" destOrd="0" presId="urn:microsoft.com/office/officeart/2009/3/layout/PieProcess"/>
    <dgm:cxn modelId="{D7D20B79-5B01-4CB5-85DA-9DFCDD63DC23}" type="presParOf" srcId="{D6BD4E41-E561-499B-9D4D-D03FF6B99DFC}" destId="{2ECA107E-E1F8-442B-881C-15F66897CA45}" srcOrd="2" destOrd="0" presId="urn:microsoft.com/office/officeart/2009/3/layout/PieProcess"/>
    <dgm:cxn modelId="{9F8012CF-0D2C-40F9-BE9A-8738701C3CB2}" type="presParOf" srcId="{2ECA107E-E1F8-442B-881C-15F66897CA45}" destId="{6F333E06-4479-4804-A9E8-7B16CB5E2ED6}" srcOrd="0" destOrd="0" presId="urn:microsoft.com/office/officeart/2009/3/layout/PieProcess"/>
    <dgm:cxn modelId="{6C2810CD-985A-4E35-A756-B963994302EB}" type="presParOf" srcId="{D6BD4E41-E561-499B-9D4D-D03FF6B99DFC}" destId="{5B25DED9-B1C3-43AC-9184-0E5178B1AFF5}" srcOrd="3" destOrd="0" presId="urn:microsoft.com/office/officeart/2009/3/layout/PieProcess"/>
    <dgm:cxn modelId="{BCB91F77-5930-4971-B089-B29680272B1B}" type="presParOf" srcId="{D6BD4E41-E561-499B-9D4D-D03FF6B99DFC}" destId="{18B3203D-DD10-4C21-A127-257B4CE4A0E8}" srcOrd="4" destOrd="0" presId="urn:microsoft.com/office/officeart/2009/3/layout/PieProcess"/>
    <dgm:cxn modelId="{FAA23E61-3ED2-4527-A95F-C7CB98D4A763}" type="presParOf" srcId="{18B3203D-DD10-4C21-A127-257B4CE4A0E8}" destId="{118FA4DA-5DCB-4B6B-9375-2DEBBDAE1F93}" srcOrd="0" destOrd="0" presId="urn:microsoft.com/office/officeart/2009/3/layout/PieProcess"/>
    <dgm:cxn modelId="{2DF52C4A-06D0-407A-A57F-7CBBEA2F781E}" type="presParOf" srcId="{18B3203D-DD10-4C21-A127-257B4CE4A0E8}" destId="{006284A8-E280-4FAB-BA51-CB198F33761E}" srcOrd="1" destOrd="0" presId="urn:microsoft.com/office/officeart/2009/3/layout/PieProcess"/>
    <dgm:cxn modelId="{2E346632-13F9-447F-9D06-F794A6EF9852}" type="presParOf" srcId="{18B3203D-DD10-4C21-A127-257B4CE4A0E8}" destId="{3A1680D2-15F9-4294-920E-6D70BDA53B3B}" srcOrd="2" destOrd="0" presId="urn:microsoft.com/office/officeart/2009/3/layout/PieProcess"/>
    <dgm:cxn modelId="{9D9D575C-85F3-4071-8A9E-EFD9E367055B}" type="presParOf" srcId="{D6BD4E41-E561-499B-9D4D-D03FF6B99DFC}" destId="{0DD61808-53F5-416C-B26E-D4BDD096959D}" srcOrd="5" destOrd="0" presId="urn:microsoft.com/office/officeart/2009/3/layout/PieProcess"/>
    <dgm:cxn modelId="{06AED854-A2CF-4E53-A7EA-B1D0F26CBD12}" type="presParOf" srcId="{D6BD4E41-E561-499B-9D4D-D03FF6B99DFC}" destId="{958AF3E4-A22C-48D1-96EB-2F6D5682BE3A}" srcOrd="6" destOrd="0" presId="urn:microsoft.com/office/officeart/2009/3/layout/PieProcess"/>
    <dgm:cxn modelId="{843755F3-E425-4789-B54C-3117AE3A2AC1}" type="presParOf" srcId="{958AF3E4-A22C-48D1-96EB-2F6D5682BE3A}" destId="{71EB220B-B535-49B8-BBA3-477396850106}" srcOrd="0" destOrd="0" presId="urn:microsoft.com/office/officeart/2009/3/layout/PieProcess"/>
    <dgm:cxn modelId="{0B8BE8CD-B575-4F13-A855-7B5D55D5B10E}" type="presParOf" srcId="{D6BD4E41-E561-499B-9D4D-D03FF6B99DFC}" destId="{E0D35098-7BCE-4F77-A462-526620556DBD}" srcOrd="7" destOrd="0" presId="urn:microsoft.com/office/officeart/2009/3/layout/PieProcess"/>
    <dgm:cxn modelId="{7CF0E70F-896E-4A14-8076-C3091FFEAE1B}" type="presParOf" srcId="{D6BD4E41-E561-499B-9D4D-D03FF6B99DFC}" destId="{E69A2E5A-368B-4CE8-AFA6-C082C64B1417}" srcOrd="8" destOrd="0" presId="urn:microsoft.com/office/officeart/2009/3/layout/PieProcess"/>
    <dgm:cxn modelId="{EEDED52D-2F0A-4A4D-A4A6-D1A9C928FF49}" type="presParOf" srcId="{E69A2E5A-368B-4CE8-AFA6-C082C64B1417}" destId="{64086E62-1A47-46F1-9651-039E96B1CBDA}" srcOrd="0" destOrd="0" presId="urn:microsoft.com/office/officeart/2009/3/layout/PieProcess"/>
    <dgm:cxn modelId="{CE8CFDF1-12A7-423E-93F3-D21EFFF1CE33}" type="presParOf" srcId="{E69A2E5A-368B-4CE8-AFA6-C082C64B1417}" destId="{53A599EF-CB94-44C0-99F0-FD3B92551513}" srcOrd="1" destOrd="0" presId="urn:microsoft.com/office/officeart/2009/3/layout/PieProcess"/>
    <dgm:cxn modelId="{314C3D96-7F3C-43D2-9821-B120633BC2FF}" type="presParOf" srcId="{E69A2E5A-368B-4CE8-AFA6-C082C64B1417}" destId="{930608BB-1CB0-48C9-B081-9A463923F6DA}" srcOrd="2" destOrd="0" presId="urn:microsoft.com/office/officeart/2009/3/layout/PieProcess"/>
    <dgm:cxn modelId="{5F6672B4-AA43-4B6D-8FF5-AE4882044907}" type="presParOf" srcId="{D6BD4E41-E561-499B-9D4D-D03FF6B99DFC}" destId="{05F238C6-B61B-4110-982E-4B0E4378B5C1}" srcOrd="9" destOrd="0" presId="urn:microsoft.com/office/officeart/2009/3/layout/PieProcess"/>
    <dgm:cxn modelId="{32E3ECCB-5813-4C64-B2DE-E74681A11D57}" type="presParOf" srcId="{D6BD4E41-E561-499B-9D4D-D03FF6B99DFC}" destId="{5B0822DB-24CF-411D-A506-2D44A11E8274}" srcOrd="10" destOrd="0" presId="urn:microsoft.com/office/officeart/2009/3/layout/PieProcess"/>
    <dgm:cxn modelId="{9A5974D2-5EC9-41F9-8A17-B8399848D13A}"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Keeping your description short, what is it that you do that protects the practice patients' confidentiality?</a:t>
          </a:r>
        </a:p>
        <a:p>
          <a:r>
            <a:rPr lang="en-GB" sz="1200"/>
            <a:t>And also in a nutshell please say what part you play in protecting patient data?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Reflection</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more can you or the practice do to build on what already occurs in the practice to protect patient confidentiality? You may have come up with some ideas of your own on patient confidentiality and shared with the team.  </a:t>
          </a:r>
        </a:p>
        <a:p>
          <a:r>
            <a:rPr lang="en-GB" sz="1200"/>
            <a:t>Have you had any near misses in breach of confidentiality? If so how could this have been prevented? Are there lessons for your colleagues in practice?</a:t>
          </a:r>
        </a:p>
        <a:p>
          <a:r>
            <a:rPr lang="en-GB" sz="1200"/>
            <a:t>Explore additional additional measures to protect patient data.</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are your key action points that you have either recently comoleted or that you need to follow up when it comes to patient confidentiality and also data protection?</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FF9323FF-29C7-4137-B31A-59F0979BB0BF}" type="presOf" srcId="{7ED846E0-F0FE-46B2-BDC0-747A4D6F58B3}" destId="{6F333E06-4479-4804-A9E8-7B16CB5E2ED6}"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2538821C-8332-4572-B9B3-2011428B9D7D}" type="presOf" srcId="{F545A527-67BA-455A-91CC-E529F4AD6421}" destId="{8939E0FA-0DB5-4CE3-9650-0EB498ACD53A}" srcOrd="0" destOrd="0" presId="urn:microsoft.com/office/officeart/2009/3/layout/PieProcess"/>
    <dgm:cxn modelId="{E8114392-A877-44A3-9C52-9FFEA02A45C3}" srcId="{5C32311F-A26D-4FFC-B527-5026F41AA3CB}" destId="{F545A527-67BA-455A-91CC-E529F4AD6421}" srcOrd="0" destOrd="0" parTransId="{6306F35D-3EB4-4778-8BBF-3BAA6C5F0D6B}" sibTransId="{5BEB86F6-E7AA-41AC-A6AC-69AA89BFBF01}"/>
    <dgm:cxn modelId="{FCADE03B-2E48-4087-931B-7BAE25EEFC86}" srcId="{842E269B-44FC-44F1-8F3C-9114CFDBB4D7}" destId="{28DEB9FF-80D1-4B63-9C1C-27A008E9AE5F}" srcOrd="0" destOrd="0" parTransId="{78EE4727-3756-467D-AEAE-FB3E46F22F36}" sibTransId="{D2218E69-D096-490B-B7D2-CBB2B52CCC96}"/>
    <dgm:cxn modelId="{8FD9AE3C-A434-4A0A-83CB-4A3694DC05DA}" type="presOf" srcId="{28DEB9FF-80D1-4B63-9C1C-27A008E9AE5F}" destId="{893BAE7A-2FB5-4F20-9187-1EEF58526018}" srcOrd="0" destOrd="0" presId="urn:microsoft.com/office/officeart/2009/3/layout/PieProcess"/>
    <dgm:cxn modelId="{66669CD6-E32B-4684-946B-5E97550C0FBE}" type="presOf" srcId="{DB1CCC51-C756-4D20-ACC7-19B51268289A}" destId="{71EB220B-B535-49B8-BBA3-477396850106}" srcOrd="0" destOrd="0" presId="urn:microsoft.com/office/officeart/2009/3/layout/PieProcess"/>
    <dgm:cxn modelId="{6CF48DDD-8461-49D7-B2C8-E3004FAC6F0F}" type="presOf" srcId="{842E269B-44FC-44F1-8F3C-9114CFDBB4D7}" destId="{930608BB-1CB0-48C9-B081-9A463923F6DA}" srcOrd="0" destOrd="0" presId="urn:microsoft.com/office/officeart/2009/3/layout/PieProcess"/>
    <dgm:cxn modelId="{FCAE0D06-4655-4247-BDAD-FD8D4E1E7D0C}" type="presOf" srcId="{5C32311F-A26D-4FFC-B527-5026F41AA3CB}" destId="{D6BD4E41-E561-499B-9D4D-D03FF6B99DFC}"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DD012D8C-B650-4FBD-9910-F964897C73AC}" type="presOf" srcId="{2143094C-883A-4CB6-A587-6382E9177D35}" destId="{3A1680D2-15F9-4294-920E-6D70BDA53B3B}"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0CE8D9E1-9304-497A-9B57-6E6D340618B5}" srcId="{2143094C-883A-4CB6-A587-6382E9177D35}" destId="{DB1CCC51-C756-4D20-ACC7-19B51268289A}" srcOrd="0" destOrd="0" parTransId="{96C9E6C2-EFF4-4CBB-908C-1851F9291840}" sibTransId="{B3CB9066-823F-412E-BBBE-C4512D549574}"/>
    <dgm:cxn modelId="{C5FEC332-9CDB-4750-8D22-32DEF605F142}" type="presParOf" srcId="{D6BD4E41-E561-499B-9D4D-D03FF6B99DFC}" destId="{9DB221E8-CBB5-4615-A5B1-878BBF4A926A}" srcOrd="0" destOrd="0" presId="urn:microsoft.com/office/officeart/2009/3/layout/PieProcess"/>
    <dgm:cxn modelId="{5CC84691-D215-436C-9AF2-31DB03CFB183}" type="presParOf" srcId="{9DB221E8-CBB5-4615-A5B1-878BBF4A926A}" destId="{B00BFCDF-0407-4CDB-AC58-96D709C87CFD}" srcOrd="0" destOrd="0" presId="urn:microsoft.com/office/officeart/2009/3/layout/PieProcess"/>
    <dgm:cxn modelId="{B9E2FE18-A1F8-431A-8BB2-CE334EB556AA}" type="presParOf" srcId="{9DB221E8-CBB5-4615-A5B1-878BBF4A926A}" destId="{3C8A9A8B-672B-4EB1-9444-805A19F5090E}" srcOrd="1" destOrd="0" presId="urn:microsoft.com/office/officeart/2009/3/layout/PieProcess"/>
    <dgm:cxn modelId="{56E4C9C8-7F7E-4165-AD7F-02801704E3EB}" type="presParOf" srcId="{9DB221E8-CBB5-4615-A5B1-878BBF4A926A}" destId="{8939E0FA-0DB5-4CE3-9650-0EB498ACD53A}" srcOrd="2" destOrd="0" presId="urn:microsoft.com/office/officeart/2009/3/layout/PieProcess"/>
    <dgm:cxn modelId="{2C1BC805-D90B-46B1-8C7F-55DAB036712E}" type="presParOf" srcId="{D6BD4E41-E561-499B-9D4D-D03FF6B99DFC}" destId="{5482C767-0283-4083-9017-D7CC165E8416}" srcOrd="1" destOrd="0" presId="urn:microsoft.com/office/officeart/2009/3/layout/PieProcess"/>
    <dgm:cxn modelId="{0B687105-4586-470C-9A00-75E9E11CC779}" type="presParOf" srcId="{D6BD4E41-E561-499B-9D4D-D03FF6B99DFC}" destId="{2ECA107E-E1F8-442B-881C-15F66897CA45}" srcOrd="2" destOrd="0" presId="urn:microsoft.com/office/officeart/2009/3/layout/PieProcess"/>
    <dgm:cxn modelId="{DA51E375-E712-4BA5-AC52-100A08D625EB}" type="presParOf" srcId="{2ECA107E-E1F8-442B-881C-15F66897CA45}" destId="{6F333E06-4479-4804-A9E8-7B16CB5E2ED6}" srcOrd="0" destOrd="0" presId="urn:microsoft.com/office/officeart/2009/3/layout/PieProcess"/>
    <dgm:cxn modelId="{830ABB9A-E120-49CD-98A8-AD415EF3B056}" type="presParOf" srcId="{D6BD4E41-E561-499B-9D4D-D03FF6B99DFC}" destId="{5B25DED9-B1C3-43AC-9184-0E5178B1AFF5}" srcOrd="3" destOrd="0" presId="urn:microsoft.com/office/officeart/2009/3/layout/PieProcess"/>
    <dgm:cxn modelId="{44EC71DF-3331-4B90-B9CC-620F18B9A925}" type="presParOf" srcId="{D6BD4E41-E561-499B-9D4D-D03FF6B99DFC}" destId="{18B3203D-DD10-4C21-A127-257B4CE4A0E8}" srcOrd="4" destOrd="0" presId="urn:microsoft.com/office/officeart/2009/3/layout/PieProcess"/>
    <dgm:cxn modelId="{1105B8A5-82CB-4A87-B746-557489A1052B}" type="presParOf" srcId="{18B3203D-DD10-4C21-A127-257B4CE4A0E8}" destId="{118FA4DA-5DCB-4B6B-9375-2DEBBDAE1F93}" srcOrd="0" destOrd="0" presId="urn:microsoft.com/office/officeart/2009/3/layout/PieProcess"/>
    <dgm:cxn modelId="{AF87F2FE-685C-4DAA-AB3B-3A96FEF9FA54}" type="presParOf" srcId="{18B3203D-DD10-4C21-A127-257B4CE4A0E8}" destId="{006284A8-E280-4FAB-BA51-CB198F33761E}" srcOrd="1" destOrd="0" presId="urn:microsoft.com/office/officeart/2009/3/layout/PieProcess"/>
    <dgm:cxn modelId="{3EAE18C2-CD36-4FCE-9BF6-DF43843B6FCB}" type="presParOf" srcId="{18B3203D-DD10-4C21-A127-257B4CE4A0E8}" destId="{3A1680D2-15F9-4294-920E-6D70BDA53B3B}" srcOrd="2" destOrd="0" presId="urn:microsoft.com/office/officeart/2009/3/layout/PieProcess"/>
    <dgm:cxn modelId="{CD786433-E69F-4D2E-929C-A8C1495F1F86}" type="presParOf" srcId="{D6BD4E41-E561-499B-9D4D-D03FF6B99DFC}" destId="{0DD61808-53F5-416C-B26E-D4BDD096959D}" srcOrd="5" destOrd="0" presId="urn:microsoft.com/office/officeart/2009/3/layout/PieProcess"/>
    <dgm:cxn modelId="{D899B964-A86F-43F3-939A-B1A0A31AD615}" type="presParOf" srcId="{D6BD4E41-E561-499B-9D4D-D03FF6B99DFC}" destId="{958AF3E4-A22C-48D1-96EB-2F6D5682BE3A}" srcOrd="6" destOrd="0" presId="urn:microsoft.com/office/officeart/2009/3/layout/PieProcess"/>
    <dgm:cxn modelId="{695A0D74-927C-4656-A144-3F34FA90AEE4}" type="presParOf" srcId="{958AF3E4-A22C-48D1-96EB-2F6D5682BE3A}" destId="{71EB220B-B535-49B8-BBA3-477396850106}" srcOrd="0" destOrd="0" presId="urn:microsoft.com/office/officeart/2009/3/layout/PieProcess"/>
    <dgm:cxn modelId="{CB0AFAB5-E144-484D-B491-BCF689A172E7}" type="presParOf" srcId="{D6BD4E41-E561-499B-9D4D-D03FF6B99DFC}" destId="{E0D35098-7BCE-4F77-A462-526620556DBD}" srcOrd="7" destOrd="0" presId="urn:microsoft.com/office/officeart/2009/3/layout/PieProcess"/>
    <dgm:cxn modelId="{26FB732D-D286-4654-B15C-932A2B48D359}" type="presParOf" srcId="{D6BD4E41-E561-499B-9D4D-D03FF6B99DFC}" destId="{E69A2E5A-368B-4CE8-AFA6-C082C64B1417}" srcOrd="8" destOrd="0" presId="urn:microsoft.com/office/officeart/2009/3/layout/PieProcess"/>
    <dgm:cxn modelId="{C9AFA85D-42D4-4A1F-840B-F2C3F70A1A36}" type="presParOf" srcId="{E69A2E5A-368B-4CE8-AFA6-C082C64B1417}" destId="{64086E62-1A47-46F1-9651-039E96B1CBDA}" srcOrd="0" destOrd="0" presId="urn:microsoft.com/office/officeart/2009/3/layout/PieProcess"/>
    <dgm:cxn modelId="{D5677BE8-2FD3-4B50-A9DD-47B3A830F792}" type="presParOf" srcId="{E69A2E5A-368B-4CE8-AFA6-C082C64B1417}" destId="{53A599EF-CB94-44C0-99F0-FD3B92551513}" srcOrd="1" destOrd="0" presId="urn:microsoft.com/office/officeart/2009/3/layout/PieProcess"/>
    <dgm:cxn modelId="{53214C93-81D4-4BC8-8FC8-9ED4FDD53631}" type="presParOf" srcId="{E69A2E5A-368B-4CE8-AFA6-C082C64B1417}" destId="{930608BB-1CB0-48C9-B081-9A463923F6DA}" srcOrd="2" destOrd="0" presId="urn:microsoft.com/office/officeart/2009/3/layout/PieProcess"/>
    <dgm:cxn modelId="{14C2132F-6152-49D4-8A18-4F46EFFFE541}" type="presParOf" srcId="{D6BD4E41-E561-499B-9D4D-D03FF6B99DFC}" destId="{05F238C6-B61B-4110-982E-4B0E4378B5C1}" srcOrd="9" destOrd="0" presId="urn:microsoft.com/office/officeart/2009/3/layout/PieProcess"/>
    <dgm:cxn modelId="{7D0F2054-E496-4FF1-AED6-3FC7768AAF58}" type="presParOf" srcId="{D6BD4E41-E561-499B-9D4D-D03FF6B99DFC}" destId="{5B0822DB-24CF-411D-A506-2D44A11E8274}" srcOrd="10" destOrd="0" presId="urn:microsoft.com/office/officeart/2009/3/layout/PieProcess"/>
    <dgm:cxn modelId="{43733314-8152-4E49-B965-08856535A3BC}"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Keeping your description short, what is it that you do that protects the practice patients' confidentiality?</a:t>
          </a:r>
        </a:p>
        <a:p>
          <a:r>
            <a:rPr lang="en-GB" sz="1200"/>
            <a:t>And also in a nutshell please say what part you play in protecting patient data?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Reflection</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more can you or the practice do to build on what already occurs in the practice to protect patient confidentiality? You may have come up with some ideas of your own on patient confidentiality and shared with the team.  </a:t>
          </a:r>
        </a:p>
        <a:p>
          <a:r>
            <a:rPr lang="en-GB" sz="1200"/>
            <a:t>Have you had any near misses in breach of confidentiality? If so how could this have been prevented? Are there lessons for your colleagues in practice?</a:t>
          </a:r>
        </a:p>
        <a:p>
          <a:r>
            <a:rPr lang="en-GB" sz="1200"/>
            <a:t>Explore additional additional measures to protect patient data.</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are your key action points that you have either recently comoleted or that you need to follow up when it comes to patient confidentiality and also data protection?</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92904CEA-F287-49F1-8036-34E8E3FF319D}" type="presOf" srcId="{28DEB9FF-80D1-4B63-9C1C-27A008E9AE5F}" destId="{893BAE7A-2FB5-4F20-9187-1EEF58526018}"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B5D0021E-05FC-4FF4-B9B2-52D3913BCFE1}" type="presOf" srcId="{F545A527-67BA-455A-91CC-E529F4AD6421}" destId="{8939E0FA-0DB5-4CE3-9650-0EB498ACD53A}" srcOrd="0" destOrd="0" presId="urn:microsoft.com/office/officeart/2009/3/layout/PieProcess"/>
    <dgm:cxn modelId="{13592AEE-8A69-4261-BA19-D344F455EB61}" type="presOf" srcId="{842E269B-44FC-44F1-8F3C-9114CFDBB4D7}" destId="{930608BB-1CB0-48C9-B081-9A463923F6DA}"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A8CBBBC7-4775-4DFE-9BF3-DA1CF899B3B4}" type="presOf" srcId="{2143094C-883A-4CB6-A587-6382E9177D35}" destId="{3A1680D2-15F9-4294-920E-6D70BDA53B3B}"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60100695-F3C7-4CE9-B273-060320FBDF4A}" type="presOf" srcId="{DB1CCC51-C756-4D20-ACC7-19B51268289A}" destId="{71EB220B-B535-49B8-BBA3-477396850106}" srcOrd="0" destOrd="0" presId="urn:microsoft.com/office/officeart/2009/3/layout/PieProcess"/>
    <dgm:cxn modelId="{3C3849B4-B9C5-43C6-8E5C-3B2482C80009}" type="presOf" srcId="{7ED846E0-F0FE-46B2-BDC0-747A4D6F58B3}" destId="{6F333E06-4479-4804-A9E8-7B16CB5E2ED6}"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31BF056B-F665-47EA-B405-D88BBF540917}" type="presOf" srcId="{5C32311F-A26D-4FFC-B527-5026F41AA3CB}" destId="{D6BD4E41-E561-499B-9D4D-D03FF6B99DFC}" srcOrd="0" destOrd="0" presId="urn:microsoft.com/office/officeart/2009/3/layout/PieProcess"/>
    <dgm:cxn modelId="{61143D49-085F-4D51-9D5D-4AD79E0EF61A}" type="presParOf" srcId="{D6BD4E41-E561-499B-9D4D-D03FF6B99DFC}" destId="{9DB221E8-CBB5-4615-A5B1-878BBF4A926A}" srcOrd="0" destOrd="0" presId="urn:microsoft.com/office/officeart/2009/3/layout/PieProcess"/>
    <dgm:cxn modelId="{49E8586B-3623-489A-8179-94E3C1F15A00}" type="presParOf" srcId="{9DB221E8-CBB5-4615-A5B1-878BBF4A926A}" destId="{B00BFCDF-0407-4CDB-AC58-96D709C87CFD}" srcOrd="0" destOrd="0" presId="urn:microsoft.com/office/officeart/2009/3/layout/PieProcess"/>
    <dgm:cxn modelId="{C442981E-A687-4F7B-8B8E-0120F1485622}" type="presParOf" srcId="{9DB221E8-CBB5-4615-A5B1-878BBF4A926A}" destId="{3C8A9A8B-672B-4EB1-9444-805A19F5090E}" srcOrd="1" destOrd="0" presId="urn:microsoft.com/office/officeart/2009/3/layout/PieProcess"/>
    <dgm:cxn modelId="{EABE0FE8-B2C2-4CB8-B82D-25D752B04BD9}" type="presParOf" srcId="{9DB221E8-CBB5-4615-A5B1-878BBF4A926A}" destId="{8939E0FA-0DB5-4CE3-9650-0EB498ACD53A}" srcOrd="2" destOrd="0" presId="urn:microsoft.com/office/officeart/2009/3/layout/PieProcess"/>
    <dgm:cxn modelId="{6F8815C8-0F9F-4F37-B79B-CF90C3850929}" type="presParOf" srcId="{D6BD4E41-E561-499B-9D4D-D03FF6B99DFC}" destId="{5482C767-0283-4083-9017-D7CC165E8416}" srcOrd="1" destOrd="0" presId="urn:microsoft.com/office/officeart/2009/3/layout/PieProcess"/>
    <dgm:cxn modelId="{AD320CFD-0091-4639-8E22-8527E739F633}" type="presParOf" srcId="{D6BD4E41-E561-499B-9D4D-D03FF6B99DFC}" destId="{2ECA107E-E1F8-442B-881C-15F66897CA45}" srcOrd="2" destOrd="0" presId="urn:microsoft.com/office/officeart/2009/3/layout/PieProcess"/>
    <dgm:cxn modelId="{0136C32B-B491-4743-9217-CF42F7E4E467}" type="presParOf" srcId="{2ECA107E-E1F8-442B-881C-15F66897CA45}" destId="{6F333E06-4479-4804-A9E8-7B16CB5E2ED6}" srcOrd="0" destOrd="0" presId="urn:microsoft.com/office/officeart/2009/3/layout/PieProcess"/>
    <dgm:cxn modelId="{FE56E027-1C93-4FD7-AE1F-D7F83E80135E}" type="presParOf" srcId="{D6BD4E41-E561-499B-9D4D-D03FF6B99DFC}" destId="{5B25DED9-B1C3-43AC-9184-0E5178B1AFF5}" srcOrd="3" destOrd="0" presId="urn:microsoft.com/office/officeart/2009/3/layout/PieProcess"/>
    <dgm:cxn modelId="{1F416DB8-29CA-40D0-B1C5-C2FF39E1D030}" type="presParOf" srcId="{D6BD4E41-E561-499B-9D4D-D03FF6B99DFC}" destId="{18B3203D-DD10-4C21-A127-257B4CE4A0E8}" srcOrd="4" destOrd="0" presId="urn:microsoft.com/office/officeart/2009/3/layout/PieProcess"/>
    <dgm:cxn modelId="{6DBD4B33-A857-4685-AA72-C64934C8D0F7}" type="presParOf" srcId="{18B3203D-DD10-4C21-A127-257B4CE4A0E8}" destId="{118FA4DA-5DCB-4B6B-9375-2DEBBDAE1F93}" srcOrd="0" destOrd="0" presId="urn:microsoft.com/office/officeart/2009/3/layout/PieProcess"/>
    <dgm:cxn modelId="{D1EF4247-2B4E-42E3-B834-CD53EDBBECC9}" type="presParOf" srcId="{18B3203D-DD10-4C21-A127-257B4CE4A0E8}" destId="{006284A8-E280-4FAB-BA51-CB198F33761E}" srcOrd="1" destOrd="0" presId="urn:microsoft.com/office/officeart/2009/3/layout/PieProcess"/>
    <dgm:cxn modelId="{E0C3A9A0-4B49-46FA-A00B-B571987A950A}" type="presParOf" srcId="{18B3203D-DD10-4C21-A127-257B4CE4A0E8}" destId="{3A1680D2-15F9-4294-920E-6D70BDA53B3B}" srcOrd="2" destOrd="0" presId="urn:microsoft.com/office/officeart/2009/3/layout/PieProcess"/>
    <dgm:cxn modelId="{741AD518-9553-4F71-84A6-8B8E379A3D7B}" type="presParOf" srcId="{D6BD4E41-E561-499B-9D4D-D03FF6B99DFC}" destId="{0DD61808-53F5-416C-B26E-D4BDD096959D}" srcOrd="5" destOrd="0" presId="urn:microsoft.com/office/officeart/2009/3/layout/PieProcess"/>
    <dgm:cxn modelId="{328CCF68-020B-40BD-9B5F-2CE3D4D16490}" type="presParOf" srcId="{D6BD4E41-E561-499B-9D4D-D03FF6B99DFC}" destId="{958AF3E4-A22C-48D1-96EB-2F6D5682BE3A}" srcOrd="6" destOrd="0" presId="urn:microsoft.com/office/officeart/2009/3/layout/PieProcess"/>
    <dgm:cxn modelId="{2DF7130E-0F59-4686-817D-39A7124E7FEF}" type="presParOf" srcId="{958AF3E4-A22C-48D1-96EB-2F6D5682BE3A}" destId="{71EB220B-B535-49B8-BBA3-477396850106}" srcOrd="0" destOrd="0" presId="urn:microsoft.com/office/officeart/2009/3/layout/PieProcess"/>
    <dgm:cxn modelId="{D6DDC142-A08C-4DB2-855A-29065FD42338}" type="presParOf" srcId="{D6BD4E41-E561-499B-9D4D-D03FF6B99DFC}" destId="{E0D35098-7BCE-4F77-A462-526620556DBD}" srcOrd="7" destOrd="0" presId="urn:microsoft.com/office/officeart/2009/3/layout/PieProcess"/>
    <dgm:cxn modelId="{803C3EB8-0B8D-4CE4-901F-E1F36B87059A}" type="presParOf" srcId="{D6BD4E41-E561-499B-9D4D-D03FF6B99DFC}" destId="{E69A2E5A-368B-4CE8-AFA6-C082C64B1417}" srcOrd="8" destOrd="0" presId="urn:microsoft.com/office/officeart/2009/3/layout/PieProcess"/>
    <dgm:cxn modelId="{B9508568-E864-465B-AEDB-512B4C354193}" type="presParOf" srcId="{E69A2E5A-368B-4CE8-AFA6-C082C64B1417}" destId="{64086E62-1A47-46F1-9651-039E96B1CBDA}" srcOrd="0" destOrd="0" presId="urn:microsoft.com/office/officeart/2009/3/layout/PieProcess"/>
    <dgm:cxn modelId="{F8A6F163-9BDF-4C0D-B287-E783DAE0A1BA}" type="presParOf" srcId="{E69A2E5A-368B-4CE8-AFA6-C082C64B1417}" destId="{53A599EF-CB94-44C0-99F0-FD3B92551513}" srcOrd="1" destOrd="0" presId="urn:microsoft.com/office/officeart/2009/3/layout/PieProcess"/>
    <dgm:cxn modelId="{5DD2603A-EA8C-402F-9060-067CF934D8C3}" type="presParOf" srcId="{E69A2E5A-368B-4CE8-AFA6-C082C64B1417}" destId="{930608BB-1CB0-48C9-B081-9A463923F6DA}" srcOrd="2" destOrd="0" presId="urn:microsoft.com/office/officeart/2009/3/layout/PieProcess"/>
    <dgm:cxn modelId="{8CE4B5E4-A14E-4596-B09F-5994AA9BD47E}" type="presParOf" srcId="{D6BD4E41-E561-499B-9D4D-D03FF6B99DFC}" destId="{05F238C6-B61B-4110-982E-4B0E4378B5C1}" srcOrd="9" destOrd="0" presId="urn:microsoft.com/office/officeart/2009/3/layout/PieProcess"/>
    <dgm:cxn modelId="{BCB84FEA-0937-4F36-AECE-D0803D1F0662}" type="presParOf" srcId="{D6BD4E41-E561-499B-9D4D-D03FF6B99DFC}" destId="{5B0822DB-24CF-411D-A506-2D44A11E8274}" srcOrd="10" destOrd="0" presId="urn:microsoft.com/office/officeart/2009/3/layout/PieProcess"/>
    <dgm:cxn modelId="{BB50BCC1-5C24-4158-9F54-1C49C78580D3}"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Keeping your description short, what is it that you do that protects the practice patients' confidentiality?</a:t>
          </a:r>
        </a:p>
        <a:p>
          <a:r>
            <a:rPr lang="en-GB" sz="1200"/>
            <a:t>And also in a nutshell please say what part you play in protecting patient data?  </a:t>
          </a:r>
        </a:p>
        <a:p>
          <a:endParaRPr lang="en-GB" sz="1200"/>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Reflection</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What more can you or the practice do to build on what already occurs in the practice to protect patient confidentiality? You may have come up with some ideas of your own on patient confidentiality and shared with the team.  </a:t>
          </a:r>
        </a:p>
        <a:p>
          <a:r>
            <a:rPr lang="en-GB" sz="1200"/>
            <a:t>Have you had any near misses in breach of confidentiality? If so how could this have been prevented? Are there lessons for your colleagues in practice?</a:t>
          </a:r>
        </a:p>
        <a:p>
          <a:r>
            <a:rPr lang="en-GB" sz="1200"/>
            <a:t>Explore additional additional measures to protect patient data.</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What are your key action points that you have either recently comoleted or that you need to follow up when it comes to patient confidentiality and also data protection?</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BA6BF2AB-2330-4547-974B-5FD0F2B04323}" type="presOf" srcId="{5C32311F-A26D-4FFC-B527-5026F41AA3CB}" destId="{D6BD4E41-E561-499B-9D4D-D03FF6B99DFC}"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FB81C3AB-764F-4DAB-8D3F-89EEB470304F}" type="presOf" srcId="{7ED846E0-F0FE-46B2-BDC0-747A4D6F58B3}" destId="{6F333E06-4479-4804-A9E8-7B16CB5E2ED6}" srcOrd="0" destOrd="0" presId="urn:microsoft.com/office/officeart/2009/3/layout/PieProcess"/>
    <dgm:cxn modelId="{5F0C5349-1B5D-4188-936F-343B3C1CC516}" type="presOf" srcId="{DB1CCC51-C756-4D20-ACC7-19B51268289A}" destId="{71EB220B-B535-49B8-BBA3-477396850106}" srcOrd="0" destOrd="0" presId="urn:microsoft.com/office/officeart/2009/3/layout/PieProcess"/>
    <dgm:cxn modelId="{A0EF8D10-5DA9-4C22-8F62-E5DAB2CE5AD0}" type="presOf" srcId="{2143094C-883A-4CB6-A587-6382E9177D35}" destId="{3A1680D2-15F9-4294-920E-6D70BDA53B3B}"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4F7DEA41-2106-4B61-9A0A-0DC0B1363A33}" srcId="{5C32311F-A26D-4FFC-B527-5026F41AA3CB}" destId="{2143094C-883A-4CB6-A587-6382E9177D35}" srcOrd="1" destOrd="0" parTransId="{A22E2AE8-0C45-475D-BAF7-B6877EF36419}" sibTransId="{F0FF4BC0-921A-49CA-BDB1-AD03EFC89612}"/>
    <dgm:cxn modelId="{EC1B6E05-DA82-4535-AA56-E7571862F820}" type="presOf" srcId="{842E269B-44FC-44F1-8F3C-9114CFDBB4D7}" destId="{930608BB-1CB0-48C9-B081-9A463923F6DA}"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2B2A2C2B-9BB1-42DC-AB4F-2A8620156558}" srcId="{F545A527-67BA-455A-91CC-E529F4AD6421}" destId="{7ED846E0-F0FE-46B2-BDC0-747A4D6F58B3}" srcOrd="0" destOrd="0" parTransId="{F2FFAB79-835B-42B4-93A4-1D1DD574603E}" sibTransId="{890DD4D2-0A39-4E71-BEA8-0408034301DC}"/>
    <dgm:cxn modelId="{458391E2-5CEF-4228-8352-0B582E96879A}" type="presOf" srcId="{28DEB9FF-80D1-4B63-9C1C-27A008E9AE5F}" destId="{893BAE7A-2FB5-4F20-9187-1EEF58526018}" srcOrd="0" destOrd="0" presId="urn:microsoft.com/office/officeart/2009/3/layout/PieProcess"/>
    <dgm:cxn modelId="{F448A9C2-3231-4965-9363-73878A33DFBE}" type="presOf" srcId="{F545A527-67BA-455A-91CC-E529F4AD6421}" destId="{8939E0FA-0DB5-4CE3-9650-0EB498ACD53A}" srcOrd="0" destOrd="0" presId="urn:microsoft.com/office/officeart/2009/3/layout/PieProcess"/>
    <dgm:cxn modelId="{DC4FDDCE-BD18-48D9-93DF-2A42EDB85F7E}" type="presParOf" srcId="{D6BD4E41-E561-499B-9D4D-D03FF6B99DFC}" destId="{9DB221E8-CBB5-4615-A5B1-878BBF4A926A}" srcOrd="0" destOrd="0" presId="urn:microsoft.com/office/officeart/2009/3/layout/PieProcess"/>
    <dgm:cxn modelId="{E466BA56-C977-4832-843C-9D0A14B69C0E}" type="presParOf" srcId="{9DB221E8-CBB5-4615-A5B1-878BBF4A926A}" destId="{B00BFCDF-0407-4CDB-AC58-96D709C87CFD}" srcOrd="0" destOrd="0" presId="urn:microsoft.com/office/officeart/2009/3/layout/PieProcess"/>
    <dgm:cxn modelId="{6FA90ADC-0B89-4B83-8DB8-B0F4C31E65AE}" type="presParOf" srcId="{9DB221E8-CBB5-4615-A5B1-878BBF4A926A}" destId="{3C8A9A8B-672B-4EB1-9444-805A19F5090E}" srcOrd="1" destOrd="0" presId="urn:microsoft.com/office/officeart/2009/3/layout/PieProcess"/>
    <dgm:cxn modelId="{0F7E39C2-5ECE-4D09-803B-225BD50EF289}" type="presParOf" srcId="{9DB221E8-CBB5-4615-A5B1-878BBF4A926A}" destId="{8939E0FA-0DB5-4CE3-9650-0EB498ACD53A}" srcOrd="2" destOrd="0" presId="urn:microsoft.com/office/officeart/2009/3/layout/PieProcess"/>
    <dgm:cxn modelId="{AD11BDDF-721A-41F3-87D2-AB2164E62EA7}" type="presParOf" srcId="{D6BD4E41-E561-499B-9D4D-D03FF6B99DFC}" destId="{5482C767-0283-4083-9017-D7CC165E8416}" srcOrd="1" destOrd="0" presId="urn:microsoft.com/office/officeart/2009/3/layout/PieProcess"/>
    <dgm:cxn modelId="{9A22C7D8-A915-4A01-8610-3D3E9419DC79}" type="presParOf" srcId="{D6BD4E41-E561-499B-9D4D-D03FF6B99DFC}" destId="{2ECA107E-E1F8-442B-881C-15F66897CA45}" srcOrd="2" destOrd="0" presId="urn:microsoft.com/office/officeart/2009/3/layout/PieProcess"/>
    <dgm:cxn modelId="{50BBA3EE-653E-4F11-B977-B3527123F2B8}" type="presParOf" srcId="{2ECA107E-E1F8-442B-881C-15F66897CA45}" destId="{6F333E06-4479-4804-A9E8-7B16CB5E2ED6}" srcOrd="0" destOrd="0" presId="urn:microsoft.com/office/officeart/2009/3/layout/PieProcess"/>
    <dgm:cxn modelId="{10D7035C-DA6D-487A-ABE2-4A707468E0C0}" type="presParOf" srcId="{D6BD4E41-E561-499B-9D4D-D03FF6B99DFC}" destId="{5B25DED9-B1C3-43AC-9184-0E5178B1AFF5}" srcOrd="3" destOrd="0" presId="urn:microsoft.com/office/officeart/2009/3/layout/PieProcess"/>
    <dgm:cxn modelId="{F14417CD-49FA-4EC5-9D52-443D4A9FDB91}" type="presParOf" srcId="{D6BD4E41-E561-499B-9D4D-D03FF6B99DFC}" destId="{18B3203D-DD10-4C21-A127-257B4CE4A0E8}" srcOrd="4" destOrd="0" presId="urn:microsoft.com/office/officeart/2009/3/layout/PieProcess"/>
    <dgm:cxn modelId="{4F52FE28-6AA7-4C11-A51C-62D739842A5D}" type="presParOf" srcId="{18B3203D-DD10-4C21-A127-257B4CE4A0E8}" destId="{118FA4DA-5DCB-4B6B-9375-2DEBBDAE1F93}" srcOrd="0" destOrd="0" presId="urn:microsoft.com/office/officeart/2009/3/layout/PieProcess"/>
    <dgm:cxn modelId="{F2C91BC4-51AB-47BA-84D0-4D32D74F50C1}" type="presParOf" srcId="{18B3203D-DD10-4C21-A127-257B4CE4A0E8}" destId="{006284A8-E280-4FAB-BA51-CB198F33761E}" srcOrd="1" destOrd="0" presId="urn:microsoft.com/office/officeart/2009/3/layout/PieProcess"/>
    <dgm:cxn modelId="{0D4EA79A-D7BA-49D7-9009-415B1B7FD171}" type="presParOf" srcId="{18B3203D-DD10-4C21-A127-257B4CE4A0E8}" destId="{3A1680D2-15F9-4294-920E-6D70BDA53B3B}" srcOrd="2" destOrd="0" presId="urn:microsoft.com/office/officeart/2009/3/layout/PieProcess"/>
    <dgm:cxn modelId="{06EFC0E2-FF9F-478F-9A75-61AAB7C69BA0}" type="presParOf" srcId="{D6BD4E41-E561-499B-9D4D-D03FF6B99DFC}" destId="{0DD61808-53F5-416C-B26E-D4BDD096959D}" srcOrd="5" destOrd="0" presId="urn:microsoft.com/office/officeart/2009/3/layout/PieProcess"/>
    <dgm:cxn modelId="{7E406C3C-D2C6-4644-90D4-3B19872221DF}" type="presParOf" srcId="{D6BD4E41-E561-499B-9D4D-D03FF6B99DFC}" destId="{958AF3E4-A22C-48D1-96EB-2F6D5682BE3A}" srcOrd="6" destOrd="0" presId="urn:microsoft.com/office/officeart/2009/3/layout/PieProcess"/>
    <dgm:cxn modelId="{407B5015-21FD-4A99-BEAB-0AD399D8A788}" type="presParOf" srcId="{958AF3E4-A22C-48D1-96EB-2F6D5682BE3A}" destId="{71EB220B-B535-49B8-BBA3-477396850106}" srcOrd="0" destOrd="0" presId="urn:microsoft.com/office/officeart/2009/3/layout/PieProcess"/>
    <dgm:cxn modelId="{9CC040AB-C111-40E4-9A92-5EAD581F7B55}" type="presParOf" srcId="{D6BD4E41-E561-499B-9D4D-D03FF6B99DFC}" destId="{E0D35098-7BCE-4F77-A462-526620556DBD}" srcOrd="7" destOrd="0" presId="urn:microsoft.com/office/officeart/2009/3/layout/PieProcess"/>
    <dgm:cxn modelId="{E8B1DD71-2E9D-410D-AB28-BE1C8ACA4380}" type="presParOf" srcId="{D6BD4E41-E561-499B-9D4D-D03FF6B99DFC}" destId="{E69A2E5A-368B-4CE8-AFA6-C082C64B1417}" srcOrd="8" destOrd="0" presId="urn:microsoft.com/office/officeart/2009/3/layout/PieProcess"/>
    <dgm:cxn modelId="{3388A1C7-ECF3-41AF-90C4-27A4D1D25EEB}" type="presParOf" srcId="{E69A2E5A-368B-4CE8-AFA6-C082C64B1417}" destId="{64086E62-1A47-46F1-9651-039E96B1CBDA}" srcOrd="0" destOrd="0" presId="urn:microsoft.com/office/officeart/2009/3/layout/PieProcess"/>
    <dgm:cxn modelId="{028BB116-8C28-44A8-AE56-20E9494E3363}" type="presParOf" srcId="{E69A2E5A-368B-4CE8-AFA6-C082C64B1417}" destId="{53A599EF-CB94-44C0-99F0-FD3B92551513}" srcOrd="1" destOrd="0" presId="urn:microsoft.com/office/officeart/2009/3/layout/PieProcess"/>
    <dgm:cxn modelId="{D10CBF42-3B25-4565-97AB-37EEF70BE2B2}" type="presParOf" srcId="{E69A2E5A-368B-4CE8-AFA6-C082C64B1417}" destId="{930608BB-1CB0-48C9-B081-9A463923F6DA}" srcOrd="2" destOrd="0" presId="urn:microsoft.com/office/officeart/2009/3/layout/PieProcess"/>
    <dgm:cxn modelId="{5DE6698B-0283-4B72-9AF1-257977C8795E}" type="presParOf" srcId="{D6BD4E41-E561-499B-9D4D-D03FF6B99DFC}" destId="{05F238C6-B61B-4110-982E-4B0E4378B5C1}" srcOrd="9" destOrd="0" presId="urn:microsoft.com/office/officeart/2009/3/layout/PieProcess"/>
    <dgm:cxn modelId="{59AC37BE-5DB6-4B2E-80CB-83D4E690E799}" type="presParOf" srcId="{D6BD4E41-E561-499B-9D4D-D03FF6B99DFC}" destId="{5B0822DB-24CF-411D-A506-2D44A11E8274}" srcOrd="10" destOrd="0" presId="urn:microsoft.com/office/officeart/2009/3/layout/PieProcess"/>
    <dgm:cxn modelId="{8046AB1C-2026-4EF1-A34C-E792796DB9A7}"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C32311F-A26D-4FFC-B527-5026F41AA3CB}"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en-GB"/>
        </a:p>
      </dgm:t>
    </dgm:pt>
    <dgm:pt modelId="{F545A527-67BA-455A-91CC-E529F4AD6421}">
      <dgm:prSet phldrT="[Text]"/>
      <dgm:spPr/>
      <dgm:t>
        <a:bodyPr/>
        <a:lstStyle/>
        <a:p>
          <a:r>
            <a:rPr lang="en-GB"/>
            <a:t>Describe</a:t>
          </a:r>
        </a:p>
      </dgm:t>
    </dgm:pt>
    <dgm:pt modelId="{6306F35D-3EB4-4778-8BBF-3BAA6C5F0D6B}" type="parTrans" cxnId="{E8114392-A877-44A3-9C52-9FFEA02A45C3}">
      <dgm:prSet/>
      <dgm:spPr/>
      <dgm:t>
        <a:bodyPr/>
        <a:lstStyle/>
        <a:p>
          <a:endParaRPr lang="en-GB"/>
        </a:p>
      </dgm:t>
    </dgm:pt>
    <dgm:pt modelId="{5BEB86F6-E7AA-41AC-A6AC-69AA89BFBF01}" type="sibTrans" cxnId="{E8114392-A877-44A3-9C52-9FFEA02A45C3}">
      <dgm:prSet/>
      <dgm:spPr/>
      <dgm:t>
        <a:bodyPr/>
        <a:lstStyle/>
        <a:p>
          <a:endParaRPr lang="en-GB"/>
        </a:p>
      </dgm:t>
    </dgm:pt>
    <dgm:pt modelId="{7ED846E0-F0FE-46B2-BDC0-747A4D6F58B3}">
      <dgm:prSet phldrT="[Text]" custT="1"/>
      <dgm:spPr/>
      <dgm:t>
        <a:bodyPr/>
        <a:lstStyle/>
        <a:p>
          <a:r>
            <a:rPr lang="en-GB" sz="1200"/>
            <a:t>Briefly state the way you communicate NHS treatment options and then obtain your patient's consent with view to providing  the clinically necessary treatment   </a:t>
          </a:r>
        </a:p>
      </dgm:t>
    </dgm:pt>
    <dgm:pt modelId="{F2FFAB79-835B-42B4-93A4-1D1DD574603E}" type="parTrans" cxnId="{2B2A2C2B-9BB1-42DC-AB4F-2A8620156558}">
      <dgm:prSet/>
      <dgm:spPr/>
      <dgm:t>
        <a:bodyPr/>
        <a:lstStyle/>
        <a:p>
          <a:endParaRPr lang="en-GB"/>
        </a:p>
      </dgm:t>
    </dgm:pt>
    <dgm:pt modelId="{890DD4D2-0A39-4E71-BEA8-0408034301DC}" type="sibTrans" cxnId="{2B2A2C2B-9BB1-42DC-AB4F-2A8620156558}">
      <dgm:prSet/>
      <dgm:spPr/>
      <dgm:t>
        <a:bodyPr/>
        <a:lstStyle/>
        <a:p>
          <a:endParaRPr lang="en-GB"/>
        </a:p>
      </dgm:t>
    </dgm:pt>
    <dgm:pt modelId="{2143094C-883A-4CB6-A587-6382E9177D35}">
      <dgm:prSet phldrT="[Text]"/>
      <dgm:spPr/>
      <dgm:t>
        <a:bodyPr/>
        <a:lstStyle/>
        <a:p>
          <a:r>
            <a:rPr lang="en-GB"/>
            <a:t>Reflect</a:t>
          </a:r>
        </a:p>
      </dgm:t>
    </dgm:pt>
    <dgm:pt modelId="{A22E2AE8-0C45-475D-BAF7-B6877EF36419}" type="parTrans" cxnId="{4F7DEA41-2106-4B61-9A0A-0DC0B1363A33}">
      <dgm:prSet/>
      <dgm:spPr/>
      <dgm:t>
        <a:bodyPr/>
        <a:lstStyle/>
        <a:p>
          <a:endParaRPr lang="en-GB"/>
        </a:p>
      </dgm:t>
    </dgm:pt>
    <dgm:pt modelId="{F0FF4BC0-921A-49CA-BDB1-AD03EFC89612}" type="sibTrans" cxnId="{4F7DEA41-2106-4B61-9A0A-0DC0B1363A33}">
      <dgm:prSet/>
      <dgm:spPr/>
      <dgm:t>
        <a:bodyPr/>
        <a:lstStyle/>
        <a:p>
          <a:endParaRPr lang="en-GB"/>
        </a:p>
      </dgm:t>
    </dgm:pt>
    <dgm:pt modelId="{DB1CCC51-C756-4D20-ACC7-19B51268289A}">
      <dgm:prSet phldrT="[Text]" custT="1"/>
      <dgm:spPr/>
      <dgm:t>
        <a:bodyPr/>
        <a:lstStyle/>
        <a:p>
          <a:r>
            <a:rPr lang="en-GB" sz="1200"/>
            <a:t>How did you determine the effectiveness of your skills to communicate all about NHS  options and treatments?</a:t>
          </a:r>
        </a:p>
        <a:p>
          <a:r>
            <a:rPr lang="en-GB" sz="1200"/>
            <a:t>What have been common difficullties associated with communicating information? Any examples of complicating factors during the consent process?</a:t>
          </a:r>
        </a:p>
        <a:p>
          <a:endParaRPr lang="en-GB" sz="1200"/>
        </a:p>
        <a:p>
          <a:endParaRPr lang="en-GB" sz="1200"/>
        </a:p>
        <a:p>
          <a:r>
            <a:rPr lang="en-GB" sz="1200"/>
            <a:t>.</a:t>
          </a:r>
        </a:p>
      </dgm:t>
    </dgm:pt>
    <dgm:pt modelId="{96C9E6C2-EFF4-4CBB-908C-1851F9291840}" type="parTrans" cxnId="{0CE8D9E1-9304-497A-9B57-6E6D340618B5}">
      <dgm:prSet/>
      <dgm:spPr/>
      <dgm:t>
        <a:bodyPr/>
        <a:lstStyle/>
        <a:p>
          <a:endParaRPr lang="en-GB"/>
        </a:p>
      </dgm:t>
    </dgm:pt>
    <dgm:pt modelId="{B3CB9066-823F-412E-BBBE-C4512D549574}" type="sibTrans" cxnId="{0CE8D9E1-9304-497A-9B57-6E6D340618B5}">
      <dgm:prSet/>
      <dgm:spPr/>
      <dgm:t>
        <a:bodyPr/>
        <a:lstStyle/>
        <a:p>
          <a:endParaRPr lang="en-GB"/>
        </a:p>
      </dgm:t>
    </dgm:pt>
    <dgm:pt modelId="{842E269B-44FC-44F1-8F3C-9114CFDBB4D7}">
      <dgm:prSet phldrT="[Text]"/>
      <dgm:spPr/>
      <dgm:t>
        <a:bodyPr/>
        <a:lstStyle/>
        <a:p>
          <a:r>
            <a:rPr lang="en-GB"/>
            <a:t>Action</a:t>
          </a:r>
        </a:p>
      </dgm:t>
    </dgm:pt>
    <dgm:pt modelId="{C7D845E1-2D4E-41A7-8000-471D8BFBA5A1}" type="parTrans" cxnId="{56D4068A-E9E0-4E54-8869-3E13CABCF748}">
      <dgm:prSet/>
      <dgm:spPr/>
      <dgm:t>
        <a:bodyPr/>
        <a:lstStyle/>
        <a:p>
          <a:endParaRPr lang="en-GB"/>
        </a:p>
      </dgm:t>
    </dgm:pt>
    <dgm:pt modelId="{51CF3D44-DC94-45F3-BEAB-84206EBA9B49}" type="sibTrans" cxnId="{56D4068A-E9E0-4E54-8869-3E13CABCF748}">
      <dgm:prSet/>
      <dgm:spPr/>
      <dgm:t>
        <a:bodyPr/>
        <a:lstStyle/>
        <a:p>
          <a:endParaRPr lang="en-GB"/>
        </a:p>
      </dgm:t>
    </dgm:pt>
    <dgm:pt modelId="{28DEB9FF-80D1-4B63-9C1C-27A008E9AE5F}">
      <dgm:prSet phldrT="[Text]" custT="1"/>
      <dgm:spPr/>
      <dgm:t>
        <a:bodyPr/>
        <a:lstStyle/>
        <a:p>
          <a:r>
            <a:rPr lang="en-GB" sz="1200"/>
            <a:t>How will you ensure you engage patients in a robust consent process?</a:t>
          </a:r>
        </a:p>
        <a:p>
          <a:endParaRPr lang="en-GB" sz="1200"/>
        </a:p>
        <a:p>
          <a:endParaRPr lang="en-GB" sz="1200"/>
        </a:p>
        <a:p>
          <a:r>
            <a:rPr lang="en-GB" sz="1200"/>
            <a:t> </a:t>
          </a:r>
        </a:p>
      </dgm:t>
    </dgm:pt>
    <dgm:pt modelId="{78EE4727-3756-467D-AEAE-FB3E46F22F36}" type="parTrans" cxnId="{FCADE03B-2E48-4087-931B-7BAE25EEFC86}">
      <dgm:prSet/>
      <dgm:spPr/>
      <dgm:t>
        <a:bodyPr/>
        <a:lstStyle/>
        <a:p>
          <a:endParaRPr lang="en-GB"/>
        </a:p>
      </dgm:t>
    </dgm:pt>
    <dgm:pt modelId="{D2218E69-D096-490B-B7D2-CBB2B52CCC96}" type="sibTrans" cxnId="{FCADE03B-2E48-4087-931B-7BAE25EEFC86}">
      <dgm:prSet/>
      <dgm:spPr/>
      <dgm:t>
        <a:bodyPr/>
        <a:lstStyle/>
        <a:p>
          <a:endParaRPr lang="en-GB"/>
        </a:p>
      </dgm:t>
    </dgm:pt>
    <dgm:pt modelId="{D6BD4E41-E561-499B-9D4D-D03FF6B99DFC}" type="pres">
      <dgm:prSet presAssocID="{5C32311F-A26D-4FFC-B527-5026F41AA3CB}" presName="Name0" presStyleCnt="0">
        <dgm:presLayoutVars>
          <dgm:chMax val="7"/>
          <dgm:chPref val="7"/>
          <dgm:dir/>
          <dgm:animOne val="branch"/>
          <dgm:animLvl val="lvl"/>
        </dgm:presLayoutVars>
      </dgm:prSet>
      <dgm:spPr/>
      <dgm:t>
        <a:bodyPr/>
        <a:lstStyle/>
        <a:p>
          <a:endParaRPr lang="en-GB"/>
        </a:p>
      </dgm:t>
    </dgm:pt>
    <dgm:pt modelId="{9DB221E8-CBB5-4615-A5B1-878BBF4A926A}" type="pres">
      <dgm:prSet presAssocID="{F545A527-67BA-455A-91CC-E529F4AD6421}" presName="ParentComposite" presStyleCnt="0"/>
      <dgm:spPr/>
    </dgm:pt>
    <dgm:pt modelId="{B00BFCDF-0407-4CDB-AC58-96D709C87CFD}" type="pres">
      <dgm:prSet presAssocID="{F545A527-67BA-455A-91CC-E529F4AD6421}" presName="Chord" presStyleLbl="bgShp" presStyleIdx="0" presStyleCnt="3"/>
      <dgm:spPr/>
    </dgm:pt>
    <dgm:pt modelId="{3C8A9A8B-672B-4EB1-9444-805A19F5090E}" type="pres">
      <dgm:prSet presAssocID="{F545A527-67BA-455A-91CC-E529F4AD6421}" presName="Pie" presStyleLbl="alignNode1" presStyleIdx="0" presStyleCnt="3"/>
      <dgm:spPr/>
    </dgm:pt>
    <dgm:pt modelId="{8939E0FA-0DB5-4CE3-9650-0EB498ACD53A}" type="pres">
      <dgm:prSet presAssocID="{F545A527-67BA-455A-91CC-E529F4AD6421}" presName="Parent" presStyleLbl="revTx" presStyleIdx="0" presStyleCnt="6">
        <dgm:presLayoutVars>
          <dgm:chMax val="1"/>
          <dgm:chPref val="1"/>
          <dgm:bulletEnabled val="1"/>
        </dgm:presLayoutVars>
      </dgm:prSet>
      <dgm:spPr/>
      <dgm:t>
        <a:bodyPr/>
        <a:lstStyle/>
        <a:p>
          <a:endParaRPr lang="en-GB"/>
        </a:p>
      </dgm:t>
    </dgm:pt>
    <dgm:pt modelId="{5482C767-0283-4083-9017-D7CC165E8416}" type="pres">
      <dgm:prSet presAssocID="{890DD4D2-0A39-4E71-BEA8-0408034301DC}" presName="negSibTrans" presStyleCnt="0"/>
      <dgm:spPr/>
    </dgm:pt>
    <dgm:pt modelId="{2ECA107E-E1F8-442B-881C-15F66897CA45}" type="pres">
      <dgm:prSet presAssocID="{F545A527-67BA-455A-91CC-E529F4AD6421}" presName="composite" presStyleCnt="0"/>
      <dgm:spPr/>
    </dgm:pt>
    <dgm:pt modelId="{6F333E06-4479-4804-A9E8-7B16CB5E2ED6}" type="pres">
      <dgm:prSet presAssocID="{F545A527-67BA-455A-91CC-E529F4AD6421}" presName="Child" presStyleLbl="revTx" presStyleIdx="1" presStyleCnt="6" custLinFactNeighborX="-756">
        <dgm:presLayoutVars>
          <dgm:chMax val="0"/>
          <dgm:chPref val="0"/>
          <dgm:bulletEnabled val="1"/>
        </dgm:presLayoutVars>
      </dgm:prSet>
      <dgm:spPr/>
      <dgm:t>
        <a:bodyPr/>
        <a:lstStyle/>
        <a:p>
          <a:endParaRPr lang="en-GB"/>
        </a:p>
      </dgm:t>
    </dgm:pt>
    <dgm:pt modelId="{5B25DED9-B1C3-43AC-9184-0E5178B1AFF5}" type="pres">
      <dgm:prSet presAssocID="{5BEB86F6-E7AA-41AC-A6AC-69AA89BFBF01}" presName="sibTrans" presStyleCnt="0"/>
      <dgm:spPr/>
    </dgm:pt>
    <dgm:pt modelId="{18B3203D-DD10-4C21-A127-257B4CE4A0E8}" type="pres">
      <dgm:prSet presAssocID="{2143094C-883A-4CB6-A587-6382E9177D35}" presName="ParentComposite" presStyleCnt="0"/>
      <dgm:spPr/>
    </dgm:pt>
    <dgm:pt modelId="{118FA4DA-5DCB-4B6B-9375-2DEBBDAE1F93}" type="pres">
      <dgm:prSet presAssocID="{2143094C-883A-4CB6-A587-6382E9177D35}" presName="Chord" presStyleLbl="bgShp" presStyleIdx="1" presStyleCnt="3"/>
      <dgm:spPr/>
    </dgm:pt>
    <dgm:pt modelId="{006284A8-E280-4FAB-BA51-CB198F33761E}" type="pres">
      <dgm:prSet presAssocID="{2143094C-883A-4CB6-A587-6382E9177D35}" presName="Pie" presStyleLbl="alignNode1" presStyleIdx="1" presStyleCnt="3"/>
      <dgm:spPr/>
    </dgm:pt>
    <dgm:pt modelId="{3A1680D2-15F9-4294-920E-6D70BDA53B3B}" type="pres">
      <dgm:prSet presAssocID="{2143094C-883A-4CB6-A587-6382E9177D35}" presName="Parent" presStyleLbl="revTx" presStyleIdx="2" presStyleCnt="6">
        <dgm:presLayoutVars>
          <dgm:chMax val="1"/>
          <dgm:chPref val="1"/>
          <dgm:bulletEnabled val="1"/>
        </dgm:presLayoutVars>
      </dgm:prSet>
      <dgm:spPr/>
      <dgm:t>
        <a:bodyPr/>
        <a:lstStyle/>
        <a:p>
          <a:endParaRPr lang="en-GB"/>
        </a:p>
      </dgm:t>
    </dgm:pt>
    <dgm:pt modelId="{0DD61808-53F5-416C-B26E-D4BDD096959D}" type="pres">
      <dgm:prSet presAssocID="{B3CB9066-823F-412E-BBBE-C4512D549574}" presName="negSibTrans" presStyleCnt="0"/>
      <dgm:spPr/>
    </dgm:pt>
    <dgm:pt modelId="{958AF3E4-A22C-48D1-96EB-2F6D5682BE3A}" type="pres">
      <dgm:prSet presAssocID="{2143094C-883A-4CB6-A587-6382E9177D35}" presName="composite" presStyleCnt="0"/>
      <dgm:spPr/>
    </dgm:pt>
    <dgm:pt modelId="{71EB220B-B535-49B8-BBA3-477396850106}" type="pres">
      <dgm:prSet presAssocID="{2143094C-883A-4CB6-A587-6382E9177D35}" presName="Child" presStyleLbl="revTx" presStyleIdx="3" presStyleCnt="6">
        <dgm:presLayoutVars>
          <dgm:chMax val="0"/>
          <dgm:chPref val="0"/>
          <dgm:bulletEnabled val="1"/>
        </dgm:presLayoutVars>
      </dgm:prSet>
      <dgm:spPr/>
      <dgm:t>
        <a:bodyPr/>
        <a:lstStyle/>
        <a:p>
          <a:endParaRPr lang="en-GB"/>
        </a:p>
      </dgm:t>
    </dgm:pt>
    <dgm:pt modelId="{E0D35098-7BCE-4F77-A462-526620556DBD}" type="pres">
      <dgm:prSet presAssocID="{F0FF4BC0-921A-49CA-BDB1-AD03EFC89612}" presName="sibTrans" presStyleCnt="0"/>
      <dgm:spPr/>
    </dgm:pt>
    <dgm:pt modelId="{E69A2E5A-368B-4CE8-AFA6-C082C64B1417}" type="pres">
      <dgm:prSet presAssocID="{842E269B-44FC-44F1-8F3C-9114CFDBB4D7}" presName="ParentComposite" presStyleCnt="0"/>
      <dgm:spPr/>
    </dgm:pt>
    <dgm:pt modelId="{64086E62-1A47-46F1-9651-039E96B1CBDA}" type="pres">
      <dgm:prSet presAssocID="{842E269B-44FC-44F1-8F3C-9114CFDBB4D7}" presName="Chord" presStyleLbl="bgShp" presStyleIdx="2" presStyleCnt="3"/>
      <dgm:spPr/>
    </dgm:pt>
    <dgm:pt modelId="{53A599EF-CB94-44C0-99F0-FD3B92551513}" type="pres">
      <dgm:prSet presAssocID="{842E269B-44FC-44F1-8F3C-9114CFDBB4D7}" presName="Pie" presStyleLbl="alignNode1" presStyleIdx="2" presStyleCnt="3"/>
      <dgm:spPr/>
    </dgm:pt>
    <dgm:pt modelId="{930608BB-1CB0-48C9-B081-9A463923F6DA}" type="pres">
      <dgm:prSet presAssocID="{842E269B-44FC-44F1-8F3C-9114CFDBB4D7}" presName="Parent" presStyleLbl="revTx" presStyleIdx="4" presStyleCnt="6">
        <dgm:presLayoutVars>
          <dgm:chMax val="1"/>
          <dgm:chPref val="1"/>
          <dgm:bulletEnabled val="1"/>
        </dgm:presLayoutVars>
      </dgm:prSet>
      <dgm:spPr/>
      <dgm:t>
        <a:bodyPr/>
        <a:lstStyle/>
        <a:p>
          <a:endParaRPr lang="en-GB"/>
        </a:p>
      </dgm:t>
    </dgm:pt>
    <dgm:pt modelId="{05F238C6-B61B-4110-982E-4B0E4378B5C1}" type="pres">
      <dgm:prSet presAssocID="{D2218E69-D096-490B-B7D2-CBB2B52CCC96}" presName="negSibTrans" presStyleCnt="0"/>
      <dgm:spPr/>
    </dgm:pt>
    <dgm:pt modelId="{5B0822DB-24CF-411D-A506-2D44A11E8274}" type="pres">
      <dgm:prSet presAssocID="{842E269B-44FC-44F1-8F3C-9114CFDBB4D7}" presName="composite" presStyleCnt="0"/>
      <dgm:spPr/>
    </dgm:pt>
    <dgm:pt modelId="{893BAE7A-2FB5-4F20-9187-1EEF58526018}" type="pres">
      <dgm:prSet presAssocID="{842E269B-44FC-44F1-8F3C-9114CFDBB4D7}" presName="Child" presStyleLbl="revTx" presStyleIdx="5" presStyleCnt="6">
        <dgm:presLayoutVars>
          <dgm:chMax val="0"/>
          <dgm:chPref val="0"/>
          <dgm:bulletEnabled val="1"/>
        </dgm:presLayoutVars>
      </dgm:prSet>
      <dgm:spPr/>
      <dgm:t>
        <a:bodyPr/>
        <a:lstStyle/>
        <a:p>
          <a:endParaRPr lang="en-GB"/>
        </a:p>
      </dgm:t>
    </dgm:pt>
  </dgm:ptLst>
  <dgm:cxnLst>
    <dgm:cxn modelId="{34DAFCB7-201D-4FBE-A9FB-5EB5B3DAC70C}" type="presOf" srcId="{F545A527-67BA-455A-91CC-E529F4AD6421}" destId="{8939E0FA-0DB5-4CE3-9650-0EB498ACD53A}" srcOrd="0" destOrd="0" presId="urn:microsoft.com/office/officeart/2009/3/layout/PieProcess"/>
    <dgm:cxn modelId="{FCADE03B-2E48-4087-931B-7BAE25EEFC86}" srcId="{842E269B-44FC-44F1-8F3C-9114CFDBB4D7}" destId="{28DEB9FF-80D1-4B63-9C1C-27A008E9AE5F}" srcOrd="0" destOrd="0" parTransId="{78EE4727-3756-467D-AEAE-FB3E46F22F36}" sibTransId="{D2218E69-D096-490B-B7D2-CBB2B52CCC96}"/>
    <dgm:cxn modelId="{6DCFE92F-A539-48F3-A0A6-74F27C853092}" type="presOf" srcId="{28DEB9FF-80D1-4B63-9C1C-27A008E9AE5F}" destId="{893BAE7A-2FB5-4F20-9187-1EEF58526018}" srcOrd="0" destOrd="0" presId="urn:microsoft.com/office/officeart/2009/3/layout/PieProcess"/>
    <dgm:cxn modelId="{91D6CAFB-0F2C-4465-9043-5482424B96CA}" type="presOf" srcId="{842E269B-44FC-44F1-8F3C-9114CFDBB4D7}" destId="{930608BB-1CB0-48C9-B081-9A463923F6DA}" srcOrd="0" destOrd="0" presId="urn:microsoft.com/office/officeart/2009/3/layout/PieProcess"/>
    <dgm:cxn modelId="{0CE8D9E1-9304-497A-9B57-6E6D340618B5}" srcId="{2143094C-883A-4CB6-A587-6382E9177D35}" destId="{DB1CCC51-C756-4D20-ACC7-19B51268289A}" srcOrd="0" destOrd="0" parTransId="{96C9E6C2-EFF4-4CBB-908C-1851F9291840}" sibTransId="{B3CB9066-823F-412E-BBBE-C4512D549574}"/>
    <dgm:cxn modelId="{DC84E01A-2D57-42CC-812E-E31F9906EE67}" type="presOf" srcId="{5C32311F-A26D-4FFC-B527-5026F41AA3CB}" destId="{D6BD4E41-E561-499B-9D4D-D03FF6B99DFC}" srcOrd="0" destOrd="0" presId="urn:microsoft.com/office/officeart/2009/3/layout/PieProcess"/>
    <dgm:cxn modelId="{4F7DEA41-2106-4B61-9A0A-0DC0B1363A33}" srcId="{5C32311F-A26D-4FFC-B527-5026F41AA3CB}" destId="{2143094C-883A-4CB6-A587-6382E9177D35}" srcOrd="1" destOrd="0" parTransId="{A22E2AE8-0C45-475D-BAF7-B6877EF36419}" sibTransId="{F0FF4BC0-921A-49CA-BDB1-AD03EFC89612}"/>
    <dgm:cxn modelId="{76F86DC3-718F-4BC1-ADC1-7B7BA4D307D5}" type="presOf" srcId="{2143094C-883A-4CB6-A587-6382E9177D35}" destId="{3A1680D2-15F9-4294-920E-6D70BDA53B3B}" srcOrd="0" destOrd="0" presId="urn:microsoft.com/office/officeart/2009/3/layout/PieProcess"/>
    <dgm:cxn modelId="{56D4068A-E9E0-4E54-8869-3E13CABCF748}" srcId="{5C32311F-A26D-4FFC-B527-5026F41AA3CB}" destId="{842E269B-44FC-44F1-8F3C-9114CFDBB4D7}" srcOrd="2" destOrd="0" parTransId="{C7D845E1-2D4E-41A7-8000-471D8BFBA5A1}" sibTransId="{51CF3D44-DC94-45F3-BEAB-84206EBA9B49}"/>
    <dgm:cxn modelId="{E8114392-A877-44A3-9C52-9FFEA02A45C3}" srcId="{5C32311F-A26D-4FFC-B527-5026F41AA3CB}" destId="{F545A527-67BA-455A-91CC-E529F4AD6421}" srcOrd="0" destOrd="0" parTransId="{6306F35D-3EB4-4778-8BBF-3BAA6C5F0D6B}" sibTransId="{5BEB86F6-E7AA-41AC-A6AC-69AA89BFBF01}"/>
    <dgm:cxn modelId="{8A0174F9-B213-4FF7-820E-5DF48E81CFE0}" type="presOf" srcId="{7ED846E0-F0FE-46B2-BDC0-747A4D6F58B3}" destId="{6F333E06-4479-4804-A9E8-7B16CB5E2ED6}" srcOrd="0" destOrd="0" presId="urn:microsoft.com/office/officeart/2009/3/layout/PieProcess"/>
    <dgm:cxn modelId="{2B2A2C2B-9BB1-42DC-AB4F-2A8620156558}" srcId="{F545A527-67BA-455A-91CC-E529F4AD6421}" destId="{7ED846E0-F0FE-46B2-BDC0-747A4D6F58B3}" srcOrd="0" destOrd="0" parTransId="{F2FFAB79-835B-42B4-93A4-1D1DD574603E}" sibTransId="{890DD4D2-0A39-4E71-BEA8-0408034301DC}"/>
    <dgm:cxn modelId="{05709CC7-CDFD-4E3B-A5B4-A0E78EDFE1A5}" type="presOf" srcId="{DB1CCC51-C756-4D20-ACC7-19B51268289A}" destId="{71EB220B-B535-49B8-BBA3-477396850106}" srcOrd="0" destOrd="0" presId="urn:microsoft.com/office/officeart/2009/3/layout/PieProcess"/>
    <dgm:cxn modelId="{664BDF0C-2235-4F52-A15B-1B0057846572}" type="presParOf" srcId="{D6BD4E41-E561-499B-9D4D-D03FF6B99DFC}" destId="{9DB221E8-CBB5-4615-A5B1-878BBF4A926A}" srcOrd="0" destOrd="0" presId="urn:microsoft.com/office/officeart/2009/3/layout/PieProcess"/>
    <dgm:cxn modelId="{3980CB85-9B1D-493E-907D-6B80E08D2067}" type="presParOf" srcId="{9DB221E8-CBB5-4615-A5B1-878BBF4A926A}" destId="{B00BFCDF-0407-4CDB-AC58-96D709C87CFD}" srcOrd="0" destOrd="0" presId="urn:microsoft.com/office/officeart/2009/3/layout/PieProcess"/>
    <dgm:cxn modelId="{E6241D7A-0901-4703-B116-5E7BED5FFDA2}" type="presParOf" srcId="{9DB221E8-CBB5-4615-A5B1-878BBF4A926A}" destId="{3C8A9A8B-672B-4EB1-9444-805A19F5090E}" srcOrd="1" destOrd="0" presId="urn:microsoft.com/office/officeart/2009/3/layout/PieProcess"/>
    <dgm:cxn modelId="{E7602BBA-D3BF-42AF-9FCD-B4097117A10C}" type="presParOf" srcId="{9DB221E8-CBB5-4615-A5B1-878BBF4A926A}" destId="{8939E0FA-0DB5-4CE3-9650-0EB498ACD53A}" srcOrd="2" destOrd="0" presId="urn:microsoft.com/office/officeart/2009/3/layout/PieProcess"/>
    <dgm:cxn modelId="{4B12F09A-FE0B-4B69-9F20-D75A37CE65CD}" type="presParOf" srcId="{D6BD4E41-E561-499B-9D4D-D03FF6B99DFC}" destId="{5482C767-0283-4083-9017-D7CC165E8416}" srcOrd="1" destOrd="0" presId="urn:microsoft.com/office/officeart/2009/3/layout/PieProcess"/>
    <dgm:cxn modelId="{7C99C1D8-059A-4968-9BD1-47BF901FC364}" type="presParOf" srcId="{D6BD4E41-E561-499B-9D4D-D03FF6B99DFC}" destId="{2ECA107E-E1F8-442B-881C-15F66897CA45}" srcOrd="2" destOrd="0" presId="urn:microsoft.com/office/officeart/2009/3/layout/PieProcess"/>
    <dgm:cxn modelId="{1DD5B5CC-3B6B-4506-83D7-03A319CC0567}" type="presParOf" srcId="{2ECA107E-E1F8-442B-881C-15F66897CA45}" destId="{6F333E06-4479-4804-A9E8-7B16CB5E2ED6}" srcOrd="0" destOrd="0" presId="urn:microsoft.com/office/officeart/2009/3/layout/PieProcess"/>
    <dgm:cxn modelId="{19282654-6338-40D1-86CB-A8EAD94FEB05}" type="presParOf" srcId="{D6BD4E41-E561-499B-9D4D-D03FF6B99DFC}" destId="{5B25DED9-B1C3-43AC-9184-0E5178B1AFF5}" srcOrd="3" destOrd="0" presId="urn:microsoft.com/office/officeart/2009/3/layout/PieProcess"/>
    <dgm:cxn modelId="{D92ABC73-0918-4F49-A68D-3D2884BC55A0}" type="presParOf" srcId="{D6BD4E41-E561-499B-9D4D-D03FF6B99DFC}" destId="{18B3203D-DD10-4C21-A127-257B4CE4A0E8}" srcOrd="4" destOrd="0" presId="urn:microsoft.com/office/officeart/2009/3/layout/PieProcess"/>
    <dgm:cxn modelId="{D94997F1-9167-44A3-A5EE-1375F9B8E153}" type="presParOf" srcId="{18B3203D-DD10-4C21-A127-257B4CE4A0E8}" destId="{118FA4DA-5DCB-4B6B-9375-2DEBBDAE1F93}" srcOrd="0" destOrd="0" presId="urn:microsoft.com/office/officeart/2009/3/layout/PieProcess"/>
    <dgm:cxn modelId="{2B8BB85D-BA11-47F3-9286-8A6F01002BA8}" type="presParOf" srcId="{18B3203D-DD10-4C21-A127-257B4CE4A0E8}" destId="{006284A8-E280-4FAB-BA51-CB198F33761E}" srcOrd="1" destOrd="0" presId="urn:microsoft.com/office/officeart/2009/3/layout/PieProcess"/>
    <dgm:cxn modelId="{C94BAFE9-8D15-407B-B3E7-B1B0B75FA4FC}" type="presParOf" srcId="{18B3203D-DD10-4C21-A127-257B4CE4A0E8}" destId="{3A1680D2-15F9-4294-920E-6D70BDA53B3B}" srcOrd="2" destOrd="0" presId="urn:microsoft.com/office/officeart/2009/3/layout/PieProcess"/>
    <dgm:cxn modelId="{E1DA1B13-5208-4582-9D32-BB097C9CEFE8}" type="presParOf" srcId="{D6BD4E41-E561-499B-9D4D-D03FF6B99DFC}" destId="{0DD61808-53F5-416C-B26E-D4BDD096959D}" srcOrd="5" destOrd="0" presId="urn:microsoft.com/office/officeart/2009/3/layout/PieProcess"/>
    <dgm:cxn modelId="{A221A3FA-F4F2-416C-B58E-C404C9A30C96}" type="presParOf" srcId="{D6BD4E41-E561-499B-9D4D-D03FF6B99DFC}" destId="{958AF3E4-A22C-48D1-96EB-2F6D5682BE3A}" srcOrd="6" destOrd="0" presId="urn:microsoft.com/office/officeart/2009/3/layout/PieProcess"/>
    <dgm:cxn modelId="{22A716FF-D324-4CD2-A93E-2264D375972C}" type="presParOf" srcId="{958AF3E4-A22C-48D1-96EB-2F6D5682BE3A}" destId="{71EB220B-B535-49B8-BBA3-477396850106}" srcOrd="0" destOrd="0" presId="urn:microsoft.com/office/officeart/2009/3/layout/PieProcess"/>
    <dgm:cxn modelId="{8BB8CD76-482E-416F-A81B-86DCED98113A}" type="presParOf" srcId="{D6BD4E41-E561-499B-9D4D-D03FF6B99DFC}" destId="{E0D35098-7BCE-4F77-A462-526620556DBD}" srcOrd="7" destOrd="0" presId="urn:microsoft.com/office/officeart/2009/3/layout/PieProcess"/>
    <dgm:cxn modelId="{CE500259-7ED9-4A4C-8342-199022F5C0D2}" type="presParOf" srcId="{D6BD4E41-E561-499B-9D4D-D03FF6B99DFC}" destId="{E69A2E5A-368B-4CE8-AFA6-C082C64B1417}" srcOrd="8" destOrd="0" presId="urn:microsoft.com/office/officeart/2009/3/layout/PieProcess"/>
    <dgm:cxn modelId="{07784A90-CB19-46D0-8413-EEA77C5C9C34}" type="presParOf" srcId="{E69A2E5A-368B-4CE8-AFA6-C082C64B1417}" destId="{64086E62-1A47-46F1-9651-039E96B1CBDA}" srcOrd="0" destOrd="0" presId="urn:microsoft.com/office/officeart/2009/3/layout/PieProcess"/>
    <dgm:cxn modelId="{979D991A-F7F5-4C75-B9CF-DAA8CFC4718E}" type="presParOf" srcId="{E69A2E5A-368B-4CE8-AFA6-C082C64B1417}" destId="{53A599EF-CB94-44C0-99F0-FD3B92551513}" srcOrd="1" destOrd="0" presId="urn:microsoft.com/office/officeart/2009/3/layout/PieProcess"/>
    <dgm:cxn modelId="{F34492C3-C0F8-4922-B61B-4E85CAC88180}" type="presParOf" srcId="{E69A2E5A-368B-4CE8-AFA6-C082C64B1417}" destId="{930608BB-1CB0-48C9-B081-9A463923F6DA}" srcOrd="2" destOrd="0" presId="urn:microsoft.com/office/officeart/2009/3/layout/PieProcess"/>
    <dgm:cxn modelId="{368A03EC-A266-4215-8CAD-9BE163D49D7B}" type="presParOf" srcId="{D6BD4E41-E561-499B-9D4D-D03FF6B99DFC}" destId="{05F238C6-B61B-4110-982E-4B0E4378B5C1}" srcOrd="9" destOrd="0" presId="urn:microsoft.com/office/officeart/2009/3/layout/PieProcess"/>
    <dgm:cxn modelId="{95AEFCD5-54CC-433B-9340-508651E3457C}" type="presParOf" srcId="{D6BD4E41-E561-499B-9D4D-D03FF6B99DFC}" destId="{5B0822DB-24CF-411D-A506-2D44A11E8274}" srcOrd="10" destOrd="0" presId="urn:microsoft.com/office/officeart/2009/3/layout/PieProcess"/>
    <dgm:cxn modelId="{21E3F292-1AAD-4CAA-8046-A99D1689D04E}" type="presParOf" srcId="{5B0822DB-24CF-411D-A506-2D44A11E8274}" destId="{893BAE7A-2FB5-4F20-9187-1EEF58526018}" srcOrd="0" destOrd="0" presId="urn:microsoft.com/office/officeart/2009/3/layout/PieProcess"/>
  </dgm:cxnLst>
  <dgm:bg/>
  <dgm:whole>
    <a:ln>
      <a:noFill/>
    </a:ln>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8142" y="2974872"/>
        <a:ext cx="2063461" cy="426923"/>
      </dsp:txXfrm>
    </dsp:sp>
    <dsp:sp modelId="{6F333E06-4479-4804-A9E8-7B16CB5E2ED6}">
      <dsp:nvSpPr>
        <dsp:cNvPr id="0" name=""/>
        <dsp:cNvSpPr/>
      </dsp:nvSpPr>
      <dsp:spPr>
        <a:xfrm>
          <a:off x="498203"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Keeping your description short, what is it that you do that protects the practice patients' confidentiality?</a:t>
          </a:r>
        </a:p>
        <a:p>
          <a:pPr lvl="0" algn="l" defTabSz="533400">
            <a:lnSpc>
              <a:spcPct val="90000"/>
            </a:lnSpc>
            <a:spcBef>
              <a:spcPct val="0"/>
            </a:spcBef>
            <a:spcAft>
              <a:spcPct val="35000"/>
            </a:spcAft>
          </a:pPr>
          <a:r>
            <a:rPr lang="en-GB" sz="1200" kern="1200"/>
            <a:t>And also in a nutshell please say what part you play in protecting patient data?  </a:t>
          </a:r>
        </a:p>
        <a:p>
          <a:pPr lvl="0" algn="l" defTabSz="533400">
            <a:lnSpc>
              <a:spcPct val="90000"/>
            </a:lnSpc>
            <a:spcBef>
              <a:spcPct val="0"/>
            </a:spcBef>
            <a:spcAft>
              <a:spcPct val="35000"/>
            </a:spcAft>
          </a:pPr>
          <a:endParaRPr lang="en-GB" sz="1200" kern="1200"/>
        </a:p>
      </dsp:txBody>
      <dsp:txXfrm>
        <a:off x="498203"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more can you or the practice do to build on what already occurs in the practice to protect patient confidentiality? You may have come up with some ideas of your own on patient confidentiality and shared with the team.  </a:t>
          </a:r>
        </a:p>
        <a:p>
          <a:pPr lvl="0" algn="l" defTabSz="533400">
            <a:lnSpc>
              <a:spcPct val="90000"/>
            </a:lnSpc>
            <a:spcBef>
              <a:spcPct val="0"/>
            </a:spcBef>
            <a:spcAft>
              <a:spcPct val="35000"/>
            </a:spcAft>
          </a:pPr>
          <a:r>
            <a:rPr lang="en-GB" sz="1200" kern="1200"/>
            <a:t>Have you had any near misses in breach of confidentiality? If so how could this have been prevented? Are there lessons for your colleagues in practice?</a:t>
          </a:r>
        </a:p>
        <a:p>
          <a:pPr lvl="0" algn="l" defTabSz="533400">
            <a:lnSpc>
              <a:spcPct val="90000"/>
            </a:lnSpc>
            <a:spcBef>
              <a:spcPct val="0"/>
            </a:spcBef>
            <a:spcAft>
              <a:spcPct val="35000"/>
            </a:spcAft>
          </a:pPr>
          <a:r>
            <a:rPr lang="en-GB" sz="1200" kern="1200"/>
            <a:t>Explore additional additional measures to protect patient data.</a:t>
          </a:r>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are your key action points that you have either recently completed or that you need to follow up when it comes to patient confidentiality and also data protection?</a:t>
          </a:r>
        </a:p>
      </dsp:txBody>
      <dsp:txXfrm>
        <a:off x="4601041" y="1373911"/>
        <a:ext cx="1423076" cy="2846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8142" y="2974872"/>
        <a:ext cx="2063461" cy="426923"/>
      </dsp:txXfrm>
    </dsp:sp>
    <dsp:sp modelId="{6F333E06-4479-4804-A9E8-7B16CB5E2ED6}">
      <dsp:nvSpPr>
        <dsp:cNvPr id="0" name=""/>
        <dsp:cNvSpPr/>
      </dsp:nvSpPr>
      <dsp:spPr>
        <a:xfrm>
          <a:off x="498203"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Safe and sound decisions are demanded from dentists every working day. These decisions have to be accurate, ethical and with a scientific backing. </a:t>
          </a:r>
        </a:p>
        <a:p>
          <a:pPr lvl="0" algn="l" defTabSz="533400">
            <a:lnSpc>
              <a:spcPct val="90000"/>
            </a:lnSpc>
            <a:spcBef>
              <a:spcPct val="0"/>
            </a:spcBef>
            <a:spcAft>
              <a:spcPct val="35000"/>
            </a:spcAft>
          </a:pPr>
          <a:r>
            <a:rPr lang="en-GB" sz="1200" kern="1200"/>
            <a:t>Describe your clinical decision making process?  </a:t>
          </a:r>
        </a:p>
        <a:p>
          <a:pPr lvl="0" algn="l" defTabSz="533400">
            <a:lnSpc>
              <a:spcPct val="90000"/>
            </a:lnSpc>
            <a:spcBef>
              <a:spcPct val="0"/>
            </a:spcBef>
            <a:spcAft>
              <a:spcPct val="35000"/>
            </a:spcAft>
          </a:pPr>
          <a:endParaRPr lang="en-GB" sz="1200" kern="1200"/>
        </a:p>
      </dsp:txBody>
      <dsp:txXfrm>
        <a:off x="498203"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endParaRPr lang="en-GB" sz="1200" kern="1200"/>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endParaRPr lang="en-GB" sz="1200" kern="1200"/>
        </a:p>
      </dsp:txBody>
      <dsp:txXfrm>
        <a:off x="4601041" y="1373911"/>
        <a:ext cx="1423076" cy="28461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8142" y="2974872"/>
        <a:ext cx="2063461" cy="426923"/>
      </dsp:txXfrm>
    </dsp:sp>
    <dsp:sp modelId="{6F333E06-4479-4804-A9E8-7B16CB5E2ED6}">
      <dsp:nvSpPr>
        <dsp:cNvPr id="0" name=""/>
        <dsp:cNvSpPr/>
      </dsp:nvSpPr>
      <dsp:spPr>
        <a:xfrm>
          <a:off x="498203"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Keeping your description short, what is it that you do that protects the practice patients' confidentiality?</a:t>
          </a:r>
        </a:p>
        <a:p>
          <a:pPr lvl="0" algn="l" defTabSz="533400">
            <a:lnSpc>
              <a:spcPct val="90000"/>
            </a:lnSpc>
            <a:spcBef>
              <a:spcPct val="0"/>
            </a:spcBef>
            <a:spcAft>
              <a:spcPct val="35000"/>
            </a:spcAft>
          </a:pPr>
          <a:r>
            <a:rPr lang="en-GB" sz="1200" kern="1200"/>
            <a:t>And also in a nutshell please say what part you play in protecting patient data?  </a:t>
          </a:r>
        </a:p>
        <a:p>
          <a:pPr lvl="0" algn="l" defTabSz="533400">
            <a:lnSpc>
              <a:spcPct val="90000"/>
            </a:lnSpc>
            <a:spcBef>
              <a:spcPct val="0"/>
            </a:spcBef>
            <a:spcAft>
              <a:spcPct val="35000"/>
            </a:spcAft>
          </a:pPr>
          <a:endParaRPr lang="en-GB" sz="1200" kern="1200"/>
        </a:p>
      </dsp:txBody>
      <dsp:txXfrm>
        <a:off x="498203"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Reflection</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more can you or the practice do to build on what already occurs in the practice to protect patient confidentiality? You may have come up with some ideas of your own on patient confidentiality and shared with the team.  </a:t>
          </a:r>
        </a:p>
        <a:p>
          <a:pPr lvl="0" algn="l" defTabSz="533400">
            <a:lnSpc>
              <a:spcPct val="90000"/>
            </a:lnSpc>
            <a:spcBef>
              <a:spcPct val="0"/>
            </a:spcBef>
            <a:spcAft>
              <a:spcPct val="35000"/>
            </a:spcAft>
          </a:pPr>
          <a:r>
            <a:rPr lang="en-GB" sz="1200" kern="1200"/>
            <a:t>Have you had any near misses in breach of confidentiality? If so how could this have been prevented? Are there lessons for your colleagues in practice?</a:t>
          </a:r>
        </a:p>
        <a:p>
          <a:pPr lvl="0" algn="l" defTabSz="533400">
            <a:lnSpc>
              <a:spcPct val="90000"/>
            </a:lnSpc>
            <a:spcBef>
              <a:spcPct val="0"/>
            </a:spcBef>
            <a:spcAft>
              <a:spcPct val="35000"/>
            </a:spcAft>
          </a:pPr>
          <a:r>
            <a:rPr lang="en-GB" sz="1200" kern="1200"/>
            <a:t>Explore additional additional measures to protect patient data.</a:t>
          </a:r>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are your key action points that you have either recently comoleted or that you need to follow up when it comes to patient confidentiality and also data protection?</a:t>
          </a:r>
        </a:p>
      </dsp:txBody>
      <dsp:txXfrm>
        <a:off x="4601041" y="1373911"/>
        <a:ext cx="1423076" cy="28461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8142" y="2974872"/>
        <a:ext cx="2063461" cy="426923"/>
      </dsp:txXfrm>
    </dsp:sp>
    <dsp:sp modelId="{6F333E06-4479-4804-A9E8-7B16CB5E2ED6}">
      <dsp:nvSpPr>
        <dsp:cNvPr id="0" name=""/>
        <dsp:cNvSpPr/>
      </dsp:nvSpPr>
      <dsp:spPr>
        <a:xfrm>
          <a:off x="498203"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Keeping your description short, what is it that you do that protects the practice patients' confidentiality?</a:t>
          </a:r>
        </a:p>
        <a:p>
          <a:pPr lvl="0" algn="l" defTabSz="533400">
            <a:lnSpc>
              <a:spcPct val="90000"/>
            </a:lnSpc>
            <a:spcBef>
              <a:spcPct val="0"/>
            </a:spcBef>
            <a:spcAft>
              <a:spcPct val="35000"/>
            </a:spcAft>
          </a:pPr>
          <a:r>
            <a:rPr lang="en-GB" sz="1200" kern="1200"/>
            <a:t>And also in a nutshell please say what part you play in protecting patient data?  </a:t>
          </a:r>
        </a:p>
        <a:p>
          <a:pPr lvl="0" algn="l" defTabSz="533400">
            <a:lnSpc>
              <a:spcPct val="90000"/>
            </a:lnSpc>
            <a:spcBef>
              <a:spcPct val="0"/>
            </a:spcBef>
            <a:spcAft>
              <a:spcPct val="35000"/>
            </a:spcAft>
          </a:pPr>
          <a:endParaRPr lang="en-GB" sz="1200" kern="1200"/>
        </a:p>
      </dsp:txBody>
      <dsp:txXfrm>
        <a:off x="498203"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Reflection</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more can you or the practice do to build on what already occurs in the practice to protect patient confidentiality? You may have come up with some ideas of your own on patient confidentiality and shared with the team.  </a:t>
          </a:r>
        </a:p>
        <a:p>
          <a:pPr lvl="0" algn="l" defTabSz="533400">
            <a:lnSpc>
              <a:spcPct val="90000"/>
            </a:lnSpc>
            <a:spcBef>
              <a:spcPct val="0"/>
            </a:spcBef>
            <a:spcAft>
              <a:spcPct val="35000"/>
            </a:spcAft>
          </a:pPr>
          <a:r>
            <a:rPr lang="en-GB" sz="1200" kern="1200"/>
            <a:t>Have you had any near misses in breach of confidentiality? If so how could this have been prevented? Are there lessons for your colleagues in practice?</a:t>
          </a:r>
        </a:p>
        <a:p>
          <a:pPr lvl="0" algn="l" defTabSz="533400">
            <a:lnSpc>
              <a:spcPct val="90000"/>
            </a:lnSpc>
            <a:spcBef>
              <a:spcPct val="0"/>
            </a:spcBef>
            <a:spcAft>
              <a:spcPct val="35000"/>
            </a:spcAft>
          </a:pPr>
          <a:r>
            <a:rPr lang="en-GB" sz="1200" kern="1200"/>
            <a:t>Explore additional additional measures to protect patient data.</a:t>
          </a:r>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are your key action points that you have either recently comoleted or that you need to follow up when it comes to patient confidentiality and also data protection?</a:t>
          </a:r>
        </a:p>
      </dsp:txBody>
      <dsp:txXfrm>
        <a:off x="4601041" y="1373911"/>
        <a:ext cx="1423076" cy="28461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8142" y="2974872"/>
        <a:ext cx="2063461" cy="426923"/>
      </dsp:txXfrm>
    </dsp:sp>
    <dsp:sp modelId="{6F333E06-4479-4804-A9E8-7B16CB5E2ED6}">
      <dsp:nvSpPr>
        <dsp:cNvPr id="0" name=""/>
        <dsp:cNvSpPr/>
      </dsp:nvSpPr>
      <dsp:spPr>
        <a:xfrm>
          <a:off x="487444"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Briefly state the way you communicate NHS treatment options and then obtain your patient's consent with view to providing  the clinically necessary treatment   </a:t>
          </a:r>
        </a:p>
      </dsp:txBody>
      <dsp:txXfrm>
        <a:off x="487444"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How did you determine the effectiveness of your skills to communicate all about NHS  options and treatments?</a:t>
          </a:r>
        </a:p>
        <a:p>
          <a:pPr lvl="0" algn="l" defTabSz="533400">
            <a:lnSpc>
              <a:spcPct val="90000"/>
            </a:lnSpc>
            <a:spcBef>
              <a:spcPct val="0"/>
            </a:spcBef>
            <a:spcAft>
              <a:spcPct val="35000"/>
            </a:spcAft>
          </a:pPr>
          <a:r>
            <a:rPr lang="en-GB" sz="1200" kern="1200"/>
            <a:t>What have been common difficullties associated with communicating information? Any examples of complicating factors during the consent process?</a:t>
          </a:r>
        </a:p>
        <a:p>
          <a:pPr lvl="0" algn="l" defTabSz="533400">
            <a:lnSpc>
              <a:spcPct val="90000"/>
            </a:lnSpc>
            <a:spcBef>
              <a:spcPct val="0"/>
            </a:spcBef>
            <a:spcAft>
              <a:spcPct val="35000"/>
            </a:spcAft>
          </a:pPr>
          <a:endParaRPr lang="en-GB" sz="1200" kern="1200"/>
        </a:p>
        <a:p>
          <a:pPr lvl="0" algn="l" defTabSz="533400">
            <a:lnSpc>
              <a:spcPct val="90000"/>
            </a:lnSpc>
            <a:spcBef>
              <a:spcPct val="0"/>
            </a:spcBef>
            <a:spcAft>
              <a:spcPct val="35000"/>
            </a:spcAft>
          </a:pPr>
          <a:endParaRPr lang="en-GB" sz="1200" kern="1200"/>
        </a:p>
        <a:p>
          <a:pPr lvl="0" algn="l" defTabSz="533400">
            <a:lnSpc>
              <a:spcPct val="90000"/>
            </a:lnSpc>
            <a:spcBef>
              <a:spcPct val="0"/>
            </a:spcBef>
            <a:spcAft>
              <a:spcPct val="35000"/>
            </a:spcAft>
          </a:pPr>
          <a:r>
            <a:rPr lang="en-GB" sz="1200" kern="1200"/>
            <a:t>.</a:t>
          </a:r>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How will you ensure you engage patients in a robust consent process?</a:t>
          </a:r>
        </a:p>
        <a:p>
          <a:pPr lvl="0" algn="l" defTabSz="533400">
            <a:lnSpc>
              <a:spcPct val="90000"/>
            </a:lnSpc>
            <a:spcBef>
              <a:spcPct val="0"/>
            </a:spcBef>
            <a:spcAft>
              <a:spcPct val="35000"/>
            </a:spcAft>
          </a:pPr>
          <a:endParaRPr lang="en-GB" sz="1200" kern="1200"/>
        </a:p>
        <a:p>
          <a:pPr lvl="0" algn="l" defTabSz="533400">
            <a:lnSpc>
              <a:spcPct val="90000"/>
            </a:lnSpc>
            <a:spcBef>
              <a:spcPct val="0"/>
            </a:spcBef>
            <a:spcAft>
              <a:spcPct val="35000"/>
            </a:spcAft>
          </a:pPr>
          <a:endParaRPr lang="en-GB" sz="1200" kern="1200"/>
        </a:p>
        <a:p>
          <a:pPr lvl="0" algn="l" defTabSz="533400">
            <a:lnSpc>
              <a:spcPct val="90000"/>
            </a:lnSpc>
            <a:spcBef>
              <a:spcPct val="0"/>
            </a:spcBef>
            <a:spcAft>
              <a:spcPct val="35000"/>
            </a:spcAft>
          </a:pPr>
          <a:r>
            <a:rPr lang="en-GB" sz="1200" kern="1200"/>
            <a:t> </a:t>
          </a:r>
        </a:p>
      </dsp:txBody>
      <dsp:txXfrm>
        <a:off x="4601041" y="1373911"/>
        <a:ext cx="1423076" cy="284615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2335" y="1517012"/>
          <a:ext cx="712536" cy="712536"/>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3589" y="1588266"/>
          <a:ext cx="570029" cy="570029"/>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7081" y="3120219"/>
          <a:ext cx="2066355" cy="427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7081" y="3120219"/>
        <a:ext cx="2066355" cy="427521"/>
      </dsp:txXfrm>
    </dsp:sp>
    <dsp:sp modelId="{6F333E06-4479-4804-A9E8-7B16CB5E2ED6}">
      <dsp:nvSpPr>
        <dsp:cNvPr id="0" name=""/>
        <dsp:cNvSpPr/>
      </dsp:nvSpPr>
      <dsp:spPr>
        <a:xfrm>
          <a:off x="501111" y="1517012"/>
          <a:ext cx="1425072" cy="2850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Please recall a time when you encountered one or two difficulties with patients. What were the difficulties?</a:t>
          </a:r>
        </a:p>
        <a:p>
          <a:pPr lvl="0" algn="l" defTabSz="533400">
            <a:lnSpc>
              <a:spcPct val="90000"/>
            </a:lnSpc>
            <a:spcBef>
              <a:spcPct val="0"/>
            </a:spcBef>
            <a:spcAft>
              <a:spcPct val="35000"/>
            </a:spcAft>
          </a:pPr>
          <a:endParaRPr lang="en-GB" sz="1200" kern="1200"/>
        </a:p>
      </dsp:txBody>
      <dsp:txXfrm>
        <a:off x="501111" y="1517012"/>
        <a:ext cx="1425072" cy="2850145"/>
      </dsp:txXfrm>
    </dsp:sp>
    <dsp:sp modelId="{118FA4DA-5DCB-4B6B-9375-2DEBBDAE1F93}">
      <dsp:nvSpPr>
        <dsp:cNvPr id="0" name=""/>
        <dsp:cNvSpPr/>
      </dsp:nvSpPr>
      <dsp:spPr>
        <a:xfrm>
          <a:off x="2050198" y="1517012"/>
          <a:ext cx="712536" cy="712536"/>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1452" y="1588266"/>
          <a:ext cx="570029" cy="570029"/>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0781" y="3120219"/>
          <a:ext cx="2066355" cy="427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a:t>
          </a:r>
        </a:p>
      </dsp:txBody>
      <dsp:txXfrm>
        <a:off x="1230781" y="3120219"/>
        <a:ext cx="2066355" cy="427521"/>
      </dsp:txXfrm>
    </dsp:sp>
    <dsp:sp modelId="{71EB220B-B535-49B8-BBA3-477396850106}">
      <dsp:nvSpPr>
        <dsp:cNvPr id="0" name=""/>
        <dsp:cNvSpPr/>
      </dsp:nvSpPr>
      <dsp:spPr>
        <a:xfrm>
          <a:off x="2548973" y="1517012"/>
          <a:ext cx="1425072" cy="2850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How did you feel at the time when you faced the difficulties? How do you feel about it now?</a:t>
          </a:r>
        </a:p>
        <a:p>
          <a:pPr lvl="0" algn="l" defTabSz="533400">
            <a:lnSpc>
              <a:spcPct val="90000"/>
            </a:lnSpc>
            <a:spcBef>
              <a:spcPct val="0"/>
            </a:spcBef>
            <a:spcAft>
              <a:spcPct val="35000"/>
            </a:spcAft>
          </a:pPr>
          <a:r>
            <a:rPr lang="en-GB" sz="1200" kern="1200"/>
            <a:t>Did your handling result in a successful outcome? If yes what led to your triumph?</a:t>
          </a:r>
        </a:p>
        <a:p>
          <a:pPr lvl="0" algn="l" defTabSz="533400">
            <a:lnSpc>
              <a:spcPct val="90000"/>
            </a:lnSpc>
            <a:spcBef>
              <a:spcPct val="0"/>
            </a:spcBef>
            <a:spcAft>
              <a:spcPct val="35000"/>
            </a:spcAft>
          </a:pPr>
          <a:r>
            <a:rPr lang="en-GB" sz="1200" kern="1200"/>
            <a:t>With hindsight, did you do the right thing? If not successful, could something else have been done?</a:t>
          </a:r>
        </a:p>
        <a:p>
          <a:pPr lvl="0" algn="l" defTabSz="533400">
            <a:lnSpc>
              <a:spcPct val="90000"/>
            </a:lnSpc>
            <a:spcBef>
              <a:spcPct val="0"/>
            </a:spcBef>
            <a:spcAft>
              <a:spcPct val="35000"/>
            </a:spcAft>
          </a:pPr>
          <a:endParaRPr lang="en-GB" sz="1200" kern="1200"/>
        </a:p>
      </dsp:txBody>
      <dsp:txXfrm>
        <a:off x="2548973" y="1517012"/>
        <a:ext cx="1425072" cy="2850145"/>
      </dsp:txXfrm>
    </dsp:sp>
    <dsp:sp modelId="{64086E62-1A47-46F1-9651-039E96B1CBDA}">
      <dsp:nvSpPr>
        <dsp:cNvPr id="0" name=""/>
        <dsp:cNvSpPr/>
      </dsp:nvSpPr>
      <dsp:spPr>
        <a:xfrm>
          <a:off x="4098061" y="1517012"/>
          <a:ext cx="712536" cy="712536"/>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69314" y="1588266"/>
          <a:ext cx="570029" cy="570029"/>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78644" y="3120219"/>
          <a:ext cx="2066355" cy="427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78644" y="3120219"/>
        <a:ext cx="2066355" cy="427521"/>
      </dsp:txXfrm>
    </dsp:sp>
    <dsp:sp modelId="{893BAE7A-2FB5-4F20-9187-1EEF58526018}">
      <dsp:nvSpPr>
        <dsp:cNvPr id="0" name=""/>
        <dsp:cNvSpPr/>
      </dsp:nvSpPr>
      <dsp:spPr>
        <a:xfrm>
          <a:off x="4596836" y="1517012"/>
          <a:ext cx="1425072" cy="2850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Do you think there could be a plan to tackle similar difficulties in the future?</a:t>
          </a:r>
        </a:p>
      </dsp:txBody>
      <dsp:txXfrm>
        <a:off x="4596836" y="1517012"/>
        <a:ext cx="1425072" cy="28501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BFCDF-0407-4CDB-AC58-96D709C87CFD}">
      <dsp:nvSpPr>
        <dsp:cNvPr id="0" name=""/>
        <dsp:cNvSpPr/>
      </dsp:nvSpPr>
      <dsp:spPr>
        <a:xfrm>
          <a:off x="126"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8A9A8B-672B-4EB1-9444-805A19F5090E}">
      <dsp:nvSpPr>
        <dsp:cNvPr id="0" name=""/>
        <dsp:cNvSpPr/>
      </dsp:nvSpPr>
      <dsp:spPr>
        <a:xfrm>
          <a:off x="71280" y="1445064"/>
          <a:ext cx="569230" cy="569230"/>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9E0FA-0DB5-4CE3-9650-0EB498ACD53A}">
      <dsp:nvSpPr>
        <dsp:cNvPr id="0" name=""/>
        <dsp:cNvSpPr/>
      </dsp:nvSpPr>
      <dsp:spPr>
        <a:xfrm rot="16200000">
          <a:off x="-818142"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Describe</a:t>
          </a:r>
        </a:p>
      </dsp:txBody>
      <dsp:txXfrm>
        <a:off x="-818142" y="2974872"/>
        <a:ext cx="2063461" cy="426923"/>
      </dsp:txXfrm>
    </dsp:sp>
    <dsp:sp modelId="{6F333E06-4479-4804-A9E8-7B16CB5E2ED6}">
      <dsp:nvSpPr>
        <dsp:cNvPr id="0" name=""/>
        <dsp:cNvSpPr/>
      </dsp:nvSpPr>
      <dsp:spPr>
        <a:xfrm>
          <a:off x="498203"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Let us suppose you have a simple yet effective rule on creating a good standard of clinical records in general. Precisely what would this rule be?</a:t>
          </a:r>
        </a:p>
        <a:p>
          <a:pPr lvl="0" algn="l" defTabSz="533400">
            <a:lnSpc>
              <a:spcPct val="90000"/>
            </a:lnSpc>
            <a:spcBef>
              <a:spcPct val="0"/>
            </a:spcBef>
            <a:spcAft>
              <a:spcPct val="35000"/>
            </a:spcAft>
          </a:pPr>
          <a:endParaRPr lang="en-GB" sz="1200" kern="1200"/>
        </a:p>
      </dsp:txBody>
      <dsp:txXfrm>
        <a:off x="498203" y="1373911"/>
        <a:ext cx="1423076" cy="2846153"/>
      </dsp:txXfrm>
    </dsp:sp>
    <dsp:sp modelId="{118FA4DA-5DCB-4B6B-9375-2DEBBDAE1F93}">
      <dsp:nvSpPr>
        <dsp:cNvPr id="0" name=""/>
        <dsp:cNvSpPr/>
      </dsp:nvSpPr>
      <dsp:spPr>
        <a:xfrm>
          <a:off x="2051545"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284A8-E280-4FAB-BA51-CB198F33761E}">
      <dsp:nvSpPr>
        <dsp:cNvPr id="0" name=""/>
        <dsp:cNvSpPr/>
      </dsp:nvSpPr>
      <dsp:spPr>
        <a:xfrm>
          <a:off x="2122699" y="1445064"/>
          <a:ext cx="569230" cy="569230"/>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680D2-15F9-4294-920E-6D70BDA53B3B}">
      <dsp:nvSpPr>
        <dsp:cNvPr id="0" name=""/>
        <dsp:cNvSpPr/>
      </dsp:nvSpPr>
      <dsp:spPr>
        <a:xfrm rot="16200000">
          <a:off x="1233276"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Reflect</a:t>
          </a:r>
        </a:p>
      </dsp:txBody>
      <dsp:txXfrm>
        <a:off x="1233276" y="2974872"/>
        <a:ext cx="2063461" cy="426923"/>
      </dsp:txXfrm>
    </dsp:sp>
    <dsp:sp modelId="{71EB220B-B535-49B8-BBA3-477396850106}">
      <dsp:nvSpPr>
        <dsp:cNvPr id="0" name=""/>
        <dsp:cNvSpPr/>
      </dsp:nvSpPr>
      <dsp:spPr>
        <a:xfrm>
          <a:off x="2549622"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has your experience sa far in creating clinical records taught you?</a:t>
          </a:r>
        </a:p>
        <a:p>
          <a:pPr lvl="0" algn="l" defTabSz="533400">
            <a:lnSpc>
              <a:spcPct val="90000"/>
            </a:lnSpc>
            <a:spcBef>
              <a:spcPct val="0"/>
            </a:spcBef>
            <a:spcAft>
              <a:spcPct val="35000"/>
            </a:spcAft>
          </a:pPr>
          <a:r>
            <a:rPr lang="en-GB" sz="1200" kern="1200"/>
            <a:t>You may want to look back at some of the records created and compare with current guidelines. How do you think you are doing in developing high standards?</a:t>
          </a:r>
        </a:p>
        <a:p>
          <a:pPr lvl="0" algn="l" defTabSz="533400">
            <a:lnSpc>
              <a:spcPct val="90000"/>
            </a:lnSpc>
            <a:spcBef>
              <a:spcPct val="0"/>
            </a:spcBef>
            <a:spcAft>
              <a:spcPct val="35000"/>
            </a:spcAft>
          </a:pPr>
          <a:r>
            <a:rPr lang="en-GB" sz="1200" kern="1200"/>
            <a:t>If  you find there are some constraints when it comes to good record keeping, what are these and what have you done to overcome these?</a:t>
          </a:r>
        </a:p>
        <a:p>
          <a:pPr lvl="0" algn="l" defTabSz="533400">
            <a:lnSpc>
              <a:spcPct val="90000"/>
            </a:lnSpc>
            <a:spcBef>
              <a:spcPct val="0"/>
            </a:spcBef>
            <a:spcAft>
              <a:spcPct val="35000"/>
            </a:spcAft>
          </a:pPr>
          <a:r>
            <a:rPr lang="en-GB" sz="1200" kern="1200"/>
            <a:t>  </a:t>
          </a:r>
        </a:p>
      </dsp:txBody>
      <dsp:txXfrm>
        <a:off x="2549622" y="1373911"/>
        <a:ext cx="1423076" cy="2846153"/>
      </dsp:txXfrm>
    </dsp:sp>
    <dsp:sp modelId="{64086E62-1A47-46F1-9651-039E96B1CBDA}">
      <dsp:nvSpPr>
        <dsp:cNvPr id="0" name=""/>
        <dsp:cNvSpPr/>
      </dsp:nvSpPr>
      <dsp:spPr>
        <a:xfrm>
          <a:off x="4102964" y="1373911"/>
          <a:ext cx="711538" cy="711538"/>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A599EF-CB94-44C0-99F0-FD3B92551513}">
      <dsp:nvSpPr>
        <dsp:cNvPr id="0" name=""/>
        <dsp:cNvSpPr/>
      </dsp:nvSpPr>
      <dsp:spPr>
        <a:xfrm>
          <a:off x="4174118" y="1445064"/>
          <a:ext cx="569230" cy="569230"/>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608BB-1CB0-48C9-B081-9A463923F6DA}">
      <dsp:nvSpPr>
        <dsp:cNvPr id="0" name=""/>
        <dsp:cNvSpPr/>
      </dsp:nvSpPr>
      <dsp:spPr>
        <a:xfrm rot="16200000">
          <a:off x="3284695" y="2974872"/>
          <a:ext cx="2063461" cy="426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333500">
            <a:lnSpc>
              <a:spcPct val="90000"/>
            </a:lnSpc>
            <a:spcBef>
              <a:spcPct val="0"/>
            </a:spcBef>
            <a:spcAft>
              <a:spcPct val="35000"/>
            </a:spcAft>
          </a:pPr>
          <a:r>
            <a:rPr lang="en-GB" sz="3000" kern="1200"/>
            <a:t>Action</a:t>
          </a:r>
        </a:p>
      </dsp:txBody>
      <dsp:txXfrm>
        <a:off x="3284695" y="2974872"/>
        <a:ext cx="2063461" cy="426923"/>
      </dsp:txXfrm>
    </dsp:sp>
    <dsp:sp modelId="{893BAE7A-2FB5-4F20-9187-1EEF58526018}">
      <dsp:nvSpPr>
        <dsp:cNvPr id="0" name=""/>
        <dsp:cNvSpPr/>
      </dsp:nvSpPr>
      <dsp:spPr>
        <a:xfrm>
          <a:off x="4601041" y="1373911"/>
          <a:ext cx="1423076" cy="2846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r>
            <a:rPr lang="en-GB" sz="1200" kern="1200"/>
            <a:t>What hints and tips  in record keeping have you learned from either your Education Supervisor, peers, colleagues or staff  that you may want to incorporate or adapt</a:t>
          </a:r>
        </a:p>
      </dsp:txBody>
      <dsp:txXfrm>
        <a:off x="4601041" y="1373911"/>
        <a:ext cx="1423076" cy="2846153"/>
      </dsp:txXfrm>
    </dsp:sp>
  </dsp:spTree>
</dsp:drawing>
</file>

<file path=word/diagrams/layout1.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1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2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3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4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5.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5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6.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6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7.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layout70.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cp:lastPrinted>2014-08-30T09:23:00Z</cp:lastPrinted>
  <dcterms:created xsi:type="dcterms:W3CDTF">2017-08-31T06:31:00Z</dcterms:created>
  <dcterms:modified xsi:type="dcterms:W3CDTF">2017-08-31T06:31:00Z</dcterms:modified>
</cp:coreProperties>
</file>