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7E" w:rsidRPr="008A194C" w:rsidRDefault="008A194C" w:rsidP="008A194C">
      <w:pPr>
        <w:pStyle w:val="JRCPTB-Subheading"/>
        <w:rPr>
          <w:b/>
        </w:rPr>
      </w:pPr>
      <w:bookmarkStart w:id="0" w:name="_GoBack"/>
      <w:bookmarkEnd w:id="0"/>
      <w:r>
        <w:rPr>
          <w:b/>
        </w:rPr>
        <w:t>THE FOLLOWING SECTION</w:t>
      </w:r>
      <w:r w:rsidR="006C5DE8">
        <w:rPr>
          <w:b/>
        </w:rPr>
        <w:t xml:space="preserve"> </w:t>
      </w:r>
      <w:r w:rsidR="00536554">
        <w:rPr>
          <w:b/>
        </w:rPr>
        <w:t>IS TO</w:t>
      </w:r>
      <w:r w:rsidR="006C5DE8">
        <w:rPr>
          <w:b/>
        </w:rPr>
        <w:t xml:space="preserve"> BE COMPLETED BY THE CANDIDATE</w:t>
      </w:r>
    </w:p>
    <w:p w:rsidR="00601B37" w:rsidRPr="001E50C4" w:rsidRDefault="00BD4042" w:rsidP="003222B8">
      <w:pPr>
        <w:pStyle w:val="ListParagraph"/>
        <w:rPr>
          <w:rFonts w:cs="Arial"/>
        </w:rPr>
      </w:pPr>
      <w:r>
        <w:t>This certificate is required by c</w:t>
      </w:r>
      <w:r w:rsidR="00601B37" w:rsidRPr="001E50C4">
        <w:t xml:space="preserve">andidates applying for </w:t>
      </w:r>
      <w:r w:rsidR="007D0A66">
        <w:t xml:space="preserve">palliative medicine </w:t>
      </w:r>
      <w:r w:rsidR="00601B37" w:rsidRPr="001E50C4">
        <w:t xml:space="preserve">ST3 posts </w:t>
      </w:r>
      <w:proofErr w:type="gramStart"/>
      <w:r w:rsidR="007D0A66">
        <w:t>who</w:t>
      </w:r>
      <w:proofErr w:type="gramEnd"/>
      <w:r w:rsidR="00601B37">
        <w:t xml:space="preserve"> require Core Medical Training (CMT) competency</w:t>
      </w:r>
      <w:r w:rsidR="009C659B">
        <w:t xml:space="preserve"> and do </w:t>
      </w:r>
      <w:r w:rsidR="009C659B" w:rsidRPr="007C3A18">
        <w:rPr>
          <w:b/>
        </w:rPr>
        <w:t>NOT</w:t>
      </w:r>
      <w:r w:rsidR="009C659B">
        <w:t xml:space="preserve"> meet </w:t>
      </w:r>
      <w:r w:rsidR="00577EB3">
        <w:t xml:space="preserve">one of </w:t>
      </w:r>
      <w:r w:rsidR="009C659B">
        <w:t>the following criteria</w:t>
      </w:r>
      <w:r>
        <w:t>:</w:t>
      </w:r>
      <w:r w:rsidR="00601B37">
        <w:t xml:space="preserve"> </w:t>
      </w:r>
    </w:p>
    <w:p w:rsidR="00601B37" w:rsidRPr="001E50C4" w:rsidRDefault="003222B8" w:rsidP="003222B8">
      <w:pPr>
        <w:pStyle w:val="ListParagraph"/>
        <w:numPr>
          <w:ilvl w:val="0"/>
          <w:numId w:val="12"/>
        </w:numPr>
        <w:ind w:left="1418"/>
        <w:rPr>
          <w:rFonts w:cs="Arial"/>
        </w:rPr>
      </w:pPr>
      <w:r>
        <w:rPr>
          <w:rFonts w:cs="Arial"/>
        </w:rPr>
        <w:t>A</w:t>
      </w:r>
      <w:r w:rsidR="00601B37" w:rsidRPr="001E50C4">
        <w:rPr>
          <w:rFonts w:cs="Arial"/>
        </w:rPr>
        <w:t xml:space="preserve">re currently on a </w:t>
      </w:r>
      <w:r w:rsidR="00BD4042">
        <w:rPr>
          <w:rFonts w:cs="Arial"/>
        </w:rPr>
        <w:t>UK CMT</w:t>
      </w:r>
      <w:r w:rsidR="00601B37" w:rsidRPr="001E50C4">
        <w:rPr>
          <w:rFonts w:cs="Arial"/>
        </w:rPr>
        <w:t xml:space="preserve"> or ACCS Acute Medicine</w:t>
      </w:r>
      <w:r w:rsidR="00FA483B">
        <w:rPr>
          <w:rFonts w:cs="Arial"/>
        </w:rPr>
        <w:t xml:space="preserve"> (ACCS-AM</w:t>
      </w:r>
      <w:r w:rsidR="00601B37" w:rsidRPr="001E50C4">
        <w:rPr>
          <w:rFonts w:cs="Arial"/>
        </w:rPr>
        <w:t>) programme and on track to gain a satisfactory ARCP outcome</w:t>
      </w:r>
      <w:r w:rsidR="00577EB3">
        <w:rPr>
          <w:rFonts w:cs="Arial"/>
          <w:b/>
          <w:i/>
        </w:rPr>
        <w:t>.</w:t>
      </w:r>
    </w:p>
    <w:p w:rsidR="009C659B" w:rsidRDefault="003222B8" w:rsidP="00644C75">
      <w:pPr>
        <w:pStyle w:val="ListParagraph"/>
        <w:numPr>
          <w:ilvl w:val="0"/>
          <w:numId w:val="12"/>
        </w:numPr>
        <w:ind w:left="1418"/>
        <w:rPr>
          <w:rFonts w:cs="Arial"/>
        </w:rPr>
      </w:pPr>
      <w:r w:rsidRPr="00644C75">
        <w:rPr>
          <w:rFonts w:cs="Arial"/>
        </w:rPr>
        <w:t>H</w:t>
      </w:r>
      <w:r w:rsidR="00601B37" w:rsidRPr="00644C75">
        <w:rPr>
          <w:rFonts w:cs="Arial"/>
        </w:rPr>
        <w:t>ave completed a CMT or ACCS</w:t>
      </w:r>
      <w:r w:rsidR="00FA483B" w:rsidRPr="00644C75">
        <w:rPr>
          <w:rFonts w:cs="Arial"/>
        </w:rPr>
        <w:t>-</w:t>
      </w:r>
      <w:r w:rsidR="00601B37" w:rsidRPr="00644C75">
        <w:rPr>
          <w:rFonts w:cs="Arial"/>
        </w:rPr>
        <w:t xml:space="preserve">AM </w:t>
      </w:r>
      <w:r w:rsidR="00FA483B" w:rsidRPr="00644C75">
        <w:rPr>
          <w:rFonts w:cs="Arial"/>
        </w:rPr>
        <w:t>p</w:t>
      </w:r>
      <w:r w:rsidR="00601B37" w:rsidRPr="00644C75">
        <w:rPr>
          <w:rFonts w:cs="Arial"/>
        </w:rPr>
        <w:t>rogramme</w:t>
      </w:r>
      <w:r w:rsidR="009C659B">
        <w:rPr>
          <w:rFonts w:cs="Arial"/>
        </w:rPr>
        <w:t xml:space="preserve"> where:</w:t>
      </w:r>
    </w:p>
    <w:p w:rsidR="009C659B" w:rsidRDefault="009C659B" w:rsidP="007C3A18">
      <w:pPr>
        <w:pStyle w:val="ListParagraph"/>
        <w:numPr>
          <w:ilvl w:val="1"/>
          <w:numId w:val="12"/>
        </w:numPr>
        <w:tabs>
          <w:tab w:val="left" w:pos="2268"/>
        </w:tabs>
        <w:rPr>
          <w:rFonts w:cs="Arial"/>
        </w:rPr>
      </w:pPr>
      <w:r>
        <w:rPr>
          <w:rFonts w:cs="Arial"/>
        </w:rPr>
        <w:t xml:space="preserve">The programme was completed no earlier than 1 January of the </w:t>
      </w:r>
      <w:r w:rsidR="00BD4042" w:rsidRPr="00644C75">
        <w:rPr>
          <w:rFonts w:cs="Arial"/>
        </w:rPr>
        <w:t xml:space="preserve">year </w:t>
      </w:r>
      <w:r>
        <w:rPr>
          <w:rFonts w:cs="Arial"/>
        </w:rPr>
        <w:t>three</w:t>
      </w:r>
      <w:r w:rsidR="00BD4042" w:rsidRPr="00644C75">
        <w:rPr>
          <w:rFonts w:cs="Arial"/>
        </w:rPr>
        <w:t xml:space="preserve"> years prior to the advertised post start for the recruitment round</w:t>
      </w:r>
      <w:r w:rsidR="00601B37" w:rsidRPr="00644C75">
        <w:rPr>
          <w:rFonts w:cs="Arial"/>
        </w:rPr>
        <w:t xml:space="preserve"> </w:t>
      </w:r>
      <w:r w:rsidR="00BD4042" w:rsidRPr="00644C75">
        <w:rPr>
          <w:rFonts w:cs="Arial"/>
        </w:rPr>
        <w:t>of application</w:t>
      </w:r>
      <w:r w:rsidR="00295616">
        <w:rPr>
          <w:rFonts w:cs="Arial"/>
        </w:rPr>
        <w:t>.</w:t>
      </w:r>
    </w:p>
    <w:p w:rsidR="00601B37" w:rsidRPr="00644C75" w:rsidRDefault="00295616" w:rsidP="007C3A18">
      <w:pPr>
        <w:pStyle w:val="ListParagraph"/>
        <w:numPr>
          <w:ilvl w:val="1"/>
          <w:numId w:val="12"/>
        </w:numPr>
        <w:tabs>
          <w:tab w:val="left" w:pos="2268"/>
        </w:tabs>
        <w:rPr>
          <w:rFonts w:cs="Arial"/>
        </w:rPr>
      </w:pPr>
      <w:r>
        <w:rPr>
          <w:rFonts w:cs="Arial"/>
        </w:rPr>
        <w:t>A</w:t>
      </w:r>
      <w:r w:rsidR="00601B37" w:rsidRPr="00644C75">
        <w:rPr>
          <w:rFonts w:cs="Arial"/>
        </w:rPr>
        <w:t>dequate certification of training</w:t>
      </w:r>
      <w:r w:rsidR="00BD4042" w:rsidRPr="00644C75">
        <w:rPr>
          <w:rFonts w:cs="Arial"/>
        </w:rPr>
        <w:t xml:space="preserve"> </w:t>
      </w:r>
      <w:r w:rsidR="009C659B">
        <w:rPr>
          <w:rFonts w:cs="Arial"/>
        </w:rPr>
        <w:t>can be provided</w:t>
      </w:r>
      <w:r w:rsidR="00601B37" w:rsidRPr="00644C75">
        <w:rPr>
          <w:rFonts w:cs="Arial"/>
        </w:rPr>
        <w:t xml:space="preserve"> (satisfactory ARCP outcome or unsatisfactory outcome specifying lack of </w:t>
      </w:r>
      <w:proofErr w:type="gramStart"/>
      <w:r w:rsidR="00601B37" w:rsidRPr="00644C75">
        <w:rPr>
          <w:rFonts w:cs="Arial"/>
        </w:rPr>
        <w:t>MRCP(</w:t>
      </w:r>
      <w:proofErr w:type="gramEnd"/>
      <w:r w:rsidR="00601B37" w:rsidRPr="00644C75">
        <w:rPr>
          <w:rFonts w:cs="Arial"/>
        </w:rPr>
        <w:t>UK) only)</w:t>
      </w:r>
      <w:r>
        <w:rPr>
          <w:rFonts w:cs="Arial"/>
        </w:rPr>
        <w:t>.</w:t>
      </w:r>
    </w:p>
    <w:p w:rsidR="00333C22" w:rsidRDefault="00333C22" w:rsidP="002463E1">
      <w:pPr>
        <w:pStyle w:val="ListParagraph"/>
      </w:pPr>
    </w:p>
    <w:p w:rsidR="00601B37" w:rsidRPr="002463E1" w:rsidRDefault="00601B37" w:rsidP="002463E1">
      <w:pPr>
        <w:pStyle w:val="ListParagraph"/>
        <w:rPr>
          <w:b/>
        </w:rPr>
      </w:pPr>
      <w:r w:rsidRPr="002463E1">
        <w:rPr>
          <w:b/>
        </w:rPr>
        <w:t>When using this certificate, please note:</w:t>
      </w:r>
    </w:p>
    <w:p w:rsidR="009C659B" w:rsidRDefault="009C659B" w:rsidP="00E5276E">
      <w:pPr>
        <w:pStyle w:val="ListParagraph"/>
        <w:numPr>
          <w:ilvl w:val="0"/>
          <w:numId w:val="13"/>
        </w:numPr>
        <w:ind w:left="1418"/>
      </w:pPr>
      <w:r>
        <w:t xml:space="preserve">Unless you have exceptional circumstances, you will be required to submit </w:t>
      </w:r>
      <w:r w:rsidR="00295616">
        <w:t>evidence of your core medicine competence with your ST3 application</w:t>
      </w:r>
      <w:r w:rsidR="00295616" w:rsidRPr="00732272">
        <w:t>,</w:t>
      </w:r>
      <w:r w:rsidR="00295616" w:rsidRPr="001E50C4">
        <w:t xml:space="preserve"> so it is advised that you prepare your documents in advance.</w:t>
      </w:r>
    </w:p>
    <w:p w:rsidR="00FF6523" w:rsidRDefault="00601B37" w:rsidP="00E5276E">
      <w:pPr>
        <w:pStyle w:val="ListParagraph"/>
        <w:numPr>
          <w:ilvl w:val="0"/>
          <w:numId w:val="13"/>
        </w:numPr>
        <w:ind w:left="1418"/>
      </w:pPr>
      <w:r w:rsidRPr="002463E1">
        <w:t>This certificate can only be signed by</w:t>
      </w:r>
      <w:r w:rsidR="00FF6523">
        <w:t xml:space="preserve"> either a:</w:t>
      </w:r>
    </w:p>
    <w:p w:rsidR="00FF6523" w:rsidRDefault="00601B37" w:rsidP="00FF6523">
      <w:pPr>
        <w:pStyle w:val="ListParagraph"/>
        <w:numPr>
          <w:ilvl w:val="1"/>
          <w:numId w:val="13"/>
        </w:numPr>
        <w:tabs>
          <w:tab w:val="left" w:pos="2268"/>
        </w:tabs>
      </w:pPr>
      <w:r w:rsidRPr="002463E1">
        <w:t xml:space="preserve">consultant </w:t>
      </w:r>
      <w:r w:rsidR="00FF6523">
        <w:t xml:space="preserve">in a physicianly specialty (a full list can be found at: </w:t>
      </w:r>
      <w:hyperlink r:id="rId8" w:history="1">
        <w:r w:rsidR="00FF6523" w:rsidRPr="004001AB">
          <w:rPr>
            <w:rStyle w:val="Hyperlink"/>
          </w:rPr>
          <w:t>http://www.jrcptb.org.uk/specialties</w:t>
        </w:r>
      </w:hyperlink>
      <w:r w:rsidR="00FF6523">
        <w:t>)</w:t>
      </w:r>
    </w:p>
    <w:p w:rsidR="00601B37" w:rsidRPr="002463E1" w:rsidRDefault="00FF6523" w:rsidP="00FF6523">
      <w:pPr>
        <w:pStyle w:val="ListParagraph"/>
        <w:numPr>
          <w:ilvl w:val="1"/>
          <w:numId w:val="13"/>
        </w:numPr>
        <w:tabs>
          <w:tab w:val="left" w:pos="2268"/>
        </w:tabs>
      </w:pPr>
      <w:r>
        <w:t xml:space="preserve">consultant in an alternative specialty, eg </w:t>
      </w:r>
      <w:r w:rsidR="00E5276E">
        <w:t>emergency medicine</w:t>
      </w:r>
      <w:r>
        <w:t xml:space="preserve"> or</w:t>
      </w:r>
      <w:r w:rsidR="00E5276E">
        <w:t xml:space="preserve"> intensive care medicine, </w:t>
      </w:r>
      <w:r>
        <w:t>who holds the MRCP(UK) diploma, or is a fellow of one of the three royal colleges of physicians of the United Kingdom</w:t>
      </w:r>
      <w:r w:rsidR="00E5276E">
        <w:t xml:space="preserve">. </w:t>
      </w:r>
    </w:p>
    <w:p w:rsidR="00601B37" w:rsidRPr="002463E1" w:rsidRDefault="00601B37" w:rsidP="002A01B1">
      <w:pPr>
        <w:pStyle w:val="ListParagraph"/>
        <w:numPr>
          <w:ilvl w:val="0"/>
          <w:numId w:val="13"/>
        </w:numPr>
        <w:ind w:left="1418"/>
      </w:pPr>
      <w:r w:rsidRPr="002463E1">
        <w:t xml:space="preserve">Consultants are only eligible to sign these certificates if you have worked with them for a minimum </w:t>
      </w:r>
      <w:r w:rsidR="00295616">
        <w:t xml:space="preserve">continuous period </w:t>
      </w:r>
      <w:r w:rsidRPr="002463E1">
        <w:t>of three months</w:t>
      </w:r>
      <w:r w:rsidR="00295616">
        <w:t xml:space="preserve"> within the three years prior to the advertised post start date for which you are applying</w:t>
      </w:r>
      <w:r w:rsidRPr="002463E1">
        <w:t>.</w:t>
      </w:r>
    </w:p>
    <w:p w:rsidR="00295616" w:rsidRPr="00644C75" w:rsidRDefault="00295616" w:rsidP="00644C75">
      <w:pPr>
        <w:pStyle w:val="ListParagraph"/>
        <w:numPr>
          <w:ilvl w:val="0"/>
          <w:numId w:val="13"/>
        </w:numPr>
        <w:ind w:left="1418"/>
      </w:pPr>
      <w:r w:rsidRPr="007C3A18">
        <w:rPr>
          <w:bCs/>
        </w:rPr>
        <w:t xml:space="preserve">You must </w:t>
      </w:r>
      <w:r>
        <w:rPr>
          <w:bCs/>
        </w:rPr>
        <w:t xml:space="preserve">have all competences </w:t>
      </w:r>
      <w:r w:rsidRPr="007C3A18">
        <w:rPr>
          <w:bCs/>
        </w:rPr>
        <w:t>listed on this certificate</w:t>
      </w:r>
      <w:r>
        <w:rPr>
          <w:bCs/>
        </w:rPr>
        <w:t xml:space="preserve"> signed off, either personally witnessed or via second hand evidence, by time of application to be eligible</w:t>
      </w:r>
      <w:r w:rsidRPr="007C3A18">
        <w:rPr>
          <w:bCs/>
        </w:rPr>
        <w:t xml:space="preserve">. If you cannot demonstrate that you have achieved all your outcomes </w:t>
      </w:r>
      <w:r w:rsidR="00333C22">
        <w:rPr>
          <w:bCs/>
        </w:rPr>
        <w:t>from one supervisor</w:t>
      </w:r>
      <w:r w:rsidRPr="007C3A18">
        <w:rPr>
          <w:bCs/>
        </w:rPr>
        <w:t xml:space="preserve">, you may submit additional </w:t>
      </w:r>
      <w:r w:rsidR="00333C22">
        <w:rPr>
          <w:bCs/>
        </w:rPr>
        <w:t>c</w:t>
      </w:r>
      <w:r w:rsidRPr="007C3A18">
        <w:rPr>
          <w:bCs/>
        </w:rPr>
        <w:t xml:space="preserve">ertificates to demonstrate the full set of outcomes. </w:t>
      </w:r>
    </w:p>
    <w:p w:rsidR="00601B37" w:rsidRDefault="00601B37" w:rsidP="00644C75">
      <w:pPr>
        <w:pStyle w:val="ListParagraph"/>
        <w:numPr>
          <w:ilvl w:val="0"/>
          <w:numId w:val="13"/>
        </w:numPr>
        <w:ind w:left="1418"/>
      </w:pPr>
      <w:r w:rsidRPr="002463E1">
        <w:t>The certificate MUST be complete in every detail, including details about the person completing it for you</w:t>
      </w:r>
      <w:r w:rsidR="00295616">
        <w:t>. Incomplete certificates may lead to your application being deemed</w:t>
      </w:r>
      <w:r w:rsidRPr="002463E1">
        <w:t xml:space="preserve"> ineligible </w:t>
      </w:r>
      <w:r w:rsidR="00295616">
        <w:t xml:space="preserve">for that </w:t>
      </w:r>
      <w:r w:rsidRPr="002463E1">
        <w:t>recruitment round.  It is strongly recommended that you check the form after they have completed it using the attached checklist.</w:t>
      </w:r>
    </w:p>
    <w:p w:rsidR="002B334A" w:rsidRDefault="002B334A" w:rsidP="002A01B1">
      <w:pPr>
        <w:pStyle w:val="ListParagraph"/>
        <w:numPr>
          <w:ilvl w:val="0"/>
          <w:numId w:val="13"/>
        </w:numPr>
        <w:ind w:left="1418"/>
      </w:pPr>
      <w:r>
        <w:t>A checklist is available at the end of this form to ensure you have completed all relevant sections correctly.</w:t>
      </w:r>
    </w:p>
    <w:p w:rsidR="00333C22" w:rsidRPr="002463E1" w:rsidRDefault="00333C22" w:rsidP="002A01B1">
      <w:pPr>
        <w:pStyle w:val="ListParagraph"/>
        <w:numPr>
          <w:ilvl w:val="0"/>
          <w:numId w:val="13"/>
        </w:numPr>
        <w:ind w:left="1418"/>
      </w:pPr>
      <w:r>
        <w:t>Only the 2016 version of this certificate is currently accepted.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8295"/>
      </w:tblGrid>
      <w:tr w:rsidR="00601B37" w:rsidRPr="00D04530" w:rsidTr="007C3A18">
        <w:trPr>
          <w:trHeight w:val="466"/>
        </w:trPr>
        <w:tc>
          <w:tcPr>
            <w:tcW w:w="10489" w:type="dxa"/>
            <w:gridSpan w:val="2"/>
            <w:shd w:val="clear" w:color="auto" w:fill="CCC0D9"/>
            <w:vAlign w:val="center"/>
          </w:tcPr>
          <w:p w:rsidR="00601B37" w:rsidRPr="001E50C4" w:rsidRDefault="00601B37" w:rsidP="007C3A18">
            <w:pPr>
              <w:tabs>
                <w:tab w:val="left" w:pos="54"/>
              </w:tabs>
              <w:ind w:left="34"/>
              <w:rPr>
                <w:rFonts w:cs="Arial"/>
                <w:b/>
              </w:rPr>
            </w:pPr>
            <w:r w:rsidRPr="001E50C4">
              <w:rPr>
                <w:rFonts w:cs="Arial"/>
                <w:b/>
              </w:rPr>
              <w:t xml:space="preserve">Candidate </w:t>
            </w:r>
            <w:r>
              <w:rPr>
                <w:rFonts w:cs="Arial"/>
                <w:b/>
              </w:rPr>
              <w:t xml:space="preserve">to complete this section and sign </w:t>
            </w:r>
            <w:r w:rsidRPr="001E50C4">
              <w:rPr>
                <w:rFonts w:cs="Arial"/>
                <w:b/>
              </w:rPr>
              <w:t>declaration:</w:t>
            </w:r>
          </w:p>
        </w:tc>
      </w:tr>
      <w:tr w:rsidR="00601B37" w:rsidRPr="00D04530" w:rsidTr="008C7E0D">
        <w:trPr>
          <w:trHeight w:val="530"/>
        </w:trPr>
        <w:tc>
          <w:tcPr>
            <w:tcW w:w="10489" w:type="dxa"/>
            <w:gridSpan w:val="2"/>
            <w:shd w:val="clear" w:color="auto" w:fill="auto"/>
            <w:vAlign w:val="center"/>
          </w:tcPr>
          <w:p w:rsidR="00601B37" w:rsidRPr="00403439" w:rsidRDefault="00601B37" w:rsidP="008C7E0D">
            <w:pPr>
              <w:ind w:left="34"/>
              <w:rPr>
                <w:rFonts w:cs="Arial"/>
                <w:b/>
                <w:bCs/>
                <w:i/>
                <w:sz w:val="20"/>
                <w:szCs w:val="20"/>
                <w:highlight w:val="yellow"/>
              </w:rPr>
            </w:pPr>
            <w:r w:rsidRPr="008C7E0D">
              <w:rPr>
                <w:rFonts w:cs="Arial"/>
                <w:sz w:val="20"/>
                <w:szCs w:val="20"/>
              </w:rPr>
              <w:t xml:space="preserve">I confirm that </w:t>
            </w:r>
            <w:r w:rsidR="008C7E0D" w:rsidRPr="008C7E0D">
              <w:rPr>
                <w:rFonts w:cs="Arial"/>
                <w:sz w:val="20"/>
                <w:szCs w:val="20"/>
              </w:rPr>
              <w:t xml:space="preserve">I have attained all of the competences signed off in this form </w:t>
            </w:r>
            <w:r w:rsidRPr="008C7E0D">
              <w:rPr>
                <w:rFonts w:cs="Arial"/>
                <w:sz w:val="20"/>
                <w:szCs w:val="20"/>
              </w:rPr>
              <w:t xml:space="preserve">and </w:t>
            </w:r>
            <w:r w:rsidR="008C7E0D" w:rsidRPr="008C7E0D">
              <w:rPr>
                <w:rFonts w:cs="Arial"/>
                <w:sz w:val="20"/>
                <w:szCs w:val="20"/>
              </w:rPr>
              <w:t xml:space="preserve">that </w:t>
            </w:r>
            <w:r w:rsidRPr="008C7E0D">
              <w:rPr>
                <w:rFonts w:cs="Arial"/>
                <w:sz w:val="20"/>
                <w:szCs w:val="20"/>
              </w:rPr>
              <w:t xml:space="preserve">I have worked for the consultant who has completed this certificate for a minimum </w:t>
            </w:r>
            <w:r w:rsidR="008C7E0D">
              <w:rPr>
                <w:rFonts w:cs="Arial"/>
                <w:sz w:val="20"/>
                <w:szCs w:val="20"/>
              </w:rPr>
              <w:t xml:space="preserve">continuous period </w:t>
            </w:r>
            <w:r w:rsidRPr="008C7E0D">
              <w:rPr>
                <w:rFonts w:cs="Arial"/>
                <w:sz w:val="20"/>
                <w:szCs w:val="20"/>
              </w:rPr>
              <w:t>of three months</w:t>
            </w:r>
            <w:r w:rsidR="008C7E0D">
              <w:rPr>
                <w:rFonts w:cs="Arial"/>
                <w:sz w:val="20"/>
                <w:szCs w:val="20"/>
              </w:rPr>
              <w:t xml:space="preserve"> whole time equivalent</w:t>
            </w:r>
            <w:r w:rsidR="00536554" w:rsidRPr="008C7E0D">
              <w:rPr>
                <w:rFonts w:cs="Arial"/>
                <w:sz w:val="20"/>
                <w:szCs w:val="20"/>
              </w:rPr>
              <w:t xml:space="preserve"> within </w:t>
            </w:r>
            <w:r w:rsidR="008C7E0D" w:rsidRPr="008C7E0D">
              <w:rPr>
                <w:rFonts w:cs="Arial"/>
                <w:sz w:val="20"/>
                <w:szCs w:val="20"/>
              </w:rPr>
              <w:t>three</w:t>
            </w:r>
            <w:r w:rsidR="00536554" w:rsidRPr="008C7E0D">
              <w:rPr>
                <w:rFonts w:cs="Arial"/>
                <w:sz w:val="20"/>
                <w:szCs w:val="20"/>
              </w:rPr>
              <w:t xml:space="preserve"> years prior to the </w:t>
            </w:r>
            <w:r w:rsidR="008C7E0D" w:rsidRPr="008C7E0D">
              <w:rPr>
                <w:rFonts w:cs="Arial"/>
                <w:sz w:val="20"/>
                <w:szCs w:val="20"/>
              </w:rPr>
              <w:t xml:space="preserve">advertised post </w:t>
            </w:r>
            <w:r w:rsidR="00536554" w:rsidRPr="008C7E0D">
              <w:rPr>
                <w:rFonts w:cs="Arial"/>
                <w:sz w:val="20"/>
                <w:szCs w:val="20"/>
              </w:rPr>
              <w:t>start date for which I am applying</w:t>
            </w:r>
            <w:r w:rsidRPr="008C7E0D">
              <w:rPr>
                <w:rFonts w:cs="Arial"/>
                <w:sz w:val="20"/>
                <w:szCs w:val="20"/>
              </w:rPr>
              <w:t>.</w:t>
            </w:r>
          </w:p>
        </w:tc>
      </w:tr>
      <w:tr w:rsidR="001A7AF2" w:rsidRPr="00D04530" w:rsidTr="007C3A18">
        <w:trPr>
          <w:trHeight w:val="412"/>
        </w:trPr>
        <w:tc>
          <w:tcPr>
            <w:tcW w:w="2194" w:type="dxa"/>
            <w:vAlign w:val="center"/>
          </w:tcPr>
          <w:p w:rsidR="001A7AF2" w:rsidRDefault="001A7AF2" w:rsidP="007C3A18">
            <w:pPr>
              <w:ind w:left="34"/>
              <w:rPr>
                <w:rFonts w:cs="Arial"/>
                <w:b/>
                <w:sz w:val="20"/>
                <w:szCs w:val="20"/>
              </w:rPr>
            </w:pPr>
            <w:r w:rsidRPr="001E50C4">
              <w:rPr>
                <w:rFonts w:cs="Arial"/>
                <w:b/>
                <w:sz w:val="20"/>
                <w:szCs w:val="20"/>
              </w:rPr>
              <w:t xml:space="preserve">Candidate </w:t>
            </w:r>
          </w:p>
          <w:p w:rsidR="001A7AF2" w:rsidRPr="001E50C4" w:rsidRDefault="00333C22" w:rsidP="007C3A18">
            <w:pPr>
              <w:ind w:left="34"/>
              <w:rPr>
                <w:rFonts w:cs="Arial"/>
                <w:b/>
                <w:sz w:val="20"/>
                <w:szCs w:val="20"/>
              </w:rPr>
            </w:pPr>
            <w:r>
              <w:rPr>
                <w:rFonts w:cs="Arial"/>
                <w:b/>
                <w:sz w:val="20"/>
                <w:szCs w:val="20"/>
              </w:rPr>
              <w:t>f</w:t>
            </w:r>
            <w:r w:rsidR="001A7AF2">
              <w:rPr>
                <w:rFonts w:cs="Arial"/>
                <w:b/>
                <w:sz w:val="20"/>
                <w:szCs w:val="20"/>
              </w:rPr>
              <w:t>ull</w:t>
            </w:r>
            <w:r w:rsidR="001A7AF2" w:rsidRPr="001E50C4">
              <w:rPr>
                <w:rFonts w:cs="Arial"/>
                <w:b/>
                <w:sz w:val="20"/>
                <w:szCs w:val="20"/>
              </w:rPr>
              <w:t xml:space="preserve"> name</w:t>
            </w:r>
          </w:p>
        </w:tc>
        <w:tc>
          <w:tcPr>
            <w:tcW w:w="8295" w:type="dxa"/>
            <w:vAlign w:val="center"/>
          </w:tcPr>
          <w:p w:rsidR="001A7AF2" w:rsidRPr="001E50C4" w:rsidRDefault="001A7AF2" w:rsidP="00DA0D02">
            <w:pPr>
              <w:ind w:left="143"/>
              <w:rPr>
                <w:rFonts w:cs="Arial"/>
                <w:b/>
                <w:bCs/>
                <w:i/>
                <w:sz w:val="20"/>
                <w:szCs w:val="20"/>
              </w:rPr>
            </w:pPr>
            <w:r w:rsidRPr="001E50C4">
              <w:rPr>
                <w:rFonts w:cs="Arial"/>
                <w:b/>
                <w:bCs/>
              </w:rPr>
              <w:fldChar w:fldCharType="begin">
                <w:ffData>
                  <w:name w:val="Text2"/>
                  <w:enabled/>
                  <w:calcOnExit w:val="0"/>
                  <w:textInput/>
                </w:ffData>
              </w:fldChar>
            </w:r>
            <w:r w:rsidRPr="001E50C4">
              <w:rPr>
                <w:rFonts w:cs="Arial"/>
                <w:b/>
                <w:bCs/>
              </w:rPr>
              <w:instrText xml:space="preserve"> FORMTEXT </w:instrText>
            </w:r>
            <w:r w:rsidRPr="001E50C4">
              <w:rPr>
                <w:rFonts w:cs="Arial"/>
                <w:b/>
                <w:bCs/>
              </w:rPr>
            </w:r>
            <w:r w:rsidRPr="001E50C4">
              <w:rPr>
                <w:rFonts w:cs="Arial"/>
                <w:b/>
                <w:bCs/>
              </w:rPr>
              <w:fldChar w:fldCharType="separate"/>
            </w:r>
            <w:r w:rsidR="00DA0D02">
              <w:rPr>
                <w:rFonts w:cs="Arial"/>
                <w:b/>
                <w:bCs/>
              </w:rPr>
              <w:t> </w:t>
            </w:r>
            <w:r w:rsidR="00DA0D02">
              <w:rPr>
                <w:rFonts w:cs="Arial"/>
                <w:b/>
                <w:bCs/>
              </w:rPr>
              <w:t> </w:t>
            </w:r>
            <w:r w:rsidR="00DA0D02">
              <w:rPr>
                <w:rFonts w:cs="Arial"/>
                <w:b/>
                <w:bCs/>
              </w:rPr>
              <w:t> </w:t>
            </w:r>
            <w:r w:rsidR="00DA0D02">
              <w:rPr>
                <w:rFonts w:cs="Arial"/>
                <w:b/>
                <w:bCs/>
              </w:rPr>
              <w:t> </w:t>
            </w:r>
            <w:r w:rsidR="00DA0D02">
              <w:rPr>
                <w:rFonts w:cs="Arial"/>
                <w:b/>
                <w:bCs/>
              </w:rPr>
              <w:t> </w:t>
            </w:r>
            <w:r w:rsidRPr="001E50C4">
              <w:rPr>
                <w:rFonts w:cs="Arial"/>
                <w:b/>
                <w:bCs/>
              </w:rPr>
              <w:fldChar w:fldCharType="end"/>
            </w:r>
          </w:p>
        </w:tc>
      </w:tr>
      <w:tr w:rsidR="001A7AF2" w:rsidRPr="00D04530" w:rsidTr="007C3A18">
        <w:trPr>
          <w:trHeight w:val="325"/>
        </w:trPr>
        <w:tc>
          <w:tcPr>
            <w:tcW w:w="2194" w:type="dxa"/>
            <w:vAlign w:val="center"/>
          </w:tcPr>
          <w:p w:rsidR="001A7AF2" w:rsidRPr="001E50C4" w:rsidRDefault="001A7AF2" w:rsidP="007C3A18">
            <w:pPr>
              <w:ind w:left="34"/>
              <w:rPr>
                <w:rFonts w:cs="Arial"/>
                <w:b/>
                <w:i/>
                <w:sz w:val="20"/>
                <w:szCs w:val="20"/>
              </w:rPr>
            </w:pPr>
            <w:r w:rsidRPr="001E50C4">
              <w:rPr>
                <w:rFonts w:cs="Arial"/>
                <w:b/>
                <w:iCs/>
                <w:sz w:val="20"/>
                <w:szCs w:val="20"/>
              </w:rPr>
              <w:t xml:space="preserve">Candidate GMC </w:t>
            </w:r>
            <w:r>
              <w:rPr>
                <w:rFonts w:cs="Arial"/>
                <w:b/>
                <w:iCs/>
                <w:sz w:val="20"/>
                <w:szCs w:val="20"/>
              </w:rPr>
              <w:t>number</w:t>
            </w:r>
            <w:r w:rsidR="00240841">
              <w:rPr>
                <w:rFonts w:cs="Arial"/>
                <w:b/>
                <w:iCs/>
                <w:sz w:val="20"/>
                <w:szCs w:val="20"/>
              </w:rPr>
              <w:t xml:space="preserve"> or Oriel PIN</w:t>
            </w:r>
          </w:p>
        </w:tc>
        <w:tc>
          <w:tcPr>
            <w:tcW w:w="8295" w:type="dxa"/>
            <w:vAlign w:val="center"/>
          </w:tcPr>
          <w:p w:rsidR="001A7AF2" w:rsidRPr="001E50C4" w:rsidRDefault="001A7AF2" w:rsidP="007C3A18">
            <w:pPr>
              <w:ind w:left="143"/>
            </w:pPr>
            <w:r w:rsidRPr="001E50C4">
              <w:rPr>
                <w:rFonts w:cs="Arial"/>
                <w:b/>
                <w:bCs/>
              </w:rPr>
              <w:fldChar w:fldCharType="begin">
                <w:ffData>
                  <w:name w:val="Text2"/>
                  <w:enabled/>
                  <w:calcOnExit w:val="0"/>
                  <w:textInput/>
                </w:ffData>
              </w:fldChar>
            </w:r>
            <w:r w:rsidRPr="001E50C4">
              <w:rPr>
                <w:rFonts w:cs="Arial"/>
                <w:b/>
                <w:bCs/>
              </w:rPr>
              <w:instrText xml:space="preserve"> FORMTEXT </w:instrText>
            </w:r>
            <w:r w:rsidRPr="001E50C4">
              <w:rPr>
                <w:rFonts w:cs="Arial"/>
                <w:b/>
                <w:bCs/>
              </w:rPr>
            </w:r>
            <w:r w:rsidRPr="001E50C4">
              <w:rPr>
                <w:rFonts w:cs="Arial"/>
                <w:b/>
                <w:bCs/>
              </w:rPr>
              <w:fldChar w:fldCharType="separate"/>
            </w:r>
            <w:r w:rsidRPr="001E50C4">
              <w:rPr>
                <w:rFonts w:hAnsi="MS Mincho" w:cs="MS Mincho"/>
                <w:b/>
                <w:bCs/>
                <w:noProof/>
              </w:rPr>
              <w:t> </w:t>
            </w:r>
            <w:r w:rsidRPr="001E50C4">
              <w:rPr>
                <w:rFonts w:hAnsi="MS Mincho" w:cs="MS Mincho"/>
                <w:b/>
                <w:bCs/>
                <w:noProof/>
              </w:rPr>
              <w:t> </w:t>
            </w:r>
            <w:r w:rsidRPr="001E50C4">
              <w:rPr>
                <w:rFonts w:hAnsi="MS Mincho" w:cs="MS Mincho"/>
                <w:b/>
                <w:bCs/>
                <w:noProof/>
              </w:rPr>
              <w:t> </w:t>
            </w:r>
            <w:r w:rsidRPr="001E50C4">
              <w:rPr>
                <w:rFonts w:hAnsi="MS Mincho" w:cs="MS Mincho"/>
                <w:b/>
                <w:bCs/>
                <w:noProof/>
              </w:rPr>
              <w:t> </w:t>
            </w:r>
            <w:r w:rsidRPr="001E50C4">
              <w:rPr>
                <w:rFonts w:hAnsi="MS Mincho" w:cs="MS Mincho"/>
                <w:b/>
                <w:bCs/>
                <w:noProof/>
              </w:rPr>
              <w:t> </w:t>
            </w:r>
            <w:r w:rsidRPr="001E50C4">
              <w:rPr>
                <w:rFonts w:cs="Arial"/>
                <w:b/>
                <w:bCs/>
              </w:rPr>
              <w:fldChar w:fldCharType="end"/>
            </w:r>
          </w:p>
        </w:tc>
      </w:tr>
      <w:tr w:rsidR="001A7AF2" w:rsidRPr="00D04530" w:rsidTr="007C3A18">
        <w:trPr>
          <w:trHeight w:val="541"/>
        </w:trPr>
        <w:tc>
          <w:tcPr>
            <w:tcW w:w="2194" w:type="dxa"/>
            <w:vAlign w:val="center"/>
          </w:tcPr>
          <w:p w:rsidR="001A7AF2" w:rsidRPr="001E50C4" w:rsidRDefault="001A7AF2" w:rsidP="007C3A18">
            <w:pPr>
              <w:ind w:left="34"/>
              <w:rPr>
                <w:rFonts w:cs="Arial"/>
                <w:b/>
                <w:sz w:val="20"/>
                <w:szCs w:val="20"/>
              </w:rPr>
            </w:pPr>
            <w:r w:rsidRPr="001E50C4">
              <w:rPr>
                <w:rFonts w:cs="Arial"/>
                <w:b/>
                <w:sz w:val="20"/>
                <w:szCs w:val="20"/>
              </w:rPr>
              <w:t>Candidate signature</w:t>
            </w:r>
          </w:p>
        </w:tc>
        <w:tc>
          <w:tcPr>
            <w:tcW w:w="8295" w:type="dxa"/>
            <w:vAlign w:val="center"/>
          </w:tcPr>
          <w:p w:rsidR="001A7AF2" w:rsidRPr="001E50C4" w:rsidRDefault="001A7AF2" w:rsidP="0076317E">
            <w:pPr>
              <w:ind w:left="567"/>
              <w:rPr>
                <w:rFonts w:cs="Arial"/>
                <w:bCs/>
                <w:sz w:val="20"/>
                <w:szCs w:val="20"/>
              </w:rPr>
            </w:pPr>
          </w:p>
        </w:tc>
      </w:tr>
    </w:tbl>
    <w:p w:rsidR="009A09BC" w:rsidRPr="00536554" w:rsidRDefault="002A01B1" w:rsidP="00536554">
      <w:pPr>
        <w:pStyle w:val="JRCPTB-Subheading"/>
        <w:rPr>
          <w:b/>
        </w:rPr>
      </w:pPr>
      <w:r>
        <w:br w:type="page"/>
      </w:r>
      <w:r w:rsidR="00536554">
        <w:rPr>
          <w:b/>
        </w:rPr>
        <w:lastRenderedPageBreak/>
        <w:t>THE FOLLOWING SECTION IS TO BE COMPLETED</w:t>
      </w:r>
      <w:r w:rsidR="00553D4D">
        <w:rPr>
          <w:b/>
        </w:rPr>
        <w:t xml:space="preserve"> BY THE SUPERVISING CONSULTANT</w:t>
      </w:r>
    </w:p>
    <w:p w:rsidR="00DD1272" w:rsidRDefault="00601B37" w:rsidP="00DD1272">
      <w:pPr>
        <w:pStyle w:val="ListParagraph"/>
      </w:pPr>
      <w:r w:rsidRPr="001E50C4">
        <w:t xml:space="preserve">The person who has asked you to fill in this form </w:t>
      </w:r>
      <w:r w:rsidR="00333C22">
        <w:t>is applying</w:t>
      </w:r>
      <w:r w:rsidRPr="001E50C4">
        <w:t xml:space="preserve"> for </w:t>
      </w:r>
      <w:r w:rsidR="00333C22">
        <w:t>s</w:t>
      </w:r>
      <w:r w:rsidRPr="001E50C4">
        <w:t xml:space="preserve">peciality </w:t>
      </w:r>
      <w:r w:rsidR="00333C22">
        <w:t>t</w:t>
      </w:r>
      <w:r w:rsidRPr="001E50C4">
        <w:t>raining</w:t>
      </w:r>
      <w:r w:rsidR="007D0A66">
        <w:t xml:space="preserve"> in palliative medicine</w:t>
      </w:r>
      <w:r w:rsidRPr="001E50C4">
        <w:t xml:space="preserve"> at ST3 level in the United Kingdom. In order to process their application, we need to know that they have achieved the </w:t>
      </w:r>
      <w:r w:rsidR="00654B5E">
        <w:t>competences</w:t>
      </w:r>
      <w:r w:rsidRPr="001E50C4">
        <w:t xml:space="preserve"> listed in this certificate to the standard </w:t>
      </w:r>
      <w:r w:rsidR="004171A4">
        <w:t xml:space="preserve">expected of </w:t>
      </w:r>
      <w:r>
        <w:t xml:space="preserve">doctors completing </w:t>
      </w:r>
      <w:r w:rsidRPr="001E50C4">
        <w:t>UK Core Medical Training</w:t>
      </w:r>
      <w:r w:rsidR="006B5C76">
        <w:t xml:space="preserve"> (CMT)</w:t>
      </w:r>
      <w:r w:rsidRPr="001E50C4">
        <w:t>.</w:t>
      </w:r>
      <w:r w:rsidR="00DD1272">
        <w:t xml:space="preserve"> Candidates need to have demonstrated ALL listed competences in order to progress.</w:t>
      </w:r>
    </w:p>
    <w:p w:rsidR="00DD1272" w:rsidRPr="002463E1" w:rsidRDefault="00DD1272" w:rsidP="00DD1272">
      <w:pPr>
        <w:pStyle w:val="ListParagraph"/>
        <w:rPr>
          <w:b/>
        </w:rPr>
      </w:pPr>
      <w:r w:rsidRPr="002463E1">
        <w:rPr>
          <w:b/>
        </w:rPr>
        <w:t>When using this certificate, please note:</w:t>
      </w:r>
    </w:p>
    <w:p w:rsidR="00333C22" w:rsidRDefault="00333C22" w:rsidP="00DD1272">
      <w:pPr>
        <w:pStyle w:val="ListParagraph"/>
        <w:numPr>
          <w:ilvl w:val="0"/>
          <w:numId w:val="14"/>
        </w:numPr>
        <w:ind w:left="1418"/>
      </w:pPr>
      <w:r>
        <w:t xml:space="preserve">The doctor must have </w:t>
      </w:r>
      <w:r w:rsidRPr="002463E1">
        <w:t xml:space="preserve">worked with </w:t>
      </w:r>
      <w:r>
        <w:t>you</w:t>
      </w:r>
      <w:r w:rsidRPr="002463E1">
        <w:t xml:space="preserve"> for a minimum </w:t>
      </w:r>
      <w:r>
        <w:t xml:space="preserve">continuous period </w:t>
      </w:r>
      <w:r w:rsidRPr="002463E1">
        <w:t>of three months</w:t>
      </w:r>
      <w:r>
        <w:t xml:space="preserve"> within the three years prior to the advertised post start date for which they are applying</w:t>
      </w:r>
      <w:r w:rsidRPr="002463E1">
        <w:t>.</w:t>
      </w:r>
    </w:p>
    <w:p w:rsidR="00553D4D" w:rsidRDefault="00DD1272" w:rsidP="00644C75">
      <w:pPr>
        <w:pStyle w:val="ListParagraph"/>
        <w:numPr>
          <w:ilvl w:val="0"/>
          <w:numId w:val="14"/>
        </w:numPr>
        <w:ind w:left="1418"/>
      </w:pPr>
      <w:r>
        <w:t>Only</w:t>
      </w:r>
      <w:r w:rsidR="00601B37">
        <w:t xml:space="preserve"> sign the </w:t>
      </w:r>
      <w:r w:rsidR="00654B5E">
        <w:t>competences</w:t>
      </w:r>
      <w:r w:rsidR="00601B37">
        <w:t xml:space="preserve"> that you are able to confirm, either from your own observation of the</w:t>
      </w:r>
      <w:r w:rsidR="004171A4">
        <w:t xml:space="preserve">m </w:t>
      </w:r>
      <w:r w:rsidR="00601B37">
        <w:t>or from confirmation from a colleague that the candidate possesses competency</w:t>
      </w:r>
      <w:r w:rsidR="004171A4">
        <w:t xml:space="preserve">; </w:t>
      </w:r>
      <w:r>
        <w:t>candidate</w:t>
      </w:r>
      <w:r w:rsidR="004171A4">
        <w:t>s</w:t>
      </w:r>
      <w:r>
        <w:t xml:space="preserve"> can obtain </w:t>
      </w:r>
      <w:r w:rsidR="00553D4D">
        <w:t>additional</w:t>
      </w:r>
      <w:r>
        <w:t xml:space="preserve"> certificate</w:t>
      </w:r>
      <w:r w:rsidR="004171A4">
        <w:t>s</w:t>
      </w:r>
      <w:r>
        <w:t xml:space="preserve"> </w:t>
      </w:r>
      <w:r w:rsidR="004171A4">
        <w:t>for competences you are unable to sign off.</w:t>
      </w:r>
    </w:p>
    <w:p w:rsidR="007C3A18" w:rsidRPr="007C3A18" w:rsidRDefault="00601B37" w:rsidP="007C3A18">
      <w:pPr>
        <w:pStyle w:val="ListParagraph"/>
        <w:numPr>
          <w:ilvl w:val="0"/>
          <w:numId w:val="14"/>
        </w:numPr>
        <w:ind w:left="1418"/>
      </w:pPr>
      <w:r w:rsidRPr="00553D4D">
        <w:t xml:space="preserve">Before filling in this certificate please view the </w:t>
      </w:r>
      <w:r w:rsidR="00403439">
        <w:t>curriculum for</w:t>
      </w:r>
      <w:r w:rsidRPr="00553D4D">
        <w:t xml:space="preserve"> </w:t>
      </w:r>
      <w:r w:rsidR="004171A4">
        <w:t xml:space="preserve">UK </w:t>
      </w:r>
      <w:r w:rsidRPr="00553D4D">
        <w:t>CMT doctors:</w:t>
      </w:r>
      <w:r w:rsidR="007C3A18">
        <w:t xml:space="preserve"> </w:t>
      </w:r>
      <w:hyperlink r:id="rId9" w:history="1">
        <w:r w:rsidR="00553D4D" w:rsidRPr="004001AB">
          <w:rPr>
            <w:rStyle w:val="Hyperlink"/>
          </w:rPr>
          <w:t>http://www.jrcptb.org.uk/specialties/core-medical-training-and-acute-care-common-stem-medicine</w:t>
        </w:r>
      </w:hyperlink>
    </w:p>
    <w:p w:rsidR="00553D4D" w:rsidRDefault="004171A4" w:rsidP="00553D4D">
      <w:pPr>
        <w:pStyle w:val="ListParagraph"/>
        <w:numPr>
          <w:ilvl w:val="0"/>
          <w:numId w:val="14"/>
        </w:numPr>
        <w:ind w:left="1418"/>
      </w:pPr>
      <w:r>
        <w:t>This certificate</w:t>
      </w:r>
      <w:r w:rsidR="00553D4D" w:rsidRPr="00702DB2">
        <w:t xml:space="preserve"> has to be correctly completed, including your details. Failure to complete it fully </w:t>
      </w:r>
      <w:r>
        <w:t>may</w:t>
      </w:r>
      <w:r w:rsidRPr="00702DB2">
        <w:t xml:space="preserve"> </w:t>
      </w:r>
      <w:r w:rsidR="00553D4D" w:rsidRPr="00702DB2">
        <w:t xml:space="preserve">render the candidate ineligible to be considered further for </w:t>
      </w:r>
      <w:r>
        <w:t>specialty</w:t>
      </w:r>
      <w:r w:rsidRPr="00702DB2">
        <w:t xml:space="preserve"> </w:t>
      </w:r>
      <w:r w:rsidR="00553D4D" w:rsidRPr="00702DB2">
        <w:t>training in this recruitment round.</w:t>
      </w:r>
    </w:p>
    <w:p w:rsidR="00333C22" w:rsidRDefault="00333C22" w:rsidP="007C3A18">
      <w:pPr>
        <w:pStyle w:val="ListParagraph"/>
        <w:numPr>
          <w:ilvl w:val="0"/>
          <w:numId w:val="14"/>
        </w:numPr>
        <w:ind w:left="1418"/>
      </w:pPr>
      <w:r>
        <w:t>You must sign and date each page of this form individually</w:t>
      </w:r>
    </w:p>
    <w:p w:rsidR="00333C22" w:rsidRPr="00553D4D" w:rsidRDefault="00553D4D" w:rsidP="00DA0D02">
      <w:pPr>
        <w:pStyle w:val="ListParagraph"/>
        <w:numPr>
          <w:ilvl w:val="0"/>
          <w:numId w:val="14"/>
        </w:numPr>
        <w:spacing w:after="120"/>
        <w:ind w:left="1417" w:hanging="357"/>
      </w:pPr>
      <w:r w:rsidRPr="00702DB2">
        <w:t xml:space="preserve">Please include up-to-date contact details </w:t>
      </w:r>
      <w:r w:rsidR="004171A4">
        <w:t>should</w:t>
      </w:r>
      <w:r w:rsidRPr="00702DB2">
        <w:t xml:space="preserve"> we need to verify any of the competences prior or subsequent to their appointment</w:t>
      </w:r>
      <w:r w:rsidR="00333C2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26"/>
        <w:gridCol w:w="7512"/>
      </w:tblGrid>
      <w:tr w:rsidR="00601B37" w:rsidRPr="00D04530" w:rsidTr="007C3A18">
        <w:trPr>
          <w:trHeight w:val="367"/>
        </w:trPr>
        <w:tc>
          <w:tcPr>
            <w:tcW w:w="10773" w:type="dxa"/>
            <w:gridSpan w:val="3"/>
            <w:shd w:val="clear" w:color="auto" w:fill="CCC0D9"/>
            <w:vAlign w:val="center"/>
          </w:tcPr>
          <w:p w:rsidR="00601B37" w:rsidRPr="001E50C4" w:rsidRDefault="00601B37" w:rsidP="007C3A18">
            <w:pPr>
              <w:ind w:left="34"/>
              <w:rPr>
                <w:rFonts w:cs="Arial"/>
                <w:b/>
                <w:bCs/>
              </w:rPr>
            </w:pPr>
            <w:r w:rsidRPr="001E50C4">
              <w:rPr>
                <w:rFonts w:cs="Arial"/>
                <w:b/>
                <w:bCs/>
              </w:rPr>
              <w:t xml:space="preserve">About the person signing the certificate: </w:t>
            </w:r>
          </w:p>
        </w:tc>
      </w:tr>
      <w:tr w:rsidR="00601B37" w:rsidRPr="00D11319" w:rsidTr="00FF6523">
        <w:trPr>
          <w:trHeight w:val="375"/>
        </w:trPr>
        <w:tc>
          <w:tcPr>
            <w:tcW w:w="3261" w:type="dxa"/>
            <w:gridSpan w:val="2"/>
            <w:vAlign w:val="center"/>
          </w:tcPr>
          <w:p w:rsidR="00601B37" w:rsidRPr="007C3A18" w:rsidRDefault="00601B37" w:rsidP="007C3A18">
            <w:pPr>
              <w:ind w:left="34"/>
              <w:rPr>
                <w:rFonts w:cs="Arial"/>
                <w:b/>
                <w:bCs/>
                <w:sz w:val="22"/>
                <w:szCs w:val="22"/>
              </w:rPr>
            </w:pPr>
            <w:r w:rsidRPr="007C3A18">
              <w:rPr>
                <w:rFonts w:cs="Arial"/>
                <w:b/>
                <w:bCs/>
                <w:sz w:val="22"/>
                <w:szCs w:val="22"/>
              </w:rPr>
              <w:t>Your name:</w:t>
            </w:r>
          </w:p>
        </w:tc>
        <w:bookmarkStart w:id="1" w:name="Text2"/>
        <w:tc>
          <w:tcPr>
            <w:tcW w:w="7512" w:type="dxa"/>
            <w:vAlign w:val="center"/>
          </w:tcPr>
          <w:p w:rsidR="00601B37" w:rsidRPr="00696CF4" w:rsidRDefault="00601B37" w:rsidP="007C3A18">
            <w:pPr>
              <w:ind w:left="34"/>
              <w:rPr>
                <w:rFonts w:cs="Arial"/>
                <w:b/>
                <w:bCs/>
                <w:sz w:val="22"/>
                <w:szCs w:val="22"/>
              </w:rPr>
            </w:pPr>
            <w:r w:rsidRPr="00696CF4">
              <w:rPr>
                <w:rFonts w:cs="Arial"/>
                <w:b/>
                <w:bCs/>
                <w:sz w:val="22"/>
                <w:szCs w:val="22"/>
              </w:rPr>
              <w:fldChar w:fldCharType="begin">
                <w:ffData>
                  <w:name w:val="Text2"/>
                  <w:enabled/>
                  <w:calcOnExit w:val="0"/>
                  <w:textInput/>
                </w:ffData>
              </w:fldChar>
            </w:r>
            <w:r w:rsidRPr="00696CF4">
              <w:rPr>
                <w:rFonts w:cs="Arial"/>
                <w:b/>
                <w:bCs/>
                <w:sz w:val="22"/>
                <w:szCs w:val="22"/>
              </w:rPr>
              <w:instrText xml:space="preserve"> FORMTEXT </w:instrText>
            </w:r>
            <w:r w:rsidRPr="00696CF4">
              <w:rPr>
                <w:rFonts w:cs="Arial"/>
                <w:b/>
                <w:bCs/>
                <w:sz w:val="22"/>
                <w:szCs w:val="22"/>
              </w:rPr>
            </w:r>
            <w:r w:rsidRPr="00696CF4">
              <w:rPr>
                <w:rFonts w:cs="Arial"/>
                <w:b/>
                <w:bCs/>
                <w:sz w:val="22"/>
                <w:szCs w:val="22"/>
              </w:rPr>
              <w:fldChar w:fldCharType="separate"/>
            </w:r>
            <w:r w:rsidRPr="00696CF4">
              <w:rPr>
                <w:rFonts w:cs="Arial"/>
                <w:b/>
                <w:bCs/>
                <w:noProof/>
                <w:sz w:val="22"/>
                <w:szCs w:val="22"/>
              </w:rPr>
              <w:t> </w:t>
            </w:r>
            <w:r w:rsidRPr="00696CF4">
              <w:rPr>
                <w:rFonts w:cs="Arial"/>
                <w:b/>
                <w:bCs/>
                <w:noProof/>
                <w:sz w:val="22"/>
                <w:szCs w:val="22"/>
              </w:rPr>
              <w:t> </w:t>
            </w:r>
            <w:r w:rsidRPr="00696CF4">
              <w:rPr>
                <w:rFonts w:cs="Arial"/>
                <w:b/>
                <w:bCs/>
                <w:noProof/>
                <w:sz w:val="22"/>
                <w:szCs w:val="22"/>
              </w:rPr>
              <w:t> </w:t>
            </w:r>
            <w:r w:rsidRPr="00696CF4">
              <w:rPr>
                <w:rFonts w:cs="Arial"/>
                <w:b/>
                <w:bCs/>
                <w:noProof/>
                <w:sz w:val="22"/>
                <w:szCs w:val="22"/>
              </w:rPr>
              <w:t> </w:t>
            </w:r>
            <w:r w:rsidRPr="00696CF4">
              <w:rPr>
                <w:rFonts w:cs="Arial"/>
                <w:b/>
                <w:bCs/>
                <w:noProof/>
                <w:sz w:val="22"/>
                <w:szCs w:val="22"/>
              </w:rPr>
              <w:t> </w:t>
            </w:r>
            <w:r w:rsidRPr="00696CF4">
              <w:rPr>
                <w:rFonts w:cs="Arial"/>
                <w:b/>
                <w:bCs/>
                <w:sz w:val="22"/>
                <w:szCs w:val="22"/>
              </w:rPr>
              <w:fldChar w:fldCharType="end"/>
            </w:r>
            <w:bookmarkEnd w:id="1"/>
          </w:p>
        </w:tc>
      </w:tr>
      <w:tr w:rsidR="00601B37" w:rsidRPr="00D11319" w:rsidTr="00FF6523">
        <w:trPr>
          <w:trHeight w:val="335"/>
        </w:trPr>
        <w:tc>
          <w:tcPr>
            <w:tcW w:w="3261" w:type="dxa"/>
            <w:gridSpan w:val="2"/>
            <w:vAlign w:val="center"/>
          </w:tcPr>
          <w:p w:rsidR="00601B37" w:rsidRPr="007C3A18" w:rsidRDefault="00601B37" w:rsidP="007C3A18">
            <w:pPr>
              <w:ind w:left="34"/>
              <w:rPr>
                <w:rFonts w:cs="Arial"/>
                <w:b/>
                <w:bCs/>
                <w:sz w:val="22"/>
                <w:szCs w:val="22"/>
              </w:rPr>
            </w:pPr>
            <w:r w:rsidRPr="007C3A18">
              <w:rPr>
                <w:rFonts w:cs="Arial"/>
                <w:b/>
                <w:bCs/>
                <w:sz w:val="22"/>
                <w:szCs w:val="22"/>
              </w:rPr>
              <w:t>Professional status</w:t>
            </w:r>
            <w:r w:rsidRPr="007C3A18">
              <w:rPr>
                <w:rFonts w:cs="Arial"/>
                <w:b/>
                <w:sz w:val="22"/>
                <w:szCs w:val="22"/>
              </w:rPr>
              <w:t xml:space="preserve"> :</w:t>
            </w:r>
          </w:p>
        </w:tc>
        <w:tc>
          <w:tcPr>
            <w:tcW w:w="7512" w:type="dxa"/>
            <w:vAlign w:val="center"/>
          </w:tcPr>
          <w:p w:rsidR="00601B37" w:rsidRPr="00696CF4" w:rsidRDefault="00601B37" w:rsidP="007C3A18">
            <w:pPr>
              <w:ind w:left="34"/>
              <w:rPr>
                <w:sz w:val="22"/>
                <w:szCs w:val="22"/>
              </w:rPr>
            </w:pPr>
            <w:r w:rsidRPr="00696CF4">
              <w:rPr>
                <w:rFonts w:cs="Arial"/>
                <w:b/>
                <w:bCs/>
                <w:sz w:val="22"/>
                <w:szCs w:val="22"/>
              </w:rPr>
              <w:fldChar w:fldCharType="begin">
                <w:ffData>
                  <w:name w:val="Text2"/>
                  <w:enabled/>
                  <w:calcOnExit w:val="0"/>
                  <w:textInput/>
                </w:ffData>
              </w:fldChar>
            </w:r>
            <w:r w:rsidRPr="00696CF4">
              <w:rPr>
                <w:rFonts w:cs="Arial"/>
                <w:b/>
                <w:bCs/>
                <w:sz w:val="22"/>
                <w:szCs w:val="22"/>
              </w:rPr>
              <w:instrText xml:space="preserve"> FORMTEXT </w:instrText>
            </w:r>
            <w:r w:rsidRPr="00696CF4">
              <w:rPr>
                <w:rFonts w:cs="Arial"/>
                <w:b/>
                <w:bCs/>
                <w:sz w:val="22"/>
                <w:szCs w:val="22"/>
              </w:rPr>
            </w:r>
            <w:r w:rsidRPr="00696CF4">
              <w:rPr>
                <w:rFonts w:cs="Arial"/>
                <w:b/>
                <w:bCs/>
                <w:sz w:val="22"/>
                <w:szCs w:val="22"/>
              </w:rPr>
              <w:fldChar w:fldCharType="separate"/>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Arial"/>
                <w:b/>
                <w:bCs/>
                <w:sz w:val="22"/>
                <w:szCs w:val="22"/>
              </w:rPr>
              <w:fldChar w:fldCharType="end"/>
            </w:r>
          </w:p>
        </w:tc>
      </w:tr>
      <w:tr w:rsidR="00601B37" w:rsidRPr="00D11319" w:rsidTr="00FF6523">
        <w:trPr>
          <w:trHeight w:val="375"/>
        </w:trPr>
        <w:tc>
          <w:tcPr>
            <w:tcW w:w="3261" w:type="dxa"/>
            <w:gridSpan w:val="2"/>
            <w:vAlign w:val="center"/>
          </w:tcPr>
          <w:p w:rsidR="00601B37" w:rsidRPr="007C3A18" w:rsidRDefault="00601B37" w:rsidP="007C3A18">
            <w:pPr>
              <w:ind w:left="34"/>
              <w:rPr>
                <w:rFonts w:cs="Arial"/>
                <w:b/>
                <w:bCs/>
                <w:sz w:val="22"/>
                <w:szCs w:val="22"/>
              </w:rPr>
            </w:pPr>
            <w:r w:rsidRPr="007C3A18">
              <w:rPr>
                <w:rFonts w:cs="Arial"/>
                <w:b/>
                <w:sz w:val="22"/>
                <w:szCs w:val="22"/>
              </w:rPr>
              <w:t>Current post:</w:t>
            </w:r>
          </w:p>
        </w:tc>
        <w:tc>
          <w:tcPr>
            <w:tcW w:w="7512" w:type="dxa"/>
            <w:vAlign w:val="center"/>
          </w:tcPr>
          <w:p w:rsidR="00601B37" w:rsidRPr="00696CF4" w:rsidRDefault="00601B37" w:rsidP="007C3A18">
            <w:pPr>
              <w:ind w:left="34"/>
              <w:rPr>
                <w:sz w:val="22"/>
                <w:szCs w:val="22"/>
              </w:rPr>
            </w:pPr>
            <w:r w:rsidRPr="00696CF4">
              <w:rPr>
                <w:rFonts w:cs="Arial"/>
                <w:b/>
                <w:bCs/>
                <w:sz w:val="22"/>
                <w:szCs w:val="22"/>
              </w:rPr>
              <w:fldChar w:fldCharType="begin">
                <w:ffData>
                  <w:name w:val="Text2"/>
                  <w:enabled/>
                  <w:calcOnExit w:val="0"/>
                  <w:textInput/>
                </w:ffData>
              </w:fldChar>
            </w:r>
            <w:r w:rsidRPr="00696CF4">
              <w:rPr>
                <w:rFonts w:cs="Arial"/>
                <w:b/>
                <w:bCs/>
                <w:sz w:val="22"/>
                <w:szCs w:val="22"/>
              </w:rPr>
              <w:instrText xml:space="preserve"> FORMTEXT </w:instrText>
            </w:r>
            <w:r w:rsidRPr="00696CF4">
              <w:rPr>
                <w:rFonts w:cs="Arial"/>
                <w:b/>
                <w:bCs/>
                <w:sz w:val="22"/>
                <w:szCs w:val="22"/>
              </w:rPr>
            </w:r>
            <w:r w:rsidRPr="00696CF4">
              <w:rPr>
                <w:rFonts w:cs="Arial"/>
                <w:b/>
                <w:bCs/>
                <w:sz w:val="22"/>
                <w:szCs w:val="22"/>
              </w:rPr>
              <w:fldChar w:fldCharType="separate"/>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Arial"/>
                <w:b/>
                <w:bCs/>
                <w:sz w:val="22"/>
                <w:szCs w:val="22"/>
              </w:rPr>
              <w:fldChar w:fldCharType="end"/>
            </w:r>
          </w:p>
        </w:tc>
      </w:tr>
      <w:tr w:rsidR="00601B37" w:rsidRPr="00D11319" w:rsidTr="00FF6523">
        <w:trPr>
          <w:trHeight w:val="702"/>
        </w:trPr>
        <w:tc>
          <w:tcPr>
            <w:tcW w:w="3261" w:type="dxa"/>
            <w:gridSpan w:val="2"/>
            <w:vAlign w:val="center"/>
          </w:tcPr>
          <w:p w:rsidR="00601B37" w:rsidRPr="007C3A18" w:rsidRDefault="00601B37" w:rsidP="007C3A18">
            <w:pPr>
              <w:ind w:left="34"/>
              <w:rPr>
                <w:rFonts w:cs="Arial"/>
                <w:b/>
                <w:sz w:val="22"/>
                <w:szCs w:val="22"/>
              </w:rPr>
            </w:pPr>
            <w:r w:rsidRPr="007C3A18">
              <w:rPr>
                <w:rFonts w:cs="Arial"/>
                <w:b/>
                <w:sz w:val="22"/>
                <w:szCs w:val="22"/>
              </w:rPr>
              <w:t>Address for correspondence:</w:t>
            </w:r>
          </w:p>
          <w:p w:rsidR="004171A4" w:rsidRPr="007C3A18" w:rsidRDefault="004171A4" w:rsidP="007C3A18">
            <w:pPr>
              <w:ind w:left="34"/>
              <w:rPr>
                <w:rFonts w:cs="Arial"/>
                <w:b/>
                <w:sz w:val="22"/>
                <w:szCs w:val="22"/>
              </w:rPr>
            </w:pPr>
          </w:p>
          <w:p w:rsidR="00601B37" w:rsidRPr="007C3A18" w:rsidRDefault="00601B37" w:rsidP="007C3A18">
            <w:pPr>
              <w:ind w:left="34"/>
              <w:rPr>
                <w:rFonts w:cs="Arial"/>
                <w:b/>
                <w:bCs/>
                <w:sz w:val="22"/>
                <w:szCs w:val="22"/>
              </w:rPr>
            </w:pPr>
          </w:p>
        </w:tc>
        <w:tc>
          <w:tcPr>
            <w:tcW w:w="7512" w:type="dxa"/>
            <w:vAlign w:val="center"/>
          </w:tcPr>
          <w:p w:rsidR="00601B37" w:rsidRPr="00696CF4" w:rsidRDefault="00601B37" w:rsidP="007C3A18">
            <w:pPr>
              <w:ind w:left="34"/>
              <w:rPr>
                <w:sz w:val="22"/>
                <w:szCs w:val="22"/>
              </w:rPr>
            </w:pPr>
            <w:r w:rsidRPr="00696CF4">
              <w:rPr>
                <w:rFonts w:cs="Arial"/>
                <w:b/>
                <w:bCs/>
                <w:sz w:val="22"/>
                <w:szCs w:val="22"/>
              </w:rPr>
              <w:fldChar w:fldCharType="begin">
                <w:ffData>
                  <w:name w:val="Text2"/>
                  <w:enabled/>
                  <w:calcOnExit w:val="0"/>
                  <w:textInput/>
                </w:ffData>
              </w:fldChar>
            </w:r>
            <w:r w:rsidRPr="00696CF4">
              <w:rPr>
                <w:rFonts w:cs="Arial"/>
                <w:b/>
                <w:bCs/>
                <w:sz w:val="22"/>
                <w:szCs w:val="22"/>
              </w:rPr>
              <w:instrText xml:space="preserve"> FORMTEXT </w:instrText>
            </w:r>
            <w:r w:rsidRPr="00696CF4">
              <w:rPr>
                <w:rFonts w:cs="Arial"/>
                <w:b/>
                <w:bCs/>
                <w:sz w:val="22"/>
                <w:szCs w:val="22"/>
              </w:rPr>
            </w:r>
            <w:r w:rsidRPr="00696CF4">
              <w:rPr>
                <w:rFonts w:cs="Arial"/>
                <w:b/>
                <w:bCs/>
                <w:sz w:val="22"/>
                <w:szCs w:val="22"/>
              </w:rPr>
              <w:fldChar w:fldCharType="separate"/>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Arial"/>
                <w:b/>
                <w:bCs/>
                <w:sz w:val="22"/>
                <w:szCs w:val="22"/>
              </w:rPr>
              <w:fldChar w:fldCharType="end"/>
            </w:r>
          </w:p>
        </w:tc>
      </w:tr>
      <w:tr w:rsidR="00FF6523" w:rsidRPr="00D11319" w:rsidTr="00FF6523">
        <w:trPr>
          <w:trHeight w:val="360"/>
        </w:trPr>
        <w:tc>
          <w:tcPr>
            <w:tcW w:w="3261" w:type="dxa"/>
            <w:gridSpan w:val="2"/>
            <w:vAlign w:val="center"/>
          </w:tcPr>
          <w:p w:rsidR="00FF6523" w:rsidRPr="00157134" w:rsidRDefault="00FF6523" w:rsidP="00FF6523">
            <w:pPr>
              <w:ind w:left="34"/>
              <w:rPr>
                <w:rFonts w:cs="Arial"/>
                <w:b/>
                <w:sz w:val="22"/>
                <w:szCs w:val="22"/>
              </w:rPr>
            </w:pPr>
            <w:r w:rsidRPr="00157134">
              <w:rPr>
                <w:rFonts w:cs="Arial"/>
                <w:b/>
                <w:sz w:val="22"/>
                <w:szCs w:val="22"/>
              </w:rPr>
              <w:t>Email address:</w:t>
            </w:r>
          </w:p>
        </w:tc>
        <w:tc>
          <w:tcPr>
            <w:tcW w:w="7512" w:type="dxa"/>
            <w:vAlign w:val="center"/>
          </w:tcPr>
          <w:p w:rsidR="00FF6523" w:rsidRPr="00696CF4" w:rsidRDefault="00FF6523" w:rsidP="00FF6523">
            <w:pPr>
              <w:ind w:left="34"/>
              <w:rPr>
                <w:rFonts w:cs="Arial"/>
                <w:sz w:val="22"/>
                <w:szCs w:val="22"/>
              </w:rPr>
            </w:pPr>
            <w:r w:rsidRPr="00696CF4">
              <w:rPr>
                <w:rFonts w:cs="Arial"/>
                <w:sz w:val="22"/>
                <w:szCs w:val="22"/>
              </w:rPr>
              <w:fldChar w:fldCharType="begin">
                <w:ffData>
                  <w:name w:val="Text2"/>
                  <w:enabled/>
                  <w:calcOnExit w:val="0"/>
                  <w:textInput/>
                </w:ffData>
              </w:fldChar>
            </w:r>
            <w:r w:rsidRPr="00696CF4">
              <w:rPr>
                <w:rFonts w:cs="Arial"/>
                <w:sz w:val="22"/>
                <w:szCs w:val="22"/>
              </w:rPr>
              <w:instrText xml:space="preserve"> FORMTEXT </w:instrText>
            </w:r>
            <w:r w:rsidRPr="00696CF4">
              <w:rPr>
                <w:rFonts w:cs="Arial"/>
                <w:sz w:val="22"/>
                <w:szCs w:val="22"/>
              </w:rPr>
            </w:r>
            <w:r w:rsidRPr="00696CF4">
              <w:rPr>
                <w:rFonts w:cs="Arial"/>
                <w:sz w:val="22"/>
                <w:szCs w:val="22"/>
              </w:rPr>
              <w:fldChar w:fldCharType="separate"/>
            </w:r>
            <w:r w:rsidRPr="00696CF4">
              <w:rPr>
                <w:rFonts w:cs="Arial"/>
                <w:sz w:val="22"/>
                <w:szCs w:val="22"/>
              </w:rPr>
              <w:t> </w:t>
            </w:r>
            <w:r w:rsidRPr="00696CF4">
              <w:rPr>
                <w:rFonts w:cs="Arial"/>
                <w:sz w:val="22"/>
                <w:szCs w:val="22"/>
              </w:rPr>
              <w:t> </w:t>
            </w:r>
            <w:r w:rsidRPr="00696CF4">
              <w:rPr>
                <w:rFonts w:cs="Arial"/>
                <w:sz w:val="22"/>
                <w:szCs w:val="22"/>
              </w:rPr>
              <w:t> </w:t>
            </w:r>
            <w:r w:rsidRPr="00696CF4">
              <w:rPr>
                <w:rFonts w:cs="Arial"/>
                <w:sz w:val="22"/>
                <w:szCs w:val="22"/>
              </w:rPr>
              <w:t> </w:t>
            </w:r>
            <w:r w:rsidRPr="00696CF4">
              <w:rPr>
                <w:rFonts w:cs="Arial"/>
                <w:sz w:val="22"/>
                <w:szCs w:val="22"/>
              </w:rPr>
              <w:t> </w:t>
            </w:r>
            <w:r w:rsidRPr="00696CF4">
              <w:rPr>
                <w:rFonts w:cs="Arial"/>
                <w:sz w:val="22"/>
                <w:szCs w:val="22"/>
              </w:rPr>
              <w:fldChar w:fldCharType="end"/>
            </w:r>
          </w:p>
        </w:tc>
      </w:tr>
      <w:tr w:rsidR="00FF6523" w:rsidRPr="00D11319" w:rsidTr="00FF6523">
        <w:trPr>
          <w:trHeight w:val="360"/>
        </w:trPr>
        <w:tc>
          <w:tcPr>
            <w:tcW w:w="3261" w:type="dxa"/>
            <w:gridSpan w:val="2"/>
            <w:vAlign w:val="center"/>
          </w:tcPr>
          <w:p w:rsidR="00FF6523" w:rsidRPr="00157134" w:rsidRDefault="00FF6523" w:rsidP="00FF6523">
            <w:pPr>
              <w:ind w:left="34"/>
              <w:rPr>
                <w:rFonts w:cs="Arial"/>
                <w:b/>
                <w:sz w:val="22"/>
                <w:szCs w:val="22"/>
              </w:rPr>
            </w:pPr>
            <w:r>
              <w:rPr>
                <w:rFonts w:cs="Arial"/>
                <w:b/>
                <w:sz w:val="22"/>
                <w:szCs w:val="22"/>
              </w:rPr>
              <w:t>Contact telephone number</w:t>
            </w:r>
            <w:r w:rsidRPr="00157134">
              <w:rPr>
                <w:rFonts w:cs="Arial"/>
                <w:b/>
                <w:sz w:val="22"/>
                <w:szCs w:val="22"/>
              </w:rPr>
              <w:t>:</w:t>
            </w:r>
          </w:p>
        </w:tc>
        <w:tc>
          <w:tcPr>
            <w:tcW w:w="7512" w:type="dxa"/>
            <w:vAlign w:val="center"/>
          </w:tcPr>
          <w:p w:rsidR="00FF6523" w:rsidRPr="00696CF4" w:rsidRDefault="00FF6523" w:rsidP="00FF6523">
            <w:pPr>
              <w:ind w:left="34"/>
              <w:rPr>
                <w:rFonts w:cs="Arial"/>
                <w:sz w:val="22"/>
                <w:szCs w:val="22"/>
              </w:rPr>
            </w:pPr>
            <w:r w:rsidRPr="00696CF4">
              <w:rPr>
                <w:rFonts w:cs="Arial"/>
                <w:sz w:val="22"/>
                <w:szCs w:val="22"/>
              </w:rPr>
              <w:fldChar w:fldCharType="begin">
                <w:ffData>
                  <w:name w:val="Text2"/>
                  <w:enabled/>
                  <w:calcOnExit w:val="0"/>
                  <w:textInput/>
                </w:ffData>
              </w:fldChar>
            </w:r>
            <w:r w:rsidRPr="00696CF4">
              <w:rPr>
                <w:rFonts w:cs="Arial"/>
                <w:sz w:val="22"/>
                <w:szCs w:val="22"/>
              </w:rPr>
              <w:instrText xml:space="preserve"> FORMTEXT </w:instrText>
            </w:r>
            <w:r w:rsidRPr="00696CF4">
              <w:rPr>
                <w:rFonts w:cs="Arial"/>
                <w:sz w:val="22"/>
                <w:szCs w:val="22"/>
              </w:rPr>
            </w:r>
            <w:r w:rsidRPr="00696CF4">
              <w:rPr>
                <w:rFonts w:cs="Arial"/>
                <w:sz w:val="22"/>
                <w:szCs w:val="22"/>
              </w:rPr>
              <w:fldChar w:fldCharType="separate"/>
            </w:r>
            <w:r w:rsidRPr="00696CF4">
              <w:rPr>
                <w:rFonts w:cs="Arial"/>
                <w:sz w:val="22"/>
                <w:szCs w:val="22"/>
              </w:rPr>
              <w:t> </w:t>
            </w:r>
            <w:r w:rsidRPr="00696CF4">
              <w:rPr>
                <w:rFonts w:cs="Arial"/>
                <w:sz w:val="22"/>
                <w:szCs w:val="22"/>
              </w:rPr>
              <w:t> </w:t>
            </w:r>
            <w:r w:rsidRPr="00696CF4">
              <w:rPr>
                <w:rFonts w:cs="Arial"/>
                <w:sz w:val="22"/>
                <w:szCs w:val="22"/>
              </w:rPr>
              <w:t> </w:t>
            </w:r>
            <w:r w:rsidRPr="00696CF4">
              <w:rPr>
                <w:rFonts w:cs="Arial"/>
                <w:sz w:val="22"/>
                <w:szCs w:val="22"/>
              </w:rPr>
              <w:t> </w:t>
            </w:r>
            <w:r w:rsidRPr="00696CF4">
              <w:rPr>
                <w:rFonts w:cs="Arial"/>
                <w:sz w:val="22"/>
                <w:szCs w:val="22"/>
              </w:rPr>
              <w:t> </w:t>
            </w:r>
            <w:r w:rsidRPr="00696CF4">
              <w:rPr>
                <w:rFonts w:cs="Arial"/>
                <w:sz w:val="22"/>
                <w:szCs w:val="22"/>
              </w:rPr>
              <w:fldChar w:fldCharType="end"/>
            </w:r>
          </w:p>
        </w:tc>
      </w:tr>
      <w:tr w:rsidR="00601B37" w:rsidRPr="00D11319" w:rsidTr="00FF6523">
        <w:trPr>
          <w:trHeight w:val="360"/>
        </w:trPr>
        <w:tc>
          <w:tcPr>
            <w:tcW w:w="3261" w:type="dxa"/>
            <w:gridSpan w:val="2"/>
            <w:vAlign w:val="center"/>
          </w:tcPr>
          <w:p w:rsidR="00601B37" w:rsidRPr="007C3A18" w:rsidRDefault="00601B37" w:rsidP="007C3A18">
            <w:pPr>
              <w:ind w:left="34"/>
              <w:rPr>
                <w:rFonts w:cs="Arial"/>
                <w:b/>
                <w:bCs/>
                <w:sz w:val="22"/>
                <w:szCs w:val="22"/>
              </w:rPr>
            </w:pPr>
            <w:r w:rsidRPr="007C3A18">
              <w:rPr>
                <w:rFonts w:cs="Arial"/>
                <w:b/>
                <w:sz w:val="22"/>
                <w:szCs w:val="22"/>
              </w:rPr>
              <w:t>Your UK GMC Number:</w:t>
            </w:r>
          </w:p>
        </w:tc>
        <w:tc>
          <w:tcPr>
            <w:tcW w:w="7512" w:type="dxa"/>
            <w:vAlign w:val="center"/>
          </w:tcPr>
          <w:p w:rsidR="00601B37" w:rsidRPr="00696CF4" w:rsidRDefault="00601B37" w:rsidP="007C3A18">
            <w:pPr>
              <w:ind w:left="34"/>
              <w:rPr>
                <w:sz w:val="22"/>
                <w:szCs w:val="22"/>
              </w:rPr>
            </w:pPr>
            <w:r w:rsidRPr="00696CF4">
              <w:rPr>
                <w:rFonts w:cs="Arial"/>
                <w:b/>
                <w:bCs/>
                <w:sz w:val="22"/>
                <w:szCs w:val="22"/>
              </w:rPr>
              <w:fldChar w:fldCharType="begin">
                <w:ffData>
                  <w:name w:val=""/>
                  <w:enabled/>
                  <w:calcOnExit w:val="0"/>
                  <w:textInput/>
                </w:ffData>
              </w:fldChar>
            </w:r>
            <w:r w:rsidRPr="00696CF4">
              <w:rPr>
                <w:rFonts w:cs="Arial"/>
                <w:b/>
                <w:bCs/>
                <w:sz w:val="22"/>
                <w:szCs w:val="22"/>
              </w:rPr>
              <w:instrText xml:space="preserve"> FORMTEXT </w:instrText>
            </w:r>
            <w:r w:rsidRPr="00696CF4">
              <w:rPr>
                <w:rFonts w:cs="Arial"/>
                <w:b/>
                <w:bCs/>
                <w:sz w:val="22"/>
                <w:szCs w:val="22"/>
              </w:rPr>
            </w:r>
            <w:r w:rsidRPr="00696CF4">
              <w:rPr>
                <w:rFonts w:cs="Arial"/>
                <w:b/>
                <w:bCs/>
                <w:sz w:val="22"/>
                <w:szCs w:val="22"/>
              </w:rPr>
              <w:fldChar w:fldCharType="separate"/>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Arial"/>
                <w:b/>
                <w:bCs/>
                <w:sz w:val="22"/>
                <w:szCs w:val="22"/>
              </w:rPr>
              <w:fldChar w:fldCharType="end"/>
            </w:r>
          </w:p>
        </w:tc>
      </w:tr>
      <w:tr w:rsidR="00644C75" w:rsidRPr="00D11319" w:rsidTr="007C3A18">
        <w:trPr>
          <w:trHeight w:val="243"/>
        </w:trPr>
        <w:tc>
          <w:tcPr>
            <w:tcW w:w="10773" w:type="dxa"/>
            <w:gridSpan w:val="3"/>
            <w:vAlign w:val="center"/>
          </w:tcPr>
          <w:p w:rsidR="00644C75" w:rsidRPr="007C3A18" w:rsidRDefault="00644C75" w:rsidP="007C3A18">
            <w:pPr>
              <w:ind w:left="34"/>
              <w:rPr>
                <w:rFonts w:cs="Arial"/>
                <w:b/>
                <w:bCs/>
                <w:sz w:val="22"/>
                <w:szCs w:val="22"/>
              </w:rPr>
            </w:pPr>
            <w:r w:rsidRPr="007C3A18">
              <w:rPr>
                <w:rFonts w:cs="Arial"/>
                <w:sz w:val="22"/>
                <w:szCs w:val="22"/>
              </w:rPr>
              <w:t>If you are not registered with the UK GMC please give:</w:t>
            </w:r>
          </w:p>
        </w:tc>
      </w:tr>
      <w:tr w:rsidR="004171A4" w:rsidRPr="00D11319" w:rsidTr="00FF6523">
        <w:trPr>
          <w:trHeight w:val="419"/>
        </w:trPr>
        <w:tc>
          <w:tcPr>
            <w:tcW w:w="3261" w:type="dxa"/>
            <w:gridSpan w:val="2"/>
            <w:vAlign w:val="center"/>
          </w:tcPr>
          <w:p w:rsidR="004171A4" w:rsidRPr="007C3A18" w:rsidRDefault="004171A4" w:rsidP="00FF6523">
            <w:pPr>
              <w:ind w:left="34"/>
              <w:rPr>
                <w:rFonts w:cs="Arial"/>
                <w:sz w:val="22"/>
                <w:szCs w:val="22"/>
              </w:rPr>
            </w:pPr>
            <w:r w:rsidRPr="007C3A18">
              <w:rPr>
                <w:rFonts w:cs="Arial"/>
                <w:b/>
                <w:sz w:val="22"/>
                <w:szCs w:val="22"/>
              </w:rPr>
              <w:t>Name of your registering body:</w:t>
            </w:r>
            <w:r w:rsidRPr="007C3A18">
              <w:rPr>
                <w:rFonts w:cs="Arial"/>
                <w:b/>
                <w:sz w:val="22"/>
                <w:szCs w:val="22"/>
              </w:rPr>
              <w:tab/>
            </w:r>
          </w:p>
        </w:tc>
        <w:tc>
          <w:tcPr>
            <w:tcW w:w="7512" w:type="dxa"/>
            <w:vAlign w:val="center"/>
          </w:tcPr>
          <w:p w:rsidR="004171A4" w:rsidRPr="00696CF4" w:rsidRDefault="004171A4" w:rsidP="007C3A18">
            <w:pPr>
              <w:ind w:left="34"/>
              <w:rPr>
                <w:rFonts w:cs="Arial"/>
                <w:b/>
                <w:bCs/>
                <w:sz w:val="22"/>
                <w:szCs w:val="22"/>
              </w:rPr>
            </w:pPr>
            <w:r w:rsidRPr="00696CF4">
              <w:rPr>
                <w:rFonts w:cs="Arial"/>
                <w:b/>
                <w:bCs/>
                <w:sz w:val="22"/>
                <w:szCs w:val="22"/>
              </w:rPr>
              <w:fldChar w:fldCharType="begin">
                <w:ffData>
                  <w:name w:val="Text2"/>
                  <w:enabled/>
                  <w:calcOnExit w:val="0"/>
                  <w:textInput/>
                </w:ffData>
              </w:fldChar>
            </w:r>
            <w:r w:rsidRPr="00696CF4">
              <w:rPr>
                <w:rFonts w:cs="Arial"/>
                <w:b/>
                <w:bCs/>
                <w:sz w:val="22"/>
                <w:szCs w:val="22"/>
              </w:rPr>
              <w:instrText xml:space="preserve"> FORMTEXT </w:instrText>
            </w:r>
            <w:r w:rsidRPr="00696CF4">
              <w:rPr>
                <w:rFonts w:cs="Arial"/>
                <w:b/>
                <w:bCs/>
                <w:sz w:val="22"/>
                <w:szCs w:val="22"/>
              </w:rPr>
            </w:r>
            <w:r w:rsidRPr="00696CF4">
              <w:rPr>
                <w:rFonts w:cs="Arial"/>
                <w:b/>
                <w:bCs/>
                <w:sz w:val="22"/>
                <w:szCs w:val="22"/>
              </w:rPr>
              <w:fldChar w:fldCharType="separate"/>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Arial"/>
                <w:b/>
                <w:bCs/>
                <w:sz w:val="22"/>
                <w:szCs w:val="22"/>
              </w:rPr>
              <w:fldChar w:fldCharType="end"/>
            </w:r>
          </w:p>
        </w:tc>
      </w:tr>
      <w:tr w:rsidR="004171A4" w:rsidRPr="00D11319" w:rsidTr="00FF6523">
        <w:trPr>
          <w:trHeight w:val="425"/>
        </w:trPr>
        <w:tc>
          <w:tcPr>
            <w:tcW w:w="3261" w:type="dxa"/>
            <w:gridSpan w:val="2"/>
            <w:vAlign w:val="center"/>
          </w:tcPr>
          <w:p w:rsidR="004171A4" w:rsidRPr="007C3A18" w:rsidRDefault="00C26BC8" w:rsidP="007C3A18">
            <w:pPr>
              <w:ind w:left="34"/>
              <w:rPr>
                <w:rFonts w:cs="Arial"/>
                <w:sz w:val="22"/>
                <w:szCs w:val="22"/>
              </w:rPr>
            </w:pPr>
            <w:r w:rsidRPr="007C3A18">
              <w:rPr>
                <w:rFonts w:cs="Arial"/>
                <w:b/>
                <w:sz w:val="22"/>
                <w:szCs w:val="22"/>
              </w:rPr>
              <w:t>Your r</w:t>
            </w:r>
            <w:r w:rsidR="00644C75" w:rsidRPr="007C3A18">
              <w:rPr>
                <w:rFonts w:cs="Arial"/>
                <w:b/>
                <w:sz w:val="22"/>
                <w:szCs w:val="22"/>
              </w:rPr>
              <w:t xml:space="preserve">egistration </w:t>
            </w:r>
            <w:r w:rsidRPr="007C3A18">
              <w:rPr>
                <w:rFonts w:cs="Arial"/>
                <w:b/>
                <w:sz w:val="22"/>
                <w:szCs w:val="22"/>
              </w:rPr>
              <w:t>n</w:t>
            </w:r>
            <w:r w:rsidR="00644C75" w:rsidRPr="007C3A18">
              <w:rPr>
                <w:rFonts w:cs="Arial"/>
                <w:b/>
                <w:sz w:val="22"/>
                <w:szCs w:val="22"/>
              </w:rPr>
              <w:t>umber:</w:t>
            </w:r>
          </w:p>
        </w:tc>
        <w:tc>
          <w:tcPr>
            <w:tcW w:w="7512" w:type="dxa"/>
            <w:vAlign w:val="center"/>
          </w:tcPr>
          <w:p w:rsidR="004171A4" w:rsidRPr="00696CF4" w:rsidRDefault="004171A4" w:rsidP="007C3A18">
            <w:pPr>
              <w:ind w:left="34"/>
              <w:rPr>
                <w:rFonts w:cs="Arial"/>
                <w:b/>
                <w:bCs/>
                <w:sz w:val="22"/>
                <w:szCs w:val="22"/>
              </w:rPr>
            </w:pPr>
            <w:r w:rsidRPr="00696CF4">
              <w:rPr>
                <w:rFonts w:cs="Arial"/>
                <w:b/>
                <w:bCs/>
                <w:sz w:val="22"/>
                <w:szCs w:val="22"/>
              </w:rPr>
              <w:fldChar w:fldCharType="begin">
                <w:ffData>
                  <w:name w:val="Text2"/>
                  <w:enabled/>
                  <w:calcOnExit w:val="0"/>
                  <w:textInput/>
                </w:ffData>
              </w:fldChar>
            </w:r>
            <w:r w:rsidRPr="00696CF4">
              <w:rPr>
                <w:rFonts w:cs="Arial"/>
                <w:b/>
                <w:bCs/>
                <w:sz w:val="22"/>
                <w:szCs w:val="22"/>
              </w:rPr>
              <w:instrText xml:space="preserve"> FORMTEXT </w:instrText>
            </w:r>
            <w:r w:rsidRPr="00696CF4">
              <w:rPr>
                <w:rFonts w:cs="Arial"/>
                <w:b/>
                <w:bCs/>
                <w:sz w:val="22"/>
                <w:szCs w:val="22"/>
              </w:rPr>
            </w:r>
            <w:r w:rsidRPr="00696CF4">
              <w:rPr>
                <w:rFonts w:cs="Arial"/>
                <w:b/>
                <w:bCs/>
                <w:sz w:val="22"/>
                <w:szCs w:val="22"/>
              </w:rPr>
              <w:fldChar w:fldCharType="separate"/>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MS Mincho"/>
                <w:b/>
                <w:bCs/>
                <w:noProof/>
                <w:sz w:val="22"/>
                <w:szCs w:val="22"/>
              </w:rPr>
              <w:t> </w:t>
            </w:r>
            <w:r w:rsidRPr="00696CF4">
              <w:rPr>
                <w:rFonts w:cs="Arial"/>
                <w:b/>
                <w:bCs/>
                <w:sz w:val="22"/>
                <w:szCs w:val="22"/>
              </w:rPr>
              <w:fldChar w:fldCharType="end"/>
            </w:r>
          </w:p>
        </w:tc>
      </w:tr>
      <w:tr w:rsidR="00644C75" w:rsidRPr="00D11319" w:rsidTr="00FF6523">
        <w:trPr>
          <w:trHeight w:val="559"/>
        </w:trPr>
        <w:tc>
          <w:tcPr>
            <w:tcW w:w="3261" w:type="dxa"/>
            <w:gridSpan w:val="2"/>
            <w:vAlign w:val="center"/>
          </w:tcPr>
          <w:p w:rsidR="00644C75" w:rsidRPr="007C3A18" w:rsidRDefault="00644C75" w:rsidP="007C3A18">
            <w:pPr>
              <w:ind w:left="34"/>
              <w:rPr>
                <w:rFonts w:cs="Arial"/>
                <w:b/>
                <w:sz w:val="22"/>
                <w:szCs w:val="22"/>
              </w:rPr>
            </w:pPr>
            <w:r w:rsidRPr="007C3A18">
              <w:rPr>
                <w:rFonts w:cs="Arial"/>
                <w:b/>
                <w:sz w:val="22"/>
                <w:szCs w:val="22"/>
              </w:rPr>
              <w:t>Website address where this information can be verified:</w:t>
            </w:r>
          </w:p>
        </w:tc>
        <w:tc>
          <w:tcPr>
            <w:tcW w:w="7512" w:type="dxa"/>
            <w:vAlign w:val="center"/>
          </w:tcPr>
          <w:p w:rsidR="00644C75" w:rsidRPr="007C3A18" w:rsidRDefault="00644C75" w:rsidP="007C3A18">
            <w:pPr>
              <w:pStyle w:val="NoSpacing"/>
              <w:rPr>
                <w:rFonts w:cs="Arial"/>
                <w:b/>
                <w:bCs/>
              </w:rPr>
            </w:pPr>
            <w:proofErr w:type="gramStart"/>
            <w:r w:rsidRPr="007C3A18">
              <w:rPr>
                <w:rFonts w:eastAsia="MS Mincho" w:cs="Arial"/>
                <w:lang w:eastAsia="en-GB"/>
              </w:rPr>
              <w:t>www</w:t>
            </w:r>
            <w:proofErr w:type="gramEnd"/>
            <w:r w:rsidRPr="007C3A18">
              <w:rPr>
                <w:rFonts w:eastAsia="MS Mincho" w:cs="Arial"/>
                <w:lang w:eastAsia="en-GB"/>
              </w:rPr>
              <w:t>.</w:t>
            </w:r>
            <w:bookmarkStart w:id="2" w:name="Text15"/>
            <w:r w:rsidRPr="007C3A18">
              <w:rPr>
                <w:rFonts w:eastAsia="MS Mincho" w:cs="Arial"/>
                <w:lang w:eastAsia="en-GB"/>
              </w:rPr>
              <w:fldChar w:fldCharType="begin">
                <w:ffData>
                  <w:name w:val="Text15"/>
                  <w:enabled/>
                  <w:calcOnExit w:val="0"/>
                  <w:textInput/>
                </w:ffData>
              </w:fldChar>
            </w:r>
            <w:r w:rsidRPr="007C3A18">
              <w:rPr>
                <w:rFonts w:eastAsia="MS Mincho" w:cs="Arial"/>
                <w:lang w:eastAsia="en-GB"/>
              </w:rPr>
              <w:instrText xml:space="preserve"> FORMTEXT </w:instrText>
            </w:r>
            <w:r w:rsidRPr="007C3A18">
              <w:rPr>
                <w:rFonts w:eastAsia="MS Mincho" w:cs="Arial"/>
                <w:lang w:eastAsia="en-GB"/>
              </w:rPr>
            </w:r>
            <w:r w:rsidRPr="007C3A18">
              <w:rPr>
                <w:rFonts w:eastAsia="MS Mincho" w:cs="Arial"/>
                <w:lang w:eastAsia="en-GB"/>
              </w:rPr>
              <w:fldChar w:fldCharType="separate"/>
            </w:r>
            <w:r w:rsidRPr="007C3A18">
              <w:rPr>
                <w:rFonts w:eastAsia="MS Mincho" w:cs="Arial"/>
                <w:lang w:eastAsia="en-GB"/>
              </w:rPr>
              <w:t> </w:t>
            </w:r>
            <w:r w:rsidRPr="007C3A18">
              <w:rPr>
                <w:rFonts w:eastAsia="MS Mincho" w:cs="Arial"/>
                <w:lang w:eastAsia="en-GB"/>
              </w:rPr>
              <w:t> </w:t>
            </w:r>
            <w:r w:rsidRPr="007C3A18">
              <w:rPr>
                <w:rFonts w:eastAsia="MS Mincho" w:cs="Arial"/>
                <w:lang w:eastAsia="en-GB"/>
              </w:rPr>
              <w:t> </w:t>
            </w:r>
            <w:r w:rsidRPr="007C3A18">
              <w:rPr>
                <w:rFonts w:eastAsia="MS Mincho" w:cs="Arial"/>
                <w:lang w:eastAsia="en-GB"/>
              </w:rPr>
              <w:t> </w:t>
            </w:r>
            <w:r w:rsidRPr="007C3A18">
              <w:rPr>
                <w:rFonts w:eastAsia="MS Mincho" w:cs="Arial"/>
                <w:lang w:eastAsia="en-GB"/>
              </w:rPr>
              <w:t> </w:t>
            </w:r>
            <w:r w:rsidRPr="007C3A18">
              <w:rPr>
                <w:rFonts w:eastAsia="MS Mincho" w:cs="Arial"/>
                <w:lang w:eastAsia="en-GB"/>
              </w:rPr>
              <w:fldChar w:fldCharType="end"/>
            </w:r>
            <w:bookmarkEnd w:id="2"/>
          </w:p>
        </w:tc>
      </w:tr>
      <w:tr w:rsidR="00644C75" w:rsidRPr="00D11319" w:rsidTr="007C3A18">
        <w:trPr>
          <w:trHeight w:val="269"/>
        </w:trPr>
        <w:tc>
          <w:tcPr>
            <w:tcW w:w="10773" w:type="dxa"/>
            <w:gridSpan w:val="3"/>
            <w:vAlign w:val="center"/>
          </w:tcPr>
          <w:p w:rsidR="00644C75" w:rsidRPr="007C3A18" w:rsidRDefault="00644C75" w:rsidP="007C3A18">
            <w:pPr>
              <w:ind w:left="34"/>
              <w:rPr>
                <w:rFonts w:cs="Arial"/>
                <w:bCs/>
                <w:sz w:val="22"/>
                <w:szCs w:val="22"/>
              </w:rPr>
            </w:pPr>
            <w:r w:rsidRPr="007C3A18">
              <w:rPr>
                <w:rFonts w:cs="Arial"/>
                <w:bCs/>
                <w:sz w:val="22"/>
                <w:szCs w:val="22"/>
              </w:rPr>
              <w:t>Alternatively, you may attach photocopy evidence of your professional status to this certificate</w:t>
            </w:r>
            <w:r w:rsidR="00416B12" w:rsidRPr="007C3A18">
              <w:rPr>
                <w:rFonts w:cs="Arial"/>
                <w:bCs/>
                <w:sz w:val="22"/>
                <w:szCs w:val="22"/>
              </w:rPr>
              <w:t>.</w:t>
            </w:r>
          </w:p>
        </w:tc>
      </w:tr>
      <w:tr w:rsidR="00601B37" w:rsidRPr="00D11319" w:rsidTr="007C3A18">
        <w:trPr>
          <w:trHeight w:val="587"/>
        </w:trPr>
        <w:tc>
          <w:tcPr>
            <w:tcW w:w="10773" w:type="dxa"/>
            <w:gridSpan w:val="3"/>
            <w:shd w:val="clear" w:color="auto" w:fill="CCC0D9"/>
            <w:vAlign w:val="center"/>
          </w:tcPr>
          <w:p w:rsidR="00601B37" w:rsidRPr="007C3A18" w:rsidRDefault="00601B37" w:rsidP="007C3A18">
            <w:pPr>
              <w:ind w:left="34"/>
              <w:rPr>
                <w:rFonts w:cs="Arial"/>
                <w:sz w:val="22"/>
                <w:szCs w:val="22"/>
              </w:rPr>
            </w:pPr>
            <w:r w:rsidRPr="00FF6523">
              <w:rPr>
                <w:rFonts w:cs="Arial"/>
                <w:b/>
                <w:szCs w:val="22"/>
              </w:rPr>
              <w:t>About how you know the candidate and their work:</w:t>
            </w:r>
            <w:r w:rsidRPr="007C3A18">
              <w:rPr>
                <w:rFonts w:cs="Arial"/>
                <w:bCs/>
                <w:sz w:val="22"/>
                <w:szCs w:val="22"/>
              </w:rPr>
              <w:t xml:space="preserve"> Please give details of the post this candidate held at the time when you observed their work</w:t>
            </w:r>
            <w:r w:rsidR="00C26BC8" w:rsidRPr="007C3A18">
              <w:rPr>
                <w:rFonts w:cs="Arial"/>
                <w:bCs/>
                <w:sz w:val="22"/>
                <w:szCs w:val="22"/>
              </w:rPr>
              <w:t>.</w:t>
            </w:r>
          </w:p>
        </w:tc>
      </w:tr>
      <w:tr w:rsidR="00601B37" w:rsidRPr="00D11319" w:rsidTr="007C3A18">
        <w:trPr>
          <w:trHeight w:val="395"/>
        </w:trPr>
        <w:tc>
          <w:tcPr>
            <w:tcW w:w="2835" w:type="dxa"/>
            <w:vAlign w:val="center"/>
          </w:tcPr>
          <w:p w:rsidR="00601B37" w:rsidRPr="007C3A18" w:rsidRDefault="00601B37" w:rsidP="007C3A18">
            <w:pPr>
              <w:ind w:left="34"/>
              <w:rPr>
                <w:rFonts w:cs="Arial"/>
                <w:b/>
                <w:sz w:val="22"/>
                <w:szCs w:val="22"/>
              </w:rPr>
            </w:pPr>
            <w:r w:rsidRPr="007C3A18">
              <w:rPr>
                <w:rFonts w:cs="Arial"/>
                <w:b/>
                <w:sz w:val="22"/>
                <w:szCs w:val="22"/>
              </w:rPr>
              <w:t>Candidate specialty and level</w:t>
            </w:r>
          </w:p>
        </w:tc>
        <w:bookmarkStart w:id="3" w:name="Text3"/>
        <w:tc>
          <w:tcPr>
            <w:tcW w:w="7938" w:type="dxa"/>
            <w:gridSpan w:val="2"/>
            <w:vAlign w:val="center"/>
          </w:tcPr>
          <w:p w:rsidR="00601B37" w:rsidRPr="007C3A18" w:rsidRDefault="00601B37" w:rsidP="007C3A18">
            <w:pPr>
              <w:ind w:left="34"/>
              <w:rPr>
                <w:rFonts w:cs="Arial"/>
                <w:sz w:val="22"/>
                <w:szCs w:val="22"/>
              </w:rPr>
            </w:pPr>
            <w:r w:rsidRPr="007C3A18">
              <w:rPr>
                <w:rFonts w:cs="Arial"/>
                <w:sz w:val="22"/>
                <w:szCs w:val="22"/>
              </w:rPr>
              <w:fldChar w:fldCharType="begin">
                <w:ffData>
                  <w:name w:val="Text3"/>
                  <w:enabled/>
                  <w:calcOnExit w:val="0"/>
                  <w:textInput/>
                </w:ffData>
              </w:fldChar>
            </w:r>
            <w:r w:rsidRPr="007C3A18">
              <w:rPr>
                <w:rFonts w:cs="Arial"/>
                <w:sz w:val="22"/>
                <w:szCs w:val="22"/>
              </w:rPr>
              <w:instrText xml:space="preserve"> FORMTEXT </w:instrText>
            </w:r>
            <w:r w:rsidRPr="007C3A18">
              <w:rPr>
                <w:rFonts w:cs="Arial"/>
                <w:sz w:val="22"/>
                <w:szCs w:val="22"/>
              </w:rPr>
            </w:r>
            <w:r w:rsidRPr="007C3A18">
              <w:rPr>
                <w:rFonts w:cs="Arial"/>
                <w:sz w:val="22"/>
                <w:szCs w:val="22"/>
              </w:rPr>
              <w:fldChar w:fldCharType="separate"/>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cs="Arial"/>
                <w:sz w:val="22"/>
                <w:szCs w:val="22"/>
              </w:rPr>
              <w:fldChar w:fldCharType="end"/>
            </w:r>
            <w:bookmarkEnd w:id="3"/>
          </w:p>
        </w:tc>
      </w:tr>
      <w:tr w:rsidR="00987E3D" w:rsidRPr="00D11319" w:rsidTr="007C3A18">
        <w:trPr>
          <w:trHeight w:val="395"/>
        </w:trPr>
        <w:tc>
          <w:tcPr>
            <w:tcW w:w="2835" w:type="dxa"/>
            <w:vAlign w:val="center"/>
          </w:tcPr>
          <w:p w:rsidR="00987E3D" w:rsidRPr="007C3A18" w:rsidRDefault="00987E3D" w:rsidP="007C3A18">
            <w:pPr>
              <w:ind w:left="34"/>
              <w:rPr>
                <w:rFonts w:cs="Arial"/>
                <w:b/>
                <w:sz w:val="22"/>
                <w:szCs w:val="22"/>
              </w:rPr>
            </w:pPr>
            <w:r w:rsidRPr="007C3A18">
              <w:rPr>
                <w:rFonts w:cs="Arial"/>
                <w:b/>
                <w:sz w:val="22"/>
                <w:szCs w:val="22"/>
              </w:rPr>
              <w:t>Dates post held (from : to)</w:t>
            </w:r>
          </w:p>
        </w:tc>
        <w:tc>
          <w:tcPr>
            <w:tcW w:w="7938" w:type="dxa"/>
            <w:gridSpan w:val="2"/>
            <w:vAlign w:val="center"/>
          </w:tcPr>
          <w:p w:rsidR="00987E3D" w:rsidRPr="007C3A18" w:rsidRDefault="00987E3D" w:rsidP="007C3A18">
            <w:pPr>
              <w:ind w:left="34"/>
              <w:rPr>
                <w:rFonts w:cs="Arial"/>
                <w:sz w:val="22"/>
                <w:szCs w:val="22"/>
              </w:rPr>
            </w:pPr>
            <w:r w:rsidRPr="007C3A18">
              <w:rPr>
                <w:rFonts w:cs="Arial"/>
                <w:sz w:val="22"/>
                <w:szCs w:val="22"/>
              </w:rPr>
              <w:fldChar w:fldCharType="begin">
                <w:ffData>
                  <w:name w:val="Text3"/>
                  <w:enabled/>
                  <w:calcOnExit w:val="0"/>
                  <w:textInput/>
                </w:ffData>
              </w:fldChar>
            </w:r>
            <w:r w:rsidRPr="007C3A18">
              <w:rPr>
                <w:rFonts w:cs="Arial"/>
                <w:sz w:val="22"/>
                <w:szCs w:val="22"/>
              </w:rPr>
              <w:instrText xml:space="preserve"> FORMTEXT </w:instrText>
            </w:r>
            <w:r w:rsidRPr="007C3A18">
              <w:rPr>
                <w:rFonts w:cs="Arial"/>
                <w:sz w:val="22"/>
                <w:szCs w:val="22"/>
              </w:rPr>
            </w:r>
            <w:r w:rsidRPr="007C3A18">
              <w:rPr>
                <w:rFonts w:cs="Arial"/>
                <w:sz w:val="22"/>
                <w:szCs w:val="22"/>
              </w:rPr>
              <w:fldChar w:fldCharType="separate"/>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cs="Arial"/>
                <w:sz w:val="22"/>
                <w:szCs w:val="22"/>
              </w:rPr>
              <w:fldChar w:fldCharType="end"/>
            </w:r>
            <w:r w:rsidRPr="007C3A18">
              <w:rPr>
                <w:rFonts w:cs="Arial"/>
                <w:sz w:val="22"/>
                <w:szCs w:val="22"/>
              </w:rPr>
              <w:t xml:space="preserve"> : </w:t>
            </w:r>
            <w:r w:rsidRPr="007C3A18">
              <w:rPr>
                <w:rFonts w:cs="Arial"/>
                <w:sz w:val="22"/>
                <w:szCs w:val="22"/>
              </w:rPr>
              <w:fldChar w:fldCharType="begin">
                <w:ffData>
                  <w:name w:val="Text3"/>
                  <w:enabled/>
                  <w:calcOnExit w:val="0"/>
                  <w:textInput/>
                </w:ffData>
              </w:fldChar>
            </w:r>
            <w:r w:rsidRPr="007C3A18">
              <w:rPr>
                <w:rFonts w:cs="Arial"/>
                <w:sz w:val="22"/>
                <w:szCs w:val="22"/>
              </w:rPr>
              <w:instrText xml:space="preserve"> FORMTEXT </w:instrText>
            </w:r>
            <w:r w:rsidRPr="007C3A18">
              <w:rPr>
                <w:rFonts w:cs="Arial"/>
                <w:sz w:val="22"/>
                <w:szCs w:val="22"/>
              </w:rPr>
            </w:r>
            <w:r w:rsidRPr="007C3A18">
              <w:rPr>
                <w:rFonts w:cs="Arial"/>
                <w:sz w:val="22"/>
                <w:szCs w:val="22"/>
              </w:rPr>
              <w:fldChar w:fldCharType="separate"/>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cs="Arial"/>
                <w:sz w:val="22"/>
                <w:szCs w:val="22"/>
              </w:rPr>
              <w:fldChar w:fldCharType="end"/>
            </w:r>
          </w:p>
        </w:tc>
      </w:tr>
      <w:tr w:rsidR="00601B37" w:rsidRPr="00D11319" w:rsidTr="007C3A18">
        <w:trPr>
          <w:trHeight w:val="395"/>
        </w:trPr>
        <w:tc>
          <w:tcPr>
            <w:tcW w:w="2835" w:type="dxa"/>
            <w:vAlign w:val="center"/>
          </w:tcPr>
          <w:p w:rsidR="00601B37" w:rsidRPr="007C3A18" w:rsidRDefault="00644C75" w:rsidP="007C3A18">
            <w:pPr>
              <w:ind w:left="34"/>
              <w:rPr>
                <w:rFonts w:cs="Arial"/>
                <w:b/>
                <w:sz w:val="22"/>
                <w:szCs w:val="22"/>
              </w:rPr>
            </w:pPr>
            <w:r w:rsidRPr="007C3A18">
              <w:rPr>
                <w:rFonts w:cs="Arial"/>
                <w:b/>
                <w:sz w:val="22"/>
                <w:szCs w:val="22"/>
              </w:rPr>
              <w:t>Name of hospital</w:t>
            </w:r>
          </w:p>
        </w:tc>
        <w:bookmarkStart w:id="4" w:name="Text4"/>
        <w:tc>
          <w:tcPr>
            <w:tcW w:w="7938" w:type="dxa"/>
            <w:gridSpan w:val="2"/>
            <w:vAlign w:val="center"/>
          </w:tcPr>
          <w:p w:rsidR="00601B37" w:rsidRPr="007C3A18" w:rsidRDefault="00601B37" w:rsidP="007C3A18">
            <w:pPr>
              <w:ind w:left="34"/>
              <w:rPr>
                <w:rFonts w:cs="Arial"/>
                <w:sz w:val="22"/>
                <w:szCs w:val="22"/>
              </w:rPr>
            </w:pPr>
            <w:r w:rsidRPr="007C3A18">
              <w:rPr>
                <w:rFonts w:cs="Arial"/>
                <w:sz w:val="22"/>
                <w:szCs w:val="22"/>
              </w:rPr>
              <w:fldChar w:fldCharType="begin">
                <w:ffData>
                  <w:name w:val="Text4"/>
                  <w:enabled/>
                  <w:calcOnExit w:val="0"/>
                  <w:textInput/>
                </w:ffData>
              </w:fldChar>
            </w:r>
            <w:r w:rsidRPr="007C3A18">
              <w:rPr>
                <w:rFonts w:cs="Arial"/>
                <w:sz w:val="22"/>
                <w:szCs w:val="22"/>
              </w:rPr>
              <w:instrText xml:space="preserve"> FORMTEXT </w:instrText>
            </w:r>
            <w:r w:rsidRPr="007C3A18">
              <w:rPr>
                <w:rFonts w:cs="Arial"/>
                <w:sz w:val="22"/>
                <w:szCs w:val="22"/>
              </w:rPr>
            </w:r>
            <w:r w:rsidRPr="007C3A18">
              <w:rPr>
                <w:rFonts w:cs="Arial"/>
                <w:sz w:val="22"/>
                <w:szCs w:val="22"/>
              </w:rPr>
              <w:fldChar w:fldCharType="separate"/>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cs="Arial"/>
                <w:sz w:val="22"/>
                <w:szCs w:val="22"/>
              </w:rPr>
              <w:fldChar w:fldCharType="end"/>
            </w:r>
            <w:bookmarkEnd w:id="4"/>
          </w:p>
        </w:tc>
      </w:tr>
      <w:tr w:rsidR="00601B37" w:rsidRPr="00D11319" w:rsidTr="007C3A18">
        <w:trPr>
          <w:trHeight w:val="395"/>
        </w:trPr>
        <w:tc>
          <w:tcPr>
            <w:tcW w:w="2835" w:type="dxa"/>
            <w:vAlign w:val="center"/>
          </w:tcPr>
          <w:p w:rsidR="00601B37" w:rsidRPr="007C3A18" w:rsidRDefault="00601B37" w:rsidP="007C3A18">
            <w:pPr>
              <w:ind w:left="34"/>
              <w:rPr>
                <w:rFonts w:cs="Arial"/>
                <w:b/>
                <w:sz w:val="22"/>
                <w:szCs w:val="22"/>
              </w:rPr>
            </w:pPr>
            <w:r w:rsidRPr="007C3A18">
              <w:rPr>
                <w:rFonts w:cs="Arial"/>
                <w:b/>
                <w:sz w:val="22"/>
                <w:szCs w:val="22"/>
              </w:rPr>
              <w:t>Country</w:t>
            </w:r>
          </w:p>
        </w:tc>
        <w:bookmarkStart w:id="5" w:name="Text5"/>
        <w:tc>
          <w:tcPr>
            <w:tcW w:w="7938" w:type="dxa"/>
            <w:gridSpan w:val="2"/>
            <w:vAlign w:val="center"/>
          </w:tcPr>
          <w:p w:rsidR="00601B37" w:rsidRPr="007C3A18" w:rsidRDefault="00601B37" w:rsidP="007C3A18">
            <w:pPr>
              <w:ind w:left="34"/>
              <w:rPr>
                <w:rFonts w:cs="Arial"/>
                <w:sz w:val="22"/>
                <w:szCs w:val="22"/>
              </w:rPr>
            </w:pPr>
            <w:r w:rsidRPr="007C3A18">
              <w:rPr>
                <w:rFonts w:cs="Arial"/>
                <w:sz w:val="22"/>
                <w:szCs w:val="22"/>
              </w:rPr>
              <w:fldChar w:fldCharType="begin">
                <w:ffData>
                  <w:name w:val="Text5"/>
                  <w:enabled/>
                  <w:calcOnExit w:val="0"/>
                  <w:textInput/>
                </w:ffData>
              </w:fldChar>
            </w:r>
            <w:r w:rsidRPr="007C3A18">
              <w:rPr>
                <w:rFonts w:cs="Arial"/>
                <w:sz w:val="22"/>
                <w:szCs w:val="22"/>
              </w:rPr>
              <w:instrText xml:space="preserve"> FORMTEXT </w:instrText>
            </w:r>
            <w:r w:rsidRPr="007C3A18">
              <w:rPr>
                <w:rFonts w:cs="Arial"/>
                <w:sz w:val="22"/>
                <w:szCs w:val="22"/>
              </w:rPr>
            </w:r>
            <w:r w:rsidRPr="007C3A18">
              <w:rPr>
                <w:rFonts w:cs="Arial"/>
                <w:sz w:val="22"/>
                <w:szCs w:val="22"/>
              </w:rPr>
              <w:fldChar w:fldCharType="separate"/>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cs="Arial"/>
                <w:sz w:val="22"/>
                <w:szCs w:val="22"/>
              </w:rPr>
              <w:fldChar w:fldCharType="end"/>
            </w:r>
            <w:bookmarkEnd w:id="5"/>
          </w:p>
        </w:tc>
      </w:tr>
    </w:tbl>
    <w:p w:rsidR="00E74D12" w:rsidRDefault="00E74D12" w:rsidP="0076317E">
      <w:pPr>
        <w:ind w:left="567"/>
      </w:pPr>
      <w: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685"/>
        <w:gridCol w:w="897"/>
        <w:gridCol w:w="898"/>
        <w:gridCol w:w="898"/>
      </w:tblGrid>
      <w:tr w:rsidR="00EE2FC6" w:rsidRPr="00D04530" w:rsidTr="007C3A18">
        <w:trPr>
          <w:trHeight w:val="329"/>
        </w:trPr>
        <w:tc>
          <w:tcPr>
            <w:tcW w:w="10773" w:type="dxa"/>
            <w:gridSpan w:val="5"/>
            <w:shd w:val="clear" w:color="auto" w:fill="CCC0D9"/>
            <w:vAlign w:val="center"/>
          </w:tcPr>
          <w:p w:rsidR="00EE2FC6" w:rsidRPr="001E50C4" w:rsidRDefault="00972301" w:rsidP="007C3A18">
            <w:pPr>
              <w:ind w:left="34"/>
              <w:rPr>
                <w:rFonts w:cs="Arial"/>
                <w:b/>
                <w:bCs/>
              </w:rPr>
            </w:pPr>
            <w:r>
              <w:rPr>
                <w:rFonts w:cs="Arial"/>
                <w:b/>
                <w:bCs/>
              </w:rPr>
              <w:lastRenderedPageBreak/>
              <w:t>About the c</w:t>
            </w:r>
            <w:r w:rsidR="00EE2FC6" w:rsidRPr="001E50C4">
              <w:rPr>
                <w:rFonts w:cs="Arial"/>
                <w:b/>
                <w:bCs/>
              </w:rPr>
              <w:t xml:space="preserve">andidate’s </w:t>
            </w:r>
            <w:r>
              <w:rPr>
                <w:rFonts w:cs="Arial"/>
                <w:b/>
                <w:bCs/>
              </w:rPr>
              <w:t xml:space="preserve">demonstrable </w:t>
            </w:r>
            <w:r w:rsidR="00EE2FC6">
              <w:rPr>
                <w:rFonts w:cs="Arial"/>
                <w:b/>
                <w:bCs/>
              </w:rPr>
              <w:t>competences</w:t>
            </w:r>
            <w:r w:rsidR="00EE2FC6" w:rsidRPr="001E50C4">
              <w:rPr>
                <w:rFonts w:cs="Arial"/>
                <w:b/>
                <w:bCs/>
              </w:rPr>
              <w:t>:</w:t>
            </w:r>
          </w:p>
        </w:tc>
      </w:tr>
      <w:tr w:rsidR="00987E3D" w:rsidRPr="00D04530" w:rsidTr="007C3A18">
        <w:trPr>
          <w:cantSplit/>
          <w:trHeight w:val="2078"/>
        </w:trPr>
        <w:tc>
          <w:tcPr>
            <w:tcW w:w="8080" w:type="dxa"/>
            <w:gridSpan w:val="2"/>
            <w:vAlign w:val="center"/>
          </w:tcPr>
          <w:p w:rsidR="00987E3D" w:rsidRPr="007C3A18" w:rsidRDefault="00972301" w:rsidP="007C3A18">
            <w:pPr>
              <w:ind w:left="34"/>
              <w:rPr>
                <w:rFonts w:cs="Arial"/>
                <w:sz w:val="22"/>
                <w:szCs w:val="22"/>
              </w:rPr>
            </w:pPr>
            <w:r w:rsidRPr="007C3A18">
              <w:rPr>
                <w:rFonts w:cs="Arial"/>
                <w:sz w:val="22"/>
                <w:szCs w:val="22"/>
              </w:rPr>
              <w:t xml:space="preserve">Please complete one of </w:t>
            </w:r>
            <w:r w:rsidR="00E74D12" w:rsidRPr="007C3A18">
              <w:rPr>
                <w:rFonts w:cs="Arial"/>
                <w:sz w:val="22"/>
                <w:szCs w:val="22"/>
              </w:rPr>
              <w:t xml:space="preserve">the three boxes on the right hand side for </w:t>
            </w:r>
            <w:r w:rsidR="00E74D12" w:rsidRPr="007C3A18">
              <w:rPr>
                <w:rFonts w:cs="Arial"/>
                <w:b/>
                <w:sz w:val="22"/>
                <w:szCs w:val="22"/>
              </w:rPr>
              <w:t>ALL</w:t>
            </w:r>
            <w:r w:rsidR="00E74D12" w:rsidRPr="007C3A18">
              <w:rPr>
                <w:rFonts w:cs="Arial"/>
                <w:sz w:val="22"/>
                <w:szCs w:val="22"/>
              </w:rPr>
              <w:t xml:space="preserve"> competences as follows:</w:t>
            </w:r>
          </w:p>
          <w:p w:rsidR="00E74D12" w:rsidRPr="007C3A18" w:rsidRDefault="00E74D12" w:rsidP="007C3A18">
            <w:pPr>
              <w:numPr>
                <w:ilvl w:val="0"/>
                <w:numId w:val="29"/>
              </w:numPr>
              <w:rPr>
                <w:rFonts w:cs="Arial"/>
                <w:sz w:val="22"/>
                <w:szCs w:val="22"/>
              </w:rPr>
            </w:pPr>
            <w:r w:rsidRPr="007C3A18">
              <w:rPr>
                <w:rFonts w:cs="Arial"/>
                <w:b/>
                <w:sz w:val="22"/>
                <w:szCs w:val="22"/>
              </w:rPr>
              <w:t>Tick</w:t>
            </w:r>
            <w:r w:rsidRPr="007C3A18">
              <w:rPr>
                <w:rFonts w:cs="Arial"/>
                <w:sz w:val="22"/>
                <w:szCs w:val="22"/>
              </w:rPr>
              <w:t xml:space="preserve"> the box for those competences you have </w:t>
            </w:r>
            <w:r w:rsidRPr="007C3A18">
              <w:rPr>
                <w:rFonts w:cs="Arial"/>
                <w:b/>
                <w:sz w:val="22"/>
                <w:szCs w:val="22"/>
              </w:rPr>
              <w:t>personally witnessed</w:t>
            </w:r>
            <w:r w:rsidRPr="007C3A18">
              <w:rPr>
                <w:rFonts w:cs="Arial"/>
                <w:sz w:val="22"/>
                <w:szCs w:val="22"/>
              </w:rPr>
              <w:t xml:space="preserve"> and those which you are </w:t>
            </w:r>
            <w:r w:rsidRPr="007C3A18">
              <w:rPr>
                <w:rFonts w:cs="Arial"/>
                <w:b/>
                <w:sz w:val="22"/>
                <w:szCs w:val="22"/>
              </w:rPr>
              <w:t>unable to confirm</w:t>
            </w:r>
          </w:p>
          <w:p w:rsidR="00E74D12" w:rsidRPr="001E50C4" w:rsidRDefault="00E74D12" w:rsidP="007C3A18">
            <w:pPr>
              <w:numPr>
                <w:ilvl w:val="0"/>
                <w:numId w:val="29"/>
              </w:numPr>
              <w:rPr>
                <w:rFonts w:cs="Arial"/>
                <w:b/>
                <w:sz w:val="20"/>
                <w:szCs w:val="20"/>
              </w:rPr>
            </w:pPr>
            <w:r w:rsidRPr="007C3A18">
              <w:rPr>
                <w:rFonts w:cs="Arial"/>
                <w:sz w:val="22"/>
                <w:szCs w:val="22"/>
              </w:rPr>
              <w:t xml:space="preserve">Enter the </w:t>
            </w:r>
            <w:r w:rsidRPr="007C3A18">
              <w:rPr>
                <w:rFonts w:cs="Arial"/>
                <w:b/>
                <w:sz w:val="22"/>
                <w:szCs w:val="22"/>
              </w:rPr>
              <w:t>initials</w:t>
            </w:r>
            <w:r w:rsidRPr="007C3A18">
              <w:rPr>
                <w:rFonts w:cs="Arial"/>
                <w:sz w:val="22"/>
                <w:szCs w:val="22"/>
              </w:rPr>
              <w:t xml:space="preserve"> of your colleague in the corresponding column wher</w:t>
            </w:r>
            <w:r w:rsidRPr="00E74D12">
              <w:rPr>
                <w:rFonts w:cs="Arial"/>
                <w:sz w:val="22"/>
                <w:szCs w:val="22"/>
              </w:rPr>
              <w:t>e</w:t>
            </w:r>
            <w:r>
              <w:rPr>
                <w:rFonts w:cs="Arial"/>
                <w:sz w:val="22"/>
                <w:szCs w:val="22"/>
              </w:rPr>
              <w:t xml:space="preserve"> you are signing off a competence you have </w:t>
            </w:r>
            <w:r w:rsidRPr="007C3A18">
              <w:rPr>
                <w:rFonts w:cs="Arial"/>
                <w:b/>
                <w:sz w:val="22"/>
                <w:szCs w:val="22"/>
              </w:rPr>
              <w:t>not personally witnessed</w:t>
            </w:r>
            <w:r>
              <w:rPr>
                <w:rFonts w:cs="Arial"/>
                <w:sz w:val="22"/>
                <w:szCs w:val="22"/>
              </w:rPr>
              <w:t>.</w:t>
            </w:r>
          </w:p>
        </w:tc>
        <w:tc>
          <w:tcPr>
            <w:tcW w:w="897" w:type="dxa"/>
            <w:textDirection w:val="tbRl"/>
            <w:vAlign w:val="center"/>
          </w:tcPr>
          <w:p w:rsidR="00987E3D" w:rsidRPr="003C7BF8" w:rsidRDefault="003C7BF8" w:rsidP="007C3A18">
            <w:pPr>
              <w:ind w:left="113" w:right="113"/>
              <w:jc w:val="center"/>
              <w:rPr>
                <w:rFonts w:cs="Arial"/>
                <w:b/>
                <w:sz w:val="20"/>
                <w:szCs w:val="20"/>
              </w:rPr>
            </w:pPr>
            <w:r w:rsidRPr="003C7BF8">
              <w:rPr>
                <w:rFonts w:cs="Arial"/>
                <w:b/>
                <w:sz w:val="20"/>
                <w:szCs w:val="20"/>
              </w:rPr>
              <w:t>P</w:t>
            </w:r>
            <w:r w:rsidR="00DD3607" w:rsidRPr="003C7BF8">
              <w:rPr>
                <w:rFonts w:cs="Arial"/>
                <w:b/>
                <w:sz w:val="20"/>
                <w:szCs w:val="20"/>
              </w:rPr>
              <w:t xml:space="preserve">ersonally </w:t>
            </w:r>
            <w:r w:rsidR="00972301">
              <w:rPr>
                <w:rFonts w:cs="Arial"/>
                <w:b/>
                <w:sz w:val="20"/>
                <w:szCs w:val="20"/>
              </w:rPr>
              <w:t>w</w:t>
            </w:r>
            <w:r w:rsidR="00DD3607" w:rsidRPr="003C7BF8">
              <w:rPr>
                <w:rFonts w:cs="Arial"/>
                <w:b/>
                <w:sz w:val="20"/>
                <w:szCs w:val="20"/>
              </w:rPr>
              <w:t>itnessed</w:t>
            </w:r>
          </w:p>
        </w:tc>
        <w:tc>
          <w:tcPr>
            <w:tcW w:w="898" w:type="dxa"/>
            <w:textDirection w:val="tbRl"/>
            <w:vAlign w:val="center"/>
          </w:tcPr>
          <w:p w:rsidR="00987E3D" w:rsidRPr="003C7BF8" w:rsidRDefault="00972301" w:rsidP="007C3A18">
            <w:pPr>
              <w:ind w:left="113" w:right="113"/>
              <w:jc w:val="center"/>
              <w:rPr>
                <w:rFonts w:cs="Arial"/>
                <w:b/>
                <w:sz w:val="20"/>
                <w:szCs w:val="20"/>
              </w:rPr>
            </w:pPr>
            <w:r>
              <w:rPr>
                <w:rFonts w:cs="Arial"/>
                <w:b/>
                <w:sz w:val="20"/>
                <w:szCs w:val="20"/>
              </w:rPr>
              <w:t xml:space="preserve">Initials of </w:t>
            </w:r>
            <w:r w:rsidR="003C7BF8" w:rsidRPr="003C7BF8">
              <w:rPr>
                <w:rFonts w:cs="Arial"/>
                <w:b/>
                <w:sz w:val="20"/>
                <w:szCs w:val="20"/>
              </w:rPr>
              <w:t>witness</w:t>
            </w:r>
            <w:r>
              <w:rPr>
                <w:rFonts w:cs="Arial"/>
                <w:b/>
                <w:sz w:val="20"/>
                <w:szCs w:val="20"/>
              </w:rPr>
              <w:t>ing colleague</w:t>
            </w:r>
          </w:p>
        </w:tc>
        <w:tc>
          <w:tcPr>
            <w:tcW w:w="898" w:type="dxa"/>
            <w:textDirection w:val="tbRl"/>
            <w:vAlign w:val="center"/>
          </w:tcPr>
          <w:p w:rsidR="00987E3D" w:rsidRPr="003C7BF8" w:rsidRDefault="003C7BF8" w:rsidP="007C3A18">
            <w:pPr>
              <w:ind w:left="113" w:right="113"/>
              <w:jc w:val="center"/>
              <w:rPr>
                <w:rFonts w:cs="Arial"/>
                <w:b/>
                <w:sz w:val="20"/>
                <w:szCs w:val="20"/>
              </w:rPr>
            </w:pPr>
            <w:r w:rsidRPr="003C7BF8">
              <w:rPr>
                <w:rFonts w:cs="Arial"/>
                <w:b/>
                <w:sz w:val="20"/>
                <w:szCs w:val="20"/>
              </w:rPr>
              <w:t>Unable to confirm</w:t>
            </w:r>
          </w:p>
        </w:tc>
      </w:tr>
      <w:tr w:rsidR="00EE2FC6" w:rsidRPr="00D04530" w:rsidTr="007C3A18">
        <w:tc>
          <w:tcPr>
            <w:tcW w:w="10773" w:type="dxa"/>
            <w:gridSpan w:val="5"/>
            <w:tcBorders>
              <w:bottom w:val="single" w:sz="4" w:space="0" w:color="auto"/>
            </w:tcBorders>
            <w:shd w:val="clear" w:color="auto" w:fill="CCC0D9"/>
          </w:tcPr>
          <w:p w:rsidR="00EE2FC6" w:rsidRPr="001E50C4" w:rsidRDefault="00EE2FC6" w:rsidP="007C3A18">
            <w:pPr>
              <w:ind w:left="34"/>
              <w:rPr>
                <w:rFonts w:cs="Arial"/>
                <w:b/>
              </w:rPr>
            </w:pPr>
            <w:r w:rsidRPr="001E50C4">
              <w:rPr>
                <w:rFonts w:cs="Arial"/>
                <w:b/>
              </w:rPr>
              <w:t xml:space="preserve">1. </w:t>
            </w:r>
            <w:r w:rsidR="00506CDE">
              <w:rPr>
                <w:rFonts w:cs="Arial"/>
                <w:b/>
              </w:rPr>
              <w:t>Common Competences</w:t>
            </w:r>
            <w:r w:rsidRPr="001E50C4">
              <w:rPr>
                <w:rFonts w:cs="Arial"/>
                <w:b/>
              </w:rPr>
              <w:t xml:space="preserve"> </w:t>
            </w:r>
          </w:p>
        </w:tc>
      </w:tr>
      <w:tr w:rsidR="00C643C3" w:rsidRPr="00D04530" w:rsidTr="00BA1A03">
        <w:tc>
          <w:tcPr>
            <w:tcW w:w="10773" w:type="dxa"/>
            <w:gridSpan w:val="5"/>
            <w:tcBorders>
              <w:bottom w:val="single" w:sz="4" w:space="0" w:color="auto"/>
            </w:tcBorders>
            <w:shd w:val="clear" w:color="auto" w:fill="E5DFEC"/>
          </w:tcPr>
          <w:p w:rsidR="00C643C3" w:rsidRPr="001E50C4" w:rsidRDefault="00C643C3" w:rsidP="00C643C3">
            <w:pPr>
              <w:ind w:left="34"/>
              <w:rPr>
                <w:rFonts w:cs="Arial"/>
                <w:b/>
                <w:sz w:val="20"/>
                <w:szCs w:val="20"/>
              </w:rPr>
            </w:pPr>
            <w:r w:rsidRPr="00506CDE">
              <w:rPr>
                <w:rFonts w:cs="Arial"/>
                <w:b/>
                <w:sz w:val="20"/>
                <w:szCs w:val="20"/>
              </w:rPr>
              <w:t>1.1 Demonstrates the knowledge, skills, and behaviours to be able to take a history and examine patients, prescribe safely and demonstrates appropriate time management and organisational decision making</w:t>
            </w:r>
          </w:p>
        </w:tc>
      </w:tr>
      <w:tr w:rsidR="00987E3D" w:rsidRPr="00D04530" w:rsidTr="007C3A18">
        <w:trPr>
          <w:trHeight w:hRule="exact" w:val="284"/>
        </w:trPr>
        <w:tc>
          <w:tcPr>
            <w:tcW w:w="8080" w:type="dxa"/>
            <w:gridSpan w:val="2"/>
            <w:tcBorders>
              <w:top w:val="single" w:sz="4" w:space="0" w:color="auto"/>
            </w:tcBorders>
            <w:shd w:val="clear" w:color="auto" w:fill="FFFFFF"/>
          </w:tcPr>
          <w:p w:rsidR="00987E3D" w:rsidRPr="001E50C4" w:rsidRDefault="00987E3D" w:rsidP="007C3A18">
            <w:pPr>
              <w:ind w:left="34"/>
            </w:pPr>
            <w:r w:rsidRPr="001E50C4">
              <w:rPr>
                <w:rFonts w:cs="Arial"/>
                <w:sz w:val="20"/>
                <w:szCs w:val="20"/>
              </w:rPr>
              <w:t xml:space="preserve">(i) </w:t>
            </w:r>
            <w:r w:rsidR="00506CDE" w:rsidRPr="00506CDE">
              <w:rPr>
                <w:rFonts w:cs="Arial"/>
                <w:sz w:val="20"/>
                <w:szCs w:val="20"/>
              </w:rPr>
              <w:t>Focussed history taking</w:t>
            </w:r>
          </w:p>
        </w:tc>
        <w:tc>
          <w:tcPr>
            <w:tcW w:w="897" w:type="dxa"/>
            <w:tcBorders>
              <w:top w:val="single" w:sz="4" w:space="0" w:color="auto"/>
            </w:tcBorders>
            <w:shd w:val="clear" w:color="auto" w:fill="FFFFFF"/>
            <w:vAlign w:val="center"/>
          </w:tcPr>
          <w:p w:rsidR="00987E3D" w:rsidRDefault="00987E3D" w:rsidP="0076317E">
            <w:pPr>
              <w:ind w:left="567"/>
              <w:jc w:val="center"/>
            </w:pPr>
          </w:p>
          <w:p w:rsidR="00987E3D" w:rsidRPr="001E50C4" w:rsidRDefault="00987E3D" w:rsidP="0076317E">
            <w:pPr>
              <w:ind w:left="567"/>
              <w:jc w:val="center"/>
            </w:pPr>
          </w:p>
        </w:tc>
        <w:tc>
          <w:tcPr>
            <w:tcW w:w="898" w:type="dxa"/>
            <w:tcBorders>
              <w:top w:val="single" w:sz="4" w:space="0" w:color="auto"/>
            </w:tcBorders>
            <w:shd w:val="clear" w:color="auto" w:fill="FFFFFF"/>
          </w:tcPr>
          <w:p w:rsidR="00987E3D" w:rsidRDefault="00987E3D" w:rsidP="0076317E">
            <w:pPr>
              <w:ind w:left="567"/>
              <w:jc w:val="center"/>
            </w:pPr>
          </w:p>
        </w:tc>
        <w:tc>
          <w:tcPr>
            <w:tcW w:w="898" w:type="dxa"/>
            <w:tcBorders>
              <w:top w:val="single" w:sz="4" w:space="0" w:color="auto"/>
            </w:tcBorders>
            <w:shd w:val="clear" w:color="auto" w:fill="FFFFFF"/>
          </w:tcPr>
          <w:p w:rsidR="00987E3D" w:rsidRDefault="00987E3D" w:rsidP="0076317E">
            <w:pPr>
              <w:ind w:left="567"/>
              <w:jc w:val="center"/>
            </w:pPr>
          </w:p>
        </w:tc>
      </w:tr>
      <w:tr w:rsidR="00987E3D" w:rsidRPr="00D04530" w:rsidTr="007C3A18">
        <w:trPr>
          <w:trHeight w:hRule="exact" w:val="284"/>
        </w:trPr>
        <w:tc>
          <w:tcPr>
            <w:tcW w:w="8080" w:type="dxa"/>
            <w:gridSpan w:val="2"/>
            <w:shd w:val="clear" w:color="auto" w:fill="FFFFFF"/>
          </w:tcPr>
          <w:p w:rsidR="00987E3D" w:rsidRPr="001E50C4" w:rsidRDefault="00987E3D" w:rsidP="007C3A18">
            <w:pPr>
              <w:ind w:left="34"/>
            </w:pPr>
            <w:r w:rsidRPr="001E50C4">
              <w:rPr>
                <w:rFonts w:cs="Arial"/>
                <w:sz w:val="20"/>
                <w:szCs w:val="20"/>
              </w:rPr>
              <w:t xml:space="preserve">(ii) </w:t>
            </w:r>
            <w:r w:rsidR="00506CDE" w:rsidRPr="00506CDE">
              <w:rPr>
                <w:rFonts w:cs="Arial"/>
                <w:sz w:val="20"/>
                <w:szCs w:val="20"/>
              </w:rPr>
              <w:t>Focussed and accurate clinical examination</w:t>
            </w:r>
          </w:p>
        </w:tc>
        <w:tc>
          <w:tcPr>
            <w:tcW w:w="897" w:type="dxa"/>
            <w:shd w:val="clear" w:color="auto" w:fill="FFFFFF"/>
            <w:vAlign w:val="center"/>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r>
      <w:tr w:rsidR="00987E3D" w:rsidRPr="00D04530" w:rsidTr="007C3A18">
        <w:trPr>
          <w:trHeight w:hRule="exact" w:val="284"/>
        </w:trPr>
        <w:tc>
          <w:tcPr>
            <w:tcW w:w="8080" w:type="dxa"/>
            <w:gridSpan w:val="2"/>
            <w:shd w:val="clear" w:color="auto" w:fill="FFFFFF"/>
          </w:tcPr>
          <w:p w:rsidR="00987E3D" w:rsidRPr="001E50C4" w:rsidRDefault="00987E3D" w:rsidP="007C3A18">
            <w:pPr>
              <w:ind w:left="34"/>
            </w:pPr>
            <w:r w:rsidRPr="001E50C4">
              <w:rPr>
                <w:rFonts w:cs="Arial"/>
                <w:sz w:val="20"/>
                <w:szCs w:val="20"/>
              </w:rPr>
              <w:t xml:space="preserve">(iii) </w:t>
            </w:r>
            <w:r w:rsidR="00506CDE" w:rsidRPr="00506CDE">
              <w:rPr>
                <w:rFonts w:cs="Arial"/>
                <w:sz w:val="20"/>
                <w:szCs w:val="20"/>
              </w:rPr>
              <w:t>Safe prescribing, and application of therapeutic considerations</w:t>
            </w:r>
          </w:p>
        </w:tc>
        <w:tc>
          <w:tcPr>
            <w:tcW w:w="897" w:type="dxa"/>
            <w:shd w:val="clear" w:color="auto" w:fill="FFFFFF"/>
            <w:vAlign w:val="center"/>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r>
      <w:tr w:rsidR="00987E3D" w:rsidRPr="00D04530" w:rsidTr="007C3A18">
        <w:trPr>
          <w:trHeight w:hRule="exact" w:val="284"/>
        </w:trPr>
        <w:tc>
          <w:tcPr>
            <w:tcW w:w="8080" w:type="dxa"/>
            <w:gridSpan w:val="2"/>
            <w:shd w:val="clear" w:color="auto" w:fill="FFFFFF"/>
          </w:tcPr>
          <w:p w:rsidR="00987E3D" w:rsidRPr="001E50C4" w:rsidRDefault="00987E3D" w:rsidP="007C3A18">
            <w:pPr>
              <w:ind w:left="34"/>
            </w:pPr>
            <w:r w:rsidRPr="001E50C4">
              <w:rPr>
                <w:rFonts w:cs="Arial"/>
                <w:sz w:val="20"/>
                <w:szCs w:val="20"/>
              </w:rPr>
              <w:t>(iv)</w:t>
            </w:r>
            <w:r w:rsidR="00506CDE">
              <w:t xml:space="preserve"> </w:t>
            </w:r>
            <w:r w:rsidR="00506CDE" w:rsidRPr="00506CDE">
              <w:rPr>
                <w:rFonts w:cs="Arial"/>
                <w:sz w:val="20"/>
                <w:szCs w:val="20"/>
              </w:rPr>
              <w:t>Time management and prioritisation in decision making</w:t>
            </w:r>
          </w:p>
        </w:tc>
        <w:tc>
          <w:tcPr>
            <w:tcW w:w="897" w:type="dxa"/>
            <w:shd w:val="clear" w:color="auto" w:fill="FFFFFF"/>
            <w:vAlign w:val="center"/>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r>
      <w:tr w:rsidR="00987E3D" w:rsidRPr="00D04530" w:rsidTr="007C3A18">
        <w:trPr>
          <w:trHeight w:hRule="exact" w:val="284"/>
        </w:trPr>
        <w:tc>
          <w:tcPr>
            <w:tcW w:w="8080" w:type="dxa"/>
            <w:gridSpan w:val="2"/>
            <w:tcBorders>
              <w:bottom w:val="single" w:sz="4" w:space="0" w:color="auto"/>
            </w:tcBorders>
            <w:shd w:val="clear" w:color="auto" w:fill="FFFFFF"/>
          </w:tcPr>
          <w:p w:rsidR="00987E3D" w:rsidRPr="001E50C4" w:rsidRDefault="00987E3D" w:rsidP="007C3A18">
            <w:pPr>
              <w:ind w:left="34"/>
            </w:pPr>
            <w:r w:rsidRPr="001E50C4">
              <w:rPr>
                <w:rFonts w:cs="Arial"/>
                <w:sz w:val="20"/>
                <w:szCs w:val="20"/>
              </w:rPr>
              <w:t xml:space="preserve">(v) </w:t>
            </w:r>
            <w:r w:rsidR="00506CDE" w:rsidRPr="00506CDE">
              <w:rPr>
                <w:rFonts w:cs="Arial"/>
                <w:sz w:val="20"/>
                <w:szCs w:val="20"/>
              </w:rPr>
              <w:t>Diagnostic decision making and clinical reasoning</w:t>
            </w:r>
          </w:p>
        </w:tc>
        <w:tc>
          <w:tcPr>
            <w:tcW w:w="897" w:type="dxa"/>
            <w:tcBorders>
              <w:bottom w:val="single" w:sz="4" w:space="0" w:color="auto"/>
            </w:tcBorders>
            <w:shd w:val="clear" w:color="auto" w:fill="FFFFFF"/>
            <w:vAlign w:val="center"/>
          </w:tcPr>
          <w:p w:rsidR="00987E3D" w:rsidRPr="001E50C4" w:rsidRDefault="00987E3D" w:rsidP="0076317E">
            <w:pPr>
              <w:ind w:left="567"/>
              <w:jc w:val="center"/>
            </w:pPr>
          </w:p>
        </w:tc>
        <w:tc>
          <w:tcPr>
            <w:tcW w:w="898" w:type="dxa"/>
            <w:tcBorders>
              <w:bottom w:val="single" w:sz="4" w:space="0" w:color="auto"/>
            </w:tcBorders>
            <w:shd w:val="clear" w:color="auto" w:fill="FFFFFF"/>
          </w:tcPr>
          <w:p w:rsidR="00987E3D" w:rsidRPr="001E50C4" w:rsidRDefault="00987E3D" w:rsidP="0076317E">
            <w:pPr>
              <w:ind w:left="567"/>
              <w:jc w:val="center"/>
            </w:pPr>
          </w:p>
        </w:tc>
        <w:tc>
          <w:tcPr>
            <w:tcW w:w="898" w:type="dxa"/>
            <w:tcBorders>
              <w:bottom w:val="single" w:sz="4" w:space="0" w:color="auto"/>
            </w:tcBorders>
            <w:shd w:val="clear" w:color="auto" w:fill="FFFFFF"/>
          </w:tcPr>
          <w:p w:rsidR="00987E3D" w:rsidRPr="001E50C4" w:rsidRDefault="00987E3D" w:rsidP="0076317E">
            <w:pPr>
              <w:ind w:left="567"/>
              <w:jc w:val="center"/>
            </w:pPr>
          </w:p>
        </w:tc>
      </w:tr>
      <w:tr w:rsidR="00C643C3" w:rsidRPr="00D04530" w:rsidTr="00BA1A03">
        <w:tc>
          <w:tcPr>
            <w:tcW w:w="10773" w:type="dxa"/>
            <w:gridSpan w:val="5"/>
            <w:tcBorders>
              <w:bottom w:val="single" w:sz="4" w:space="0" w:color="auto"/>
            </w:tcBorders>
            <w:shd w:val="clear" w:color="auto" w:fill="E5DFEC"/>
          </w:tcPr>
          <w:p w:rsidR="00C643C3" w:rsidRPr="001E50C4" w:rsidRDefault="00C643C3" w:rsidP="007C3A18">
            <w:pPr>
              <w:ind w:left="34"/>
            </w:pPr>
            <w:r w:rsidRPr="001E50C4">
              <w:rPr>
                <w:rFonts w:cs="Arial"/>
                <w:b/>
                <w:sz w:val="20"/>
                <w:szCs w:val="20"/>
              </w:rPr>
              <w:t>1.</w:t>
            </w:r>
            <w:r>
              <w:rPr>
                <w:rFonts w:cs="Arial"/>
                <w:b/>
                <w:sz w:val="20"/>
                <w:szCs w:val="20"/>
              </w:rPr>
              <w:t>2</w:t>
            </w:r>
            <w:r w:rsidRPr="001E50C4">
              <w:rPr>
                <w:rFonts w:cs="Arial"/>
                <w:sz w:val="20"/>
                <w:szCs w:val="20"/>
              </w:rPr>
              <w:t xml:space="preserve"> </w:t>
            </w:r>
            <w:r w:rsidRPr="00506CDE">
              <w:rPr>
                <w:rFonts w:cs="Arial"/>
                <w:b/>
                <w:sz w:val="20"/>
                <w:szCs w:val="20"/>
              </w:rPr>
              <w:t>Understands and applies the basis of maintaining good quality care and ensuring and promoting patient sa</w:t>
            </w:r>
            <w:r w:rsidRPr="0026342C">
              <w:rPr>
                <w:rFonts w:cs="Arial"/>
                <w:b/>
                <w:sz w:val="20"/>
                <w:szCs w:val="20"/>
              </w:rPr>
              <w:t xml:space="preserve">fety, delivering patient-centred care </w:t>
            </w:r>
            <w:r w:rsidRPr="007C3A18">
              <w:rPr>
                <w:rFonts w:cs="Arial"/>
                <w:b/>
                <w:sz w:val="20"/>
                <w:szCs w:val="20"/>
              </w:rPr>
              <w:t>according to GMC guidance and principles</w:t>
            </w:r>
          </w:p>
        </w:tc>
      </w:tr>
      <w:tr w:rsidR="00506CDE" w:rsidRPr="00D04530" w:rsidTr="007C3A18">
        <w:tc>
          <w:tcPr>
            <w:tcW w:w="8080" w:type="dxa"/>
            <w:gridSpan w:val="2"/>
            <w:tcBorders>
              <w:top w:val="single" w:sz="4" w:space="0" w:color="auto"/>
            </w:tcBorders>
            <w:shd w:val="clear" w:color="auto" w:fill="FFFFFF"/>
          </w:tcPr>
          <w:p w:rsidR="00506CDE" w:rsidRPr="001E50C4" w:rsidRDefault="005A123F" w:rsidP="007C3A18">
            <w:pPr>
              <w:ind w:left="34"/>
              <w:rPr>
                <w:rFonts w:cs="Arial"/>
                <w:sz w:val="20"/>
                <w:szCs w:val="20"/>
              </w:rPr>
            </w:pPr>
            <w:r>
              <w:rPr>
                <w:rFonts w:cs="Arial"/>
                <w:sz w:val="20"/>
                <w:szCs w:val="20"/>
              </w:rPr>
              <w:t xml:space="preserve">(i) </w:t>
            </w:r>
            <w:r w:rsidR="00506CDE" w:rsidRPr="005A123F">
              <w:rPr>
                <w:rFonts w:cs="Arial"/>
                <w:sz w:val="20"/>
                <w:szCs w:val="20"/>
              </w:rPr>
              <w:t>Prioritises the patient’s wishes, beliefs, expectations and needs</w:t>
            </w:r>
          </w:p>
        </w:tc>
        <w:tc>
          <w:tcPr>
            <w:tcW w:w="897" w:type="dxa"/>
            <w:tcBorders>
              <w:top w:val="single" w:sz="4" w:space="0" w:color="auto"/>
            </w:tcBorders>
            <w:shd w:val="clear" w:color="auto" w:fill="FFFFFF"/>
            <w:vAlign w:val="center"/>
          </w:tcPr>
          <w:p w:rsidR="00506CDE" w:rsidRPr="001E50C4" w:rsidRDefault="00506CDE" w:rsidP="0076317E">
            <w:pPr>
              <w:ind w:left="567"/>
              <w:rPr>
                <w:rFonts w:cs="Arial"/>
                <w:sz w:val="20"/>
                <w:szCs w:val="20"/>
              </w:rPr>
            </w:pPr>
          </w:p>
        </w:tc>
        <w:tc>
          <w:tcPr>
            <w:tcW w:w="898" w:type="dxa"/>
            <w:tcBorders>
              <w:top w:val="single" w:sz="4" w:space="0" w:color="auto"/>
            </w:tcBorders>
            <w:shd w:val="clear" w:color="auto" w:fill="FFFFFF"/>
          </w:tcPr>
          <w:p w:rsidR="00506CDE" w:rsidRPr="001E50C4" w:rsidRDefault="00506CDE" w:rsidP="0076317E">
            <w:pPr>
              <w:ind w:left="567"/>
              <w:rPr>
                <w:rFonts w:cs="Arial"/>
                <w:b/>
                <w:sz w:val="20"/>
                <w:szCs w:val="20"/>
              </w:rPr>
            </w:pPr>
          </w:p>
        </w:tc>
        <w:tc>
          <w:tcPr>
            <w:tcW w:w="898" w:type="dxa"/>
            <w:tcBorders>
              <w:top w:val="single" w:sz="4" w:space="0" w:color="auto"/>
            </w:tcBorders>
            <w:shd w:val="clear" w:color="auto" w:fill="FFFFFF"/>
          </w:tcPr>
          <w:p w:rsidR="00506CDE" w:rsidRPr="001E50C4" w:rsidRDefault="00506CDE" w:rsidP="0076317E">
            <w:pPr>
              <w:ind w:left="567"/>
              <w:rPr>
                <w:rFonts w:cs="Arial"/>
                <w:b/>
                <w:sz w:val="20"/>
                <w:szCs w:val="20"/>
              </w:rPr>
            </w:pPr>
          </w:p>
        </w:tc>
      </w:tr>
      <w:tr w:rsidR="00506CDE" w:rsidRPr="00D04530" w:rsidTr="007C3A18">
        <w:trPr>
          <w:trHeight w:hRule="exact" w:val="284"/>
        </w:trPr>
        <w:tc>
          <w:tcPr>
            <w:tcW w:w="8080" w:type="dxa"/>
            <w:gridSpan w:val="2"/>
            <w:shd w:val="clear" w:color="auto" w:fill="FFFFFF"/>
          </w:tcPr>
          <w:p w:rsidR="00506CDE" w:rsidRPr="005A123F" w:rsidRDefault="005A123F" w:rsidP="007C3A18">
            <w:pPr>
              <w:ind w:left="34"/>
              <w:rPr>
                <w:rFonts w:cs="Arial"/>
                <w:sz w:val="20"/>
                <w:szCs w:val="20"/>
              </w:rPr>
            </w:pPr>
            <w:r>
              <w:rPr>
                <w:rFonts w:cs="Arial"/>
                <w:sz w:val="20"/>
                <w:szCs w:val="20"/>
              </w:rPr>
              <w:t xml:space="preserve">(ii) </w:t>
            </w:r>
            <w:r w:rsidR="00506CDE" w:rsidRPr="005A123F">
              <w:rPr>
                <w:rFonts w:cs="Arial"/>
                <w:sz w:val="20"/>
                <w:szCs w:val="20"/>
              </w:rPr>
              <w:t>Prioritises patient safety, understands risk and mechanisms for reporting</w:t>
            </w:r>
          </w:p>
        </w:tc>
        <w:tc>
          <w:tcPr>
            <w:tcW w:w="897" w:type="dxa"/>
            <w:shd w:val="clear" w:color="auto" w:fill="FFFFFF"/>
            <w:vAlign w:val="center"/>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r>
      <w:tr w:rsidR="00506CDE" w:rsidRPr="00D04530" w:rsidTr="007C3A18">
        <w:trPr>
          <w:trHeight w:hRule="exact" w:val="537"/>
        </w:trPr>
        <w:tc>
          <w:tcPr>
            <w:tcW w:w="8080" w:type="dxa"/>
            <w:gridSpan w:val="2"/>
            <w:shd w:val="clear" w:color="auto" w:fill="FFFFFF"/>
          </w:tcPr>
          <w:p w:rsidR="00506CDE" w:rsidRPr="005A123F" w:rsidRDefault="005A123F" w:rsidP="007C3A18">
            <w:pPr>
              <w:ind w:left="34"/>
              <w:rPr>
                <w:rFonts w:cs="Arial"/>
                <w:sz w:val="20"/>
                <w:szCs w:val="20"/>
              </w:rPr>
            </w:pPr>
            <w:r>
              <w:rPr>
                <w:rFonts w:cs="Arial"/>
                <w:sz w:val="20"/>
                <w:szCs w:val="20"/>
              </w:rPr>
              <w:t xml:space="preserve">(iii) </w:t>
            </w:r>
            <w:r w:rsidR="00506CDE" w:rsidRPr="005A123F">
              <w:rPr>
                <w:rFonts w:cs="Arial"/>
                <w:sz w:val="20"/>
                <w:szCs w:val="20"/>
              </w:rPr>
              <w:t>Understands team-working to promote patient safety and works with colleagues in the ways that best serve patients’ interests</w:t>
            </w:r>
          </w:p>
        </w:tc>
        <w:tc>
          <w:tcPr>
            <w:tcW w:w="897" w:type="dxa"/>
            <w:shd w:val="clear" w:color="auto" w:fill="FFFFFF"/>
            <w:vAlign w:val="center"/>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r>
      <w:tr w:rsidR="00506CDE" w:rsidRPr="00D04530" w:rsidTr="007C3A18">
        <w:trPr>
          <w:trHeight w:hRule="exact" w:val="284"/>
        </w:trPr>
        <w:tc>
          <w:tcPr>
            <w:tcW w:w="8080" w:type="dxa"/>
            <w:gridSpan w:val="2"/>
            <w:shd w:val="clear" w:color="auto" w:fill="FFFFFF"/>
          </w:tcPr>
          <w:p w:rsidR="00506CDE" w:rsidRPr="005A123F" w:rsidRDefault="005A123F" w:rsidP="007C3A18">
            <w:pPr>
              <w:ind w:left="34"/>
              <w:rPr>
                <w:rFonts w:cs="Arial"/>
                <w:sz w:val="20"/>
                <w:szCs w:val="20"/>
              </w:rPr>
            </w:pPr>
            <w:r>
              <w:rPr>
                <w:rFonts w:cs="Arial"/>
                <w:sz w:val="20"/>
                <w:szCs w:val="20"/>
              </w:rPr>
              <w:t xml:space="preserve">(iv) </w:t>
            </w:r>
            <w:r w:rsidR="00506CDE" w:rsidRPr="005A123F">
              <w:rPr>
                <w:rFonts w:cs="Arial"/>
                <w:sz w:val="20"/>
                <w:szCs w:val="20"/>
              </w:rPr>
              <w:t>Understands methods of monitoring performance to promote quality and patient safety</w:t>
            </w:r>
          </w:p>
        </w:tc>
        <w:tc>
          <w:tcPr>
            <w:tcW w:w="897" w:type="dxa"/>
            <w:shd w:val="clear" w:color="auto" w:fill="FFFFFF"/>
            <w:vAlign w:val="center"/>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r>
      <w:tr w:rsidR="00506CDE" w:rsidRPr="00D04530" w:rsidTr="007C3A18">
        <w:trPr>
          <w:trHeight w:hRule="exact" w:val="548"/>
        </w:trPr>
        <w:tc>
          <w:tcPr>
            <w:tcW w:w="8080" w:type="dxa"/>
            <w:gridSpan w:val="2"/>
            <w:shd w:val="clear" w:color="auto" w:fill="FFFFFF"/>
          </w:tcPr>
          <w:p w:rsidR="00506CDE" w:rsidRPr="005A123F" w:rsidRDefault="005A123F" w:rsidP="007C3A18">
            <w:pPr>
              <w:ind w:left="34"/>
              <w:rPr>
                <w:rFonts w:cs="Arial"/>
                <w:sz w:val="20"/>
                <w:szCs w:val="20"/>
              </w:rPr>
            </w:pPr>
            <w:r>
              <w:rPr>
                <w:rFonts w:cs="Arial"/>
                <w:sz w:val="20"/>
                <w:szCs w:val="20"/>
              </w:rPr>
              <w:t xml:space="preserve">(v) </w:t>
            </w:r>
            <w:r w:rsidR="00506CDE" w:rsidRPr="005A123F">
              <w:rPr>
                <w:rFonts w:cs="Arial"/>
                <w:sz w:val="20"/>
                <w:szCs w:val="20"/>
              </w:rPr>
              <w:t>Works in partnership with patients take prompt action if you think that patient safety, dignity or comfort is being compromised</w:t>
            </w:r>
          </w:p>
        </w:tc>
        <w:tc>
          <w:tcPr>
            <w:tcW w:w="897" w:type="dxa"/>
            <w:shd w:val="clear" w:color="auto" w:fill="FFFFFF"/>
            <w:vAlign w:val="center"/>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r>
      <w:tr w:rsidR="00506CDE" w:rsidRPr="00D04530" w:rsidTr="007C3A18">
        <w:tc>
          <w:tcPr>
            <w:tcW w:w="8080" w:type="dxa"/>
            <w:gridSpan w:val="2"/>
            <w:shd w:val="clear" w:color="auto" w:fill="FFFFFF"/>
          </w:tcPr>
          <w:p w:rsidR="00506CDE" w:rsidRPr="005A123F" w:rsidRDefault="005A123F" w:rsidP="007C3A18">
            <w:pPr>
              <w:ind w:left="34"/>
              <w:rPr>
                <w:rFonts w:cs="Arial"/>
                <w:sz w:val="20"/>
                <w:szCs w:val="20"/>
              </w:rPr>
            </w:pPr>
            <w:r>
              <w:rPr>
                <w:rFonts w:cs="Arial"/>
                <w:sz w:val="20"/>
                <w:szCs w:val="20"/>
              </w:rPr>
              <w:t xml:space="preserve">(vi) </w:t>
            </w:r>
            <w:r w:rsidR="00506CDE" w:rsidRPr="005A123F">
              <w:rPr>
                <w:rFonts w:cs="Arial"/>
                <w:sz w:val="20"/>
                <w:szCs w:val="20"/>
              </w:rPr>
              <w:t>Treats all patients equally, as individuals, with compassion and respect for their dignity</w:t>
            </w:r>
          </w:p>
        </w:tc>
        <w:tc>
          <w:tcPr>
            <w:tcW w:w="897" w:type="dxa"/>
            <w:shd w:val="clear" w:color="auto" w:fill="FFFFFF"/>
            <w:vAlign w:val="center"/>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r>
      <w:tr w:rsidR="00506CDE" w:rsidRPr="00D04530" w:rsidTr="007C3A18">
        <w:tc>
          <w:tcPr>
            <w:tcW w:w="8080" w:type="dxa"/>
            <w:gridSpan w:val="2"/>
            <w:shd w:val="clear" w:color="auto" w:fill="FFFFFF"/>
          </w:tcPr>
          <w:p w:rsidR="00506CDE" w:rsidRPr="005A123F" w:rsidRDefault="005A123F" w:rsidP="007C3A18">
            <w:pPr>
              <w:ind w:left="34"/>
              <w:rPr>
                <w:rFonts w:cs="Arial"/>
                <w:sz w:val="20"/>
                <w:szCs w:val="20"/>
              </w:rPr>
            </w:pPr>
            <w:r>
              <w:rPr>
                <w:rFonts w:cs="Arial"/>
                <w:sz w:val="20"/>
                <w:szCs w:val="20"/>
              </w:rPr>
              <w:t>(vii)</w:t>
            </w:r>
            <w:r w:rsidR="00506CDE" w:rsidRPr="005A123F">
              <w:rPr>
                <w:rFonts w:cs="Arial"/>
                <w:sz w:val="20"/>
                <w:szCs w:val="20"/>
              </w:rPr>
              <w:t>Shows commitment in clinical practice to working with patients to improve lives</w:t>
            </w:r>
          </w:p>
        </w:tc>
        <w:tc>
          <w:tcPr>
            <w:tcW w:w="897" w:type="dxa"/>
            <w:shd w:val="clear" w:color="auto" w:fill="FFFFFF"/>
            <w:vAlign w:val="center"/>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r>
      <w:tr w:rsidR="00506CDE" w:rsidRPr="00D04530" w:rsidTr="007C3A18">
        <w:tc>
          <w:tcPr>
            <w:tcW w:w="8080" w:type="dxa"/>
            <w:gridSpan w:val="2"/>
            <w:shd w:val="clear" w:color="auto" w:fill="FFFFFF"/>
          </w:tcPr>
          <w:p w:rsidR="00506CDE" w:rsidRPr="005A123F" w:rsidRDefault="005A123F" w:rsidP="007C3A18">
            <w:pPr>
              <w:ind w:left="34"/>
              <w:rPr>
                <w:rFonts w:cs="Arial"/>
                <w:sz w:val="20"/>
                <w:szCs w:val="20"/>
              </w:rPr>
            </w:pPr>
            <w:r>
              <w:rPr>
                <w:rFonts w:cs="Arial"/>
                <w:sz w:val="20"/>
                <w:szCs w:val="20"/>
              </w:rPr>
              <w:t xml:space="preserve">(viii) </w:t>
            </w:r>
            <w:r w:rsidR="00875805">
              <w:rPr>
                <w:rFonts w:cs="Arial"/>
                <w:sz w:val="20"/>
                <w:szCs w:val="20"/>
              </w:rPr>
              <w:t>Ensures that resources are used in the most effective way for patient benefit</w:t>
            </w:r>
          </w:p>
        </w:tc>
        <w:tc>
          <w:tcPr>
            <w:tcW w:w="897" w:type="dxa"/>
            <w:shd w:val="clear" w:color="auto" w:fill="FFFFFF"/>
            <w:vAlign w:val="center"/>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c>
          <w:tcPr>
            <w:tcW w:w="898" w:type="dxa"/>
            <w:shd w:val="clear" w:color="auto" w:fill="FFFFFF"/>
          </w:tcPr>
          <w:p w:rsidR="00506CDE" w:rsidRPr="001E50C4" w:rsidRDefault="00506CDE" w:rsidP="0076317E">
            <w:pPr>
              <w:ind w:left="567"/>
              <w:jc w:val="center"/>
            </w:pPr>
          </w:p>
        </w:tc>
      </w:tr>
      <w:tr w:rsidR="00506CDE" w:rsidRPr="00D04530" w:rsidTr="007C3A18">
        <w:tc>
          <w:tcPr>
            <w:tcW w:w="8080" w:type="dxa"/>
            <w:gridSpan w:val="2"/>
            <w:tcBorders>
              <w:bottom w:val="single" w:sz="4" w:space="0" w:color="auto"/>
            </w:tcBorders>
            <w:shd w:val="clear" w:color="auto" w:fill="FFFFFF"/>
          </w:tcPr>
          <w:p w:rsidR="00506CDE" w:rsidRPr="00AA3F26" w:rsidRDefault="00506CDE" w:rsidP="007C3A18">
            <w:pPr>
              <w:pStyle w:val="ListParagraph"/>
              <w:spacing w:after="0" w:line="240" w:lineRule="auto"/>
              <w:ind w:left="34"/>
              <w:contextualSpacing w:val="0"/>
              <w:rPr>
                <w:i/>
                <w:sz w:val="16"/>
                <w:szCs w:val="16"/>
              </w:rPr>
            </w:pPr>
            <w:r>
              <w:rPr>
                <w:rFonts w:cs="Arial"/>
                <w:b/>
                <w:sz w:val="20"/>
                <w:szCs w:val="20"/>
              </w:rPr>
              <w:t>1.3</w:t>
            </w:r>
            <w:r w:rsidRPr="001E50C4">
              <w:rPr>
                <w:rFonts w:cs="Arial"/>
                <w:b/>
                <w:sz w:val="20"/>
                <w:szCs w:val="20"/>
              </w:rPr>
              <w:t xml:space="preserve"> </w:t>
            </w:r>
            <w:r w:rsidR="004F4FAA" w:rsidRPr="004F4FAA">
              <w:rPr>
                <w:rFonts w:cs="Arial"/>
                <w:b/>
                <w:sz w:val="20"/>
                <w:szCs w:val="20"/>
              </w:rPr>
              <w:t>Demonstrates the knowledge, skills, and behaviours to manage and control infection in patients and reduce the risk of cross infection.</w:t>
            </w:r>
          </w:p>
        </w:tc>
        <w:tc>
          <w:tcPr>
            <w:tcW w:w="897" w:type="dxa"/>
            <w:tcBorders>
              <w:bottom w:val="single" w:sz="4" w:space="0" w:color="auto"/>
            </w:tcBorders>
            <w:shd w:val="clear" w:color="auto" w:fill="FFFFFF"/>
            <w:vAlign w:val="center"/>
          </w:tcPr>
          <w:p w:rsidR="00506CDE" w:rsidRPr="001E50C4" w:rsidRDefault="00506CDE" w:rsidP="0076317E">
            <w:pPr>
              <w:ind w:left="567"/>
              <w:jc w:val="center"/>
            </w:pPr>
          </w:p>
        </w:tc>
        <w:tc>
          <w:tcPr>
            <w:tcW w:w="898" w:type="dxa"/>
            <w:tcBorders>
              <w:bottom w:val="single" w:sz="4" w:space="0" w:color="auto"/>
            </w:tcBorders>
            <w:shd w:val="clear" w:color="auto" w:fill="FFFFFF"/>
          </w:tcPr>
          <w:p w:rsidR="00506CDE" w:rsidRPr="001E50C4" w:rsidRDefault="00506CDE" w:rsidP="0076317E">
            <w:pPr>
              <w:ind w:left="567"/>
              <w:jc w:val="center"/>
            </w:pPr>
          </w:p>
        </w:tc>
        <w:tc>
          <w:tcPr>
            <w:tcW w:w="898" w:type="dxa"/>
            <w:tcBorders>
              <w:bottom w:val="single" w:sz="4" w:space="0" w:color="auto"/>
            </w:tcBorders>
            <w:shd w:val="clear" w:color="auto" w:fill="FFFFFF"/>
          </w:tcPr>
          <w:p w:rsidR="00506CDE" w:rsidRPr="001E50C4" w:rsidRDefault="00506CDE" w:rsidP="0076317E">
            <w:pPr>
              <w:ind w:left="567"/>
              <w:jc w:val="center"/>
            </w:pPr>
          </w:p>
        </w:tc>
      </w:tr>
      <w:tr w:rsidR="00C643C3" w:rsidRPr="00D04530" w:rsidTr="00BA1A03">
        <w:tc>
          <w:tcPr>
            <w:tcW w:w="10773" w:type="dxa"/>
            <w:gridSpan w:val="5"/>
            <w:tcBorders>
              <w:bottom w:val="single" w:sz="4" w:space="0" w:color="auto"/>
            </w:tcBorders>
            <w:shd w:val="clear" w:color="auto" w:fill="E5DFEC"/>
          </w:tcPr>
          <w:p w:rsidR="00C643C3" w:rsidRPr="001E50C4" w:rsidRDefault="00C643C3" w:rsidP="007C3A18">
            <w:pPr>
              <w:ind w:left="34"/>
            </w:pPr>
            <w:r w:rsidRPr="007C3A18">
              <w:rPr>
                <w:rFonts w:eastAsia="Calibri" w:cs="Arial"/>
                <w:b/>
                <w:sz w:val="20"/>
                <w:szCs w:val="20"/>
                <w:lang w:eastAsia="en-US"/>
              </w:rPr>
              <w:t>1.4 Understand the principles of quality and safety improvement</w:t>
            </w:r>
          </w:p>
        </w:tc>
      </w:tr>
      <w:tr w:rsidR="004F4FAA" w:rsidRPr="00D04530" w:rsidTr="007C3A18">
        <w:tc>
          <w:tcPr>
            <w:tcW w:w="8080" w:type="dxa"/>
            <w:gridSpan w:val="2"/>
            <w:tcBorders>
              <w:top w:val="single" w:sz="4" w:space="0" w:color="auto"/>
            </w:tcBorders>
            <w:shd w:val="clear" w:color="auto" w:fill="auto"/>
          </w:tcPr>
          <w:p w:rsidR="004F4FAA" w:rsidRPr="004F4FAA" w:rsidRDefault="004F4FAA" w:rsidP="007C3A18">
            <w:pPr>
              <w:ind w:left="34"/>
              <w:rPr>
                <w:rFonts w:cs="Arial"/>
                <w:sz w:val="20"/>
                <w:szCs w:val="20"/>
              </w:rPr>
            </w:pPr>
            <w:r w:rsidRPr="001E50C4">
              <w:rPr>
                <w:rFonts w:cs="Arial"/>
                <w:sz w:val="20"/>
                <w:szCs w:val="20"/>
              </w:rPr>
              <w:t xml:space="preserve">(i) </w:t>
            </w:r>
            <w:r w:rsidRPr="004F4FAA">
              <w:rPr>
                <w:rFonts w:cs="Arial"/>
                <w:sz w:val="20"/>
                <w:szCs w:val="20"/>
              </w:rPr>
              <w:t>Understands the elements of clinical governance</w:t>
            </w:r>
          </w:p>
        </w:tc>
        <w:tc>
          <w:tcPr>
            <w:tcW w:w="897" w:type="dxa"/>
            <w:tcBorders>
              <w:top w:val="single" w:sz="4" w:space="0" w:color="auto"/>
            </w:tcBorders>
            <w:shd w:val="clear" w:color="auto" w:fill="auto"/>
            <w:vAlign w:val="center"/>
          </w:tcPr>
          <w:p w:rsidR="004F4FAA" w:rsidRPr="004F4FAA" w:rsidRDefault="004F4FAA" w:rsidP="0076317E">
            <w:pPr>
              <w:ind w:left="567"/>
              <w:jc w:val="center"/>
              <w:rPr>
                <w:rFonts w:cs="Arial"/>
                <w:sz w:val="20"/>
                <w:szCs w:val="20"/>
              </w:rPr>
            </w:pPr>
          </w:p>
        </w:tc>
        <w:tc>
          <w:tcPr>
            <w:tcW w:w="898" w:type="dxa"/>
            <w:tcBorders>
              <w:top w:val="single" w:sz="4" w:space="0" w:color="auto"/>
            </w:tcBorders>
            <w:shd w:val="clear" w:color="auto" w:fill="auto"/>
          </w:tcPr>
          <w:p w:rsidR="004F4FAA" w:rsidRPr="004F4FAA" w:rsidRDefault="004F4FAA" w:rsidP="0076317E">
            <w:pPr>
              <w:ind w:left="567"/>
              <w:jc w:val="center"/>
              <w:rPr>
                <w:rFonts w:cs="Arial"/>
                <w:sz w:val="20"/>
                <w:szCs w:val="20"/>
              </w:rPr>
            </w:pPr>
          </w:p>
        </w:tc>
        <w:tc>
          <w:tcPr>
            <w:tcW w:w="898" w:type="dxa"/>
            <w:tcBorders>
              <w:top w:val="single" w:sz="4" w:space="0" w:color="auto"/>
            </w:tcBorders>
            <w:shd w:val="clear" w:color="auto" w:fill="auto"/>
          </w:tcPr>
          <w:p w:rsidR="004F4FAA" w:rsidRPr="004F4FAA" w:rsidRDefault="004F4FAA" w:rsidP="0076317E">
            <w:pPr>
              <w:ind w:left="567"/>
              <w:jc w:val="center"/>
              <w:rPr>
                <w:rFonts w:cs="Arial"/>
                <w:sz w:val="20"/>
                <w:szCs w:val="20"/>
              </w:rPr>
            </w:pPr>
          </w:p>
        </w:tc>
      </w:tr>
      <w:tr w:rsidR="004F4FAA" w:rsidRPr="00D04530" w:rsidTr="007C3A18">
        <w:tc>
          <w:tcPr>
            <w:tcW w:w="8080" w:type="dxa"/>
            <w:gridSpan w:val="2"/>
            <w:shd w:val="clear" w:color="auto" w:fill="auto"/>
          </w:tcPr>
          <w:p w:rsidR="004F4FAA" w:rsidRPr="001E50C4" w:rsidRDefault="004F4FAA" w:rsidP="007C3A18">
            <w:pPr>
              <w:ind w:left="34"/>
              <w:rPr>
                <w:rFonts w:cs="Arial"/>
                <w:sz w:val="20"/>
                <w:szCs w:val="20"/>
              </w:rPr>
            </w:pPr>
            <w:r w:rsidRPr="001E50C4">
              <w:rPr>
                <w:rFonts w:cs="Arial"/>
                <w:sz w:val="20"/>
                <w:szCs w:val="20"/>
              </w:rPr>
              <w:t>(i</w:t>
            </w:r>
            <w:r>
              <w:rPr>
                <w:rFonts w:cs="Arial"/>
                <w:sz w:val="20"/>
                <w:szCs w:val="20"/>
              </w:rPr>
              <w:t>i</w:t>
            </w:r>
            <w:r w:rsidRPr="001E50C4">
              <w:rPr>
                <w:rFonts w:cs="Arial"/>
                <w:sz w:val="20"/>
                <w:szCs w:val="20"/>
              </w:rPr>
              <w:t xml:space="preserve">) </w:t>
            </w:r>
            <w:r w:rsidRPr="004F4FAA">
              <w:rPr>
                <w:rFonts w:cs="Arial"/>
                <w:sz w:val="20"/>
                <w:szCs w:val="20"/>
              </w:rPr>
              <w:t>Uses evidence and evidence-based guidelines in clinical practice</w:t>
            </w:r>
          </w:p>
        </w:tc>
        <w:tc>
          <w:tcPr>
            <w:tcW w:w="897" w:type="dxa"/>
            <w:shd w:val="clear" w:color="auto" w:fill="auto"/>
            <w:vAlign w:val="center"/>
          </w:tcPr>
          <w:p w:rsidR="004F4FAA" w:rsidRPr="004F4FAA" w:rsidRDefault="004F4FAA" w:rsidP="0076317E">
            <w:pPr>
              <w:ind w:left="567"/>
              <w:jc w:val="center"/>
              <w:rPr>
                <w:rFonts w:cs="Arial"/>
                <w:sz w:val="20"/>
                <w:szCs w:val="20"/>
              </w:rPr>
            </w:pPr>
          </w:p>
        </w:tc>
        <w:tc>
          <w:tcPr>
            <w:tcW w:w="898" w:type="dxa"/>
            <w:shd w:val="clear" w:color="auto" w:fill="auto"/>
          </w:tcPr>
          <w:p w:rsidR="004F4FAA" w:rsidRPr="004F4FAA" w:rsidRDefault="004F4FAA" w:rsidP="0076317E">
            <w:pPr>
              <w:ind w:left="567"/>
              <w:jc w:val="center"/>
              <w:rPr>
                <w:rFonts w:cs="Arial"/>
                <w:sz w:val="20"/>
                <w:szCs w:val="20"/>
              </w:rPr>
            </w:pPr>
          </w:p>
        </w:tc>
        <w:tc>
          <w:tcPr>
            <w:tcW w:w="898" w:type="dxa"/>
            <w:shd w:val="clear" w:color="auto" w:fill="auto"/>
          </w:tcPr>
          <w:p w:rsidR="004F4FAA" w:rsidRPr="004F4FAA" w:rsidRDefault="004F4FAA" w:rsidP="0076317E">
            <w:pPr>
              <w:ind w:left="567"/>
              <w:jc w:val="center"/>
              <w:rPr>
                <w:rFonts w:cs="Arial"/>
                <w:sz w:val="20"/>
                <w:szCs w:val="20"/>
              </w:rPr>
            </w:pPr>
          </w:p>
        </w:tc>
      </w:tr>
      <w:tr w:rsidR="004F4FAA" w:rsidRPr="00D04530" w:rsidTr="007C3A18">
        <w:tc>
          <w:tcPr>
            <w:tcW w:w="8080" w:type="dxa"/>
            <w:gridSpan w:val="2"/>
            <w:shd w:val="clear" w:color="auto" w:fill="auto"/>
          </w:tcPr>
          <w:p w:rsidR="004F4FAA" w:rsidRPr="004F4FAA" w:rsidRDefault="004F4FAA" w:rsidP="007C3A18">
            <w:pPr>
              <w:ind w:left="34"/>
              <w:rPr>
                <w:rFonts w:cs="Arial"/>
                <w:sz w:val="20"/>
                <w:szCs w:val="20"/>
              </w:rPr>
            </w:pPr>
            <w:r w:rsidRPr="001E50C4">
              <w:rPr>
                <w:rFonts w:cs="Arial"/>
                <w:sz w:val="20"/>
                <w:szCs w:val="20"/>
              </w:rPr>
              <w:t>(i</w:t>
            </w:r>
            <w:r>
              <w:rPr>
                <w:rFonts w:cs="Arial"/>
                <w:sz w:val="20"/>
                <w:szCs w:val="20"/>
              </w:rPr>
              <w:t>ii</w:t>
            </w:r>
            <w:r w:rsidRPr="001E50C4">
              <w:rPr>
                <w:rFonts w:cs="Arial"/>
                <w:sz w:val="20"/>
                <w:szCs w:val="20"/>
              </w:rPr>
              <w:t xml:space="preserve">) </w:t>
            </w:r>
            <w:r w:rsidRPr="004F4FAA">
              <w:rPr>
                <w:rFonts w:cs="Arial"/>
                <w:sz w:val="20"/>
                <w:szCs w:val="20"/>
              </w:rPr>
              <w:t>Understands the concepts of audit and quality improvement and their application in practice to benefit patient care</w:t>
            </w:r>
          </w:p>
        </w:tc>
        <w:tc>
          <w:tcPr>
            <w:tcW w:w="897" w:type="dxa"/>
            <w:shd w:val="clear" w:color="auto" w:fill="auto"/>
            <w:vAlign w:val="center"/>
          </w:tcPr>
          <w:p w:rsidR="004F4FAA" w:rsidRPr="004F4FAA" w:rsidRDefault="004F4FAA" w:rsidP="0076317E">
            <w:pPr>
              <w:ind w:left="567"/>
              <w:jc w:val="center"/>
              <w:rPr>
                <w:rFonts w:cs="Arial"/>
                <w:sz w:val="20"/>
                <w:szCs w:val="20"/>
              </w:rPr>
            </w:pPr>
          </w:p>
        </w:tc>
        <w:tc>
          <w:tcPr>
            <w:tcW w:w="898" w:type="dxa"/>
            <w:shd w:val="clear" w:color="auto" w:fill="auto"/>
          </w:tcPr>
          <w:p w:rsidR="004F4FAA" w:rsidRPr="004F4FAA" w:rsidRDefault="004F4FAA" w:rsidP="0076317E">
            <w:pPr>
              <w:ind w:left="567"/>
              <w:jc w:val="center"/>
              <w:rPr>
                <w:rFonts w:cs="Arial"/>
                <w:sz w:val="20"/>
                <w:szCs w:val="20"/>
              </w:rPr>
            </w:pPr>
          </w:p>
        </w:tc>
        <w:tc>
          <w:tcPr>
            <w:tcW w:w="898" w:type="dxa"/>
            <w:shd w:val="clear" w:color="auto" w:fill="auto"/>
          </w:tcPr>
          <w:p w:rsidR="004F4FAA" w:rsidRPr="004F4FAA" w:rsidRDefault="004F4FAA" w:rsidP="0076317E">
            <w:pPr>
              <w:ind w:left="567"/>
              <w:jc w:val="center"/>
              <w:rPr>
                <w:rFonts w:cs="Arial"/>
                <w:sz w:val="20"/>
                <w:szCs w:val="20"/>
              </w:rPr>
            </w:pPr>
          </w:p>
        </w:tc>
      </w:tr>
      <w:tr w:rsidR="00506CDE" w:rsidRPr="00D04530" w:rsidTr="007C3A18">
        <w:tc>
          <w:tcPr>
            <w:tcW w:w="8080" w:type="dxa"/>
            <w:gridSpan w:val="2"/>
            <w:tcBorders>
              <w:bottom w:val="single" w:sz="4" w:space="0" w:color="auto"/>
            </w:tcBorders>
            <w:shd w:val="clear" w:color="auto" w:fill="FFFFFF"/>
          </w:tcPr>
          <w:p w:rsidR="00506CDE" w:rsidRPr="001E50C4" w:rsidRDefault="004F4FAA" w:rsidP="007C3A18">
            <w:pPr>
              <w:ind w:left="34"/>
            </w:pPr>
            <w:r>
              <w:rPr>
                <w:rFonts w:cs="Arial"/>
                <w:b/>
                <w:sz w:val="20"/>
                <w:szCs w:val="20"/>
              </w:rPr>
              <w:t>1.5</w:t>
            </w:r>
            <w:r w:rsidR="00506CDE" w:rsidRPr="001E50C4">
              <w:rPr>
                <w:rFonts w:cs="Arial"/>
                <w:b/>
                <w:sz w:val="20"/>
                <w:szCs w:val="20"/>
              </w:rPr>
              <w:t xml:space="preserve"> </w:t>
            </w:r>
            <w:r w:rsidRPr="004F4FAA">
              <w:rPr>
                <w:rFonts w:cs="Arial"/>
                <w:b/>
                <w:sz w:val="20"/>
                <w:szCs w:val="20"/>
              </w:rPr>
              <w:t>Demonstrates the knowledge, skills, and behaviours to be able to educate patients effectively to reduce ill</w:t>
            </w:r>
            <w:r w:rsidR="00E821E7">
              <w:rPr>
                <w:rFonts w:cs="Arial"/>
                <w:b/>
                <w:sz w:val="20"/>
                <w:szCs w:val="20"/>
              </w:rPr>
              <w:t xml:space="preserve"> </w:t>
            </w:r>
            <w:r w:rsidRPr="004F4FAA">
              <w:rPr>
                <w:rFonts w:cs="Arial"/>
                <w:b/>
                <w:sz w:val="20"/>
                <w:szCs w:val="20"/>
              </w:rPr>
              <w:t>health, understands the effects of health inequality on public health and recognises effective health promotion</w:t>
            </w:r>
          </w:p>
        </w:tc>
        <w:tc>
          <w:tcPr>
            <w:tcW w:w="897" w:type="dxa"/>
            <w:tcBorders>
              <w:bottom w:val="single" w:sz="4" w:space="0" w:color="auto"/>
            </w:tcBorders>
            <w:shd w:val="clear" w:color="auto" w:fill="FFFFFF"/>
            <w:vAlign w:val="center"/>
          </w:tcPr>
          <w:p w:rsidR="00506CDE" w:rsidRPr="001E50C4" w:rsidRDefault="00506CDE" w:rsidP="0076317E">
            <w:pPr>
              <w:ind w:left="567"/>
              <w:jc w:val="center"/>
            </w:pPr>
          </w:p>
        </w:tc>
        <w:tc>
          <w:tcPr>
            <w:tcW w:w="898" w:type="dxa"/>
            <w:tcBorders>
              <w:bottom w:val="single" w:sz="4" w:space="0" w:color="auto"/>
            </w:tcBorders>
            <w:shd w:val="clear" w:color="auto" w:fill="FFFFFF"/>
          </w:tcPr>
          <w:p w:rsidR="00506CDE" w:rsidRPr="001E50C4" w:rsidRDefault="00506CDE" w:rsidP="0076317E">
            <w:pPr>
              <w:ind w:left="567"/>
              <w:jc w:val="center"/>
            </w:pPr>
          </w:p>
        </w:tc>
        <w:tc>
          <w:tcPr>
            <w:tcW w:w="898" w:type="dxa"/>
            <w:tcBorders>
              <w:bottom w:val="single" w:sz="4" w:space="0" w:color="auto"/>
            </w:tcBorders>
            <w:shd w:val="clear" w:color="auto" w:fill="FFFFFF"/>
          </w:tcPr>
          <w:p w:rsidR="00506CDE" w:rsidRPr="001E50C4" w:rsidRDefault="00506CDE" w:rsidP="0076317E">
            <w:pPr>
              <w:ind w:left="567"/>
              <w:jc w:val="center"/>
            </w:pPr>
          </w:p>
        </w:tc>
      </w:tr>
      <w:tr w:rsidR="00C643C3" w:rsidRPr="00D04530" w:rsidTr="00BA1A03">
        <w:tc>
          <w:tcPr>
            <w:tcW w:w="10773" w:type="dxa"/>
            <w:gridSpan w:val="5"/>
            <w:shd w:val="clear" w:color="auto" w:fill="E5DFEC"/>
          </w:tcPr>
          <w:p w:rsidR="00C643C3" w:rsidRPr="001E50C4" w:rsidRDefault="00C643C3" w:rsidP="007C3A18">
            <w:pPr>
              <w:ind w:left="34"/>
            </w:pPr>
            <w:r w:rsidRPr="004F4FAA">
              <w:rPr>
                <w:rFonts w:cs="Arial"/>
                <w:b/>
                <w:sz w:val="20"/>
                <w:szCs w:val="20"/>
              </w:rPr>
              <w:t>1.6 Demonstrates the knowledge, skills and behaviours to understand the principles of medical ethics and confidentiality</w:t>
            </w:r>
          </w:p>
        </w:tc>
      </w:tr>
      <w:tr w:rsidR="004F4FAA" w:rsidRPr="00D04530" w:rsidTr="007C3A18">
        <w:tc>
          <w:tcPr>
            <w:tcW w:w="8080" w:type="dxa"/>
            <w:gridSpan w:val="2"/>
            <w:shd w:val="clear" w:color="auto" w:fill="FFFFFF"/>
          </w:tcPr>
          <w:p w:rsidR="004F4FAA" w:rsidRPr="004F4FAA" w:rsidRDefault="004F4FAA" w:rsidP="007C3A18">
            <w:pPr>
              <w:ind w:left="34"/>
              <w:rPr>
                <w:rFonts w:cs="Arial"/>
                <w:b/>
                <w:sz w:val="20"/>
                <w:szCs w:val="20"/>
              </w:rPr>
            </w:pPr>
            <w:r w:rsidRPr="001E50C4">
              <w:rPr>
                <w:rFonts w:cs="Arial"/>
                <w:sz w:val="20"/>
                <w:szCs w:val="20"/>
              </w:rPr>
              <w:t xml:space="preserve">(i) </w:t>
            </w:r>
            <w:r w:rsidRPr="004F4FAA">
              <w:rPr>
                <w:rFonts w:cs="Arial"/>
                <w:sz w:val="20"/>
                <w:szCs w:val="20"/>
              </w:rPr>
              <w:t>Demonstrates understanding of, and practises appropriate procedures for valid consent</w:t>
            </w:r>
          </w:p>
        </w:tc>
        <w:tc>
          <w:tcPr>
            <w:tcW w:w="897" w:type="dxa"/>
            <w:shd w:val="clear" w:color="auto" w:fill="FFFFFF"/>
            <w:vAlign w:val="center"/>
          </w:tcPr>
          <w:p w:rsidR="004F4FAA" w:rsidRPr="001E50C4" w:rsidRDefault="004F4FAA" w:rsidP="0076317E">
            <w:pPr>
              <w:ind w:left="567"/>
              <w:jc w:val="center"/>
            </w:pPr>
          </w:p>
        </w:tc>
        <w:tc>
          <w:tcPr>
            <w:tcW w:w="898" w:type="dxa"/>
            <w:shd w:val="clear" w:color="auto" w:fill="FFFFFF"/>
          </w:tcPr>
          <w:p w:rsidR="004F4FAA" w:rsidRPr="001E50C4" w:rsidRDefault="004F4FAA" w:rsidP="0076317E">
            <w:pPr>
              <w:ind w:left="567"/>
              <w:jc w:val="center"/>
            </w:pPr>
          </w:p>
        </w:tc>
        <w:tc>
          <w:tcPr>
            <w:tcW w:w="898" w:type="dxa"/>
            <w:shd w:val="clear" w:color="auto" w:fill="FFFFFF"/>
          </w:tcPr>
          <w:p w:rsidR="004F4FAA" w:rsidRPr="001E50C4" w:rsidRDefault="004F4FAA" w:rsidP="0076317E">
            <w:pPr>
              <w:ind w:left="567"/>
              <w:jc w:val="center"/>
            </w:pPr>
          </w:p>
        </w:tc>
      </w:tr>
      <w:tr w:rsidR="004F4FAA" w:rsidRPr="00D04530" w:rsidTr="007C3A18">
        <w:tc>
          <w:tcPr>
            <w:tcW w:w="8080" w:type="dxa"/>
            <w:gridSpan w:val="2"/>
            <w:shd w:val="clear" w:color="auto" w:fill="FFFFFF"/>
          </w:tcPr>
          <w:p w:rsidR="004F4FAA" w:rsidRPr="004F4FAA" w:rsidRDefault="004F4FAA" w:rsidP="007C3A18">
            <w:pPr>
              <w:ind w:left="34"/>
              <w:rPr>
                <w:rFonts w:cs="Arial"/>
                <w:b/>
                <w:sz w:val="20"/>
                <w:szCs w:val="20"/>
              </w:rPr>
            </w:pPr>
            <w:r w:rsidRPr="001E50C4">
              <w:rPr>
                <w:rFonts w:cs="Arial"/>
                <w:sz w:val="20"/>
                <w:szCs w:val="20"/>
              </w:rPr>
              <w:t>(i</w:t>
            </w:r>
            <w:r>
              <w:rPr>
                <w:rFonts w:cs="Arial"/>
                <w:sz w:val="20"/>
                <w:szCs w:val="20"/>
              </w:rPr>
              <w:t>i</w:t>
            </w:r>
            <w:r w:rsidRPr="001E50C4">
              <w:rPr>
                <w:rFonts w:cs="Arial"/>
                <w:sz w:val="20"/>
                <w:szCs w:val="20"/>
              </w:rPr>
              <w:t xml:space="preserve">) </w:t>
            </w:r>
            <w:r w:rsidRPr="004F4FAA">
              <w:rPr>
                <w:rFonts w:cs="Arial"/>
                <w:sz w:val="20"/>
                <w:szCs w:val="20"/>
              </w:rPr>
              <w:t>Understands the legal framework for medical practice in the UK</w:t>
            </w:r>
          </w:p>
        </w:tc>
        <w:tc>
          <w:tcPr>
            <w:tcW w:w="897" w:type="dxa"/>
            <w:shd w:val="clear" w:color="auto" w:fill="FFFFFF"/>
            <w:vAlign w:val="center"/>
          </w:tcPr>
          <w:p w:rsidR="004F4FAA" w:rsidRPr="001E50C4" w:rsidRDefault="004F4FAA" w:rsidP="0076317E">
            <w:pPr>
              <w:ind w:left="567"/>
              <w:jc w:val="center"/>
            </w:pPr>
          </w:p>
        </w:tc>
        <w:tc>
          <w:tcPr>
            <w:tcW w:w="898" w:type="dxa"/>
            <w:shd w:val="clear" w:color="auto" w:fill="FFFFFF"/>
          </w:tcPr>
          <w:p w:rsidR="004F4FAA" w:rsidRPr="001E50C4" w:rsidRDefault="004F4FAA" w:rsidP="0076317E">
            <w:pPr>
              <w:ind w:left="567"/>
              <w:jc w:val="center"/>
            </w:pPr>
          </w:p>
        </w:tc>
        <w:tc>
          <w:tcPr>
            <w:tcW w:w="898" w:type="dxa"/>
            <w:shd w:val="clear" w:color="auto" w:fill="FFFFFF"/>
          </w:tcPr>
          <w:p w:rsidR="004F4FAA" w:rsidRPr="001E50C4" w:rsidRDefault="004F4FAA" w:rsidP="0076317E">
            <w:pPr>
              <w:ind w:left="567"/>
              <w:jc w:val="center"/>
            </w:pPr>
          </w:p>
        </w:tc>
      </w:tr>
      <w:tr w:rsidR="004F4FAA" w:rsidRPr="00D04530" w:rsidTr="007C3A18">
        <w:tc>
          <w:tcPr>
            <w:tcW w:w="8080" w:type="dxa"/>
            <w:gridSpan w:val="2"/>
            <w:tcBorders>
              <w:bottom w:val="single" w:sz="4" w:space="0" w:color="auto"/>
            </w:tcBorders>
            <w:shd w:val="clear" w:color="auto" w:fill="FFFFFF"/>
          </w:tcPr>
          <w:p w:rsidR="004F4FAA" w:rsidRPr="004F4FAA" w:rsidRDefault="004F4FAA" w:rsidP="007C3A18">
            <w:pPr>
              <w:ind w:left="34"/>
              <w:rPr>
                <w:rFonts w:cs="Arial"/>
                <w:b/>
                <w:sz w:val="20"/>
                <w:szCs w:val="20"/>
              </w:rPr>
            </w:pPr>
            <w:r w:rsidRPr="001E50C4">
              <w:rPr>
                <w:rFonts w:cs="Arial"/>
                <w:sz w:val="20"/>
                <w:szCs w:val="20"/>
              </w:rPr>
              <w:t>(i</w:t>
            </w:r>
            <w:r>
              <w:rPr>
                <w:rFonts w:cs="Arial"/>
                <w:sz w:val="20"/>
                <w:szCs w:val="20"/>
              </w:rPr>
              <w:t>ii</w:t>
            </w:r>
            <w:r w:rsidRPr="001E50C4">
              <w:rPr>
                <w:rFonts w:cs="Arial"/>
                <w:sz w:val="20"/>
                <w:szCs w:val="20"/>
              </w:rPr>
              <w:t xml:space="preserve">) </w:t>
            </w:r>
            <w:r>
              <w:rPr>
                <w:rFonts w:cs="Arial"/>
                <w:sz w:val="20"/>
                <w:szCs w:val="20"/>
              </w:rPr>
              <w:t>E</w:t>
            </w:r>
            <w:r w:rsidRPr="004F4FAA">
              <w:rPr>
                <w:rFonts w:cs="Arial"/>
                <w:sz w:val="20"/>
                <w:szCs w:val="20"/>
              </w:rPr>
              <w:t>nsures that research is undertaken using relevant ethical guidelines</w:t>
            </w:r>
          </w:p>
        </w:tc>
        <w:tc>
          <w:tcPr>
            <w:tcW w:w="897" w:type="dxa"/>
            <w:tcBorders>
              <w:bottom w:val="single" w:sz="4" w:space="0" w:color="auto"/>
            </w:tcBorders>
            <w:shd w:val="clear" w:color="auto" w:fill="FFFFFF"/>
            <w:vAlign w:val="center"/>
          </w:tcPr>
          <w:p w:rsidR="004F4FAA" w:rsidRPr="001E50C4" w:rsidRDefault="004F4FAA" w:rsidP="0076317E">
            <w:pPr>
              <w:ind w:left="567"/>
              <w:jc w:val="center"/>
            </w:pPr>
          </w:p>
        </w:tc>
        <w:tc>
          <w:tcPr>
            <w:tcW w:w="898" w:type="dxa"/>
            <w:tcBorders>
              <w:bottom w:val="single" w:sz="4" w:space="0" w:color="auto"/>
            </w:tcBorders>
            <w:shd w:val="clear" w:color="auto" w:fill="FFFFFF"/>
          </w:tcPr>
          <w:p w:rsidR="004F4FAA" w:rsidRPr="001E50C4" w:rsidRDefault="004F4FAA" w:rsidP="0076317E">
            <w:pPr>
              <w:ind w:left="567"/>
              <w:jc w:val="center"/>
            </w:pPr>
          </w:p>
        </w:tc>
        <w:tc>
          <w:tcPr>
            <w:tcW w:w="898" w:type="dxa"/>
            <w:tcBorders>
              <w:bottom w:val="single" w:sz="4" w:space="0" w:color="auto"/>
            </w:tcBorders>
            <w:shd w:val="clear" w:color="auto" w:fill="FFFFFF"/>
          </w:tcPr>
          <w:p w:rsidR="004F4FAA" w:rsidRPr="001E50C4" w:rsidRDefault="004F4FAA" w:rsidP="0076317E">
            <w:pPr>
              <w:ind w:left="567"/>
              <w:jc w:val="center"/>
            </w:pPr>
          </w:p>
        </w:tc>
      </w:tr>
      <w:tr w:rsidR="00C643C3" w:rsidRPr="00D04530" w:rsidTr="00BA1A03">
        <w:tc>
          <w:tcPr>
            <w:tcW w:w="10773" w:type="dxa"/>
            <w:gridSpan w:val="5"/>
            <w:shd w:val="clear" w:color="auto" w:fill="E5DFEC"/>
          </w:tcPr>
          <w:p w:rsidR="00C643C3" w:rsidRPr="001E50C4" w:rsidRDefault="00C643C3" w:rsidP="007C3A18">
            <w:pPr>
              <w:rPr>
                <w:rFonts w:cs="Arial"/>
                <w:sz w:val="20"/>
                <w:szCs w:val="20"/>
              </w:rPr>
            </w:pPr>
            <w:r w:rsidRPr="001E50C4">
              <w:rPr>
                <w:rFonts w:cs="Arial"/>
                <w:b/>
                <w:sz w:val="20"/>
                <w:szCs w:val="20"/>
              </w:rPr>
              <w:t>1.</w:t>
            </w:r>
            <w:r>
              <w:rPr>
                <w:rFonts w:cs="Arial"/>
                <w:b/>
                <w:sz w:val="20"/>
                <w:szCs w:val="20"/>
              </w:rPr>
              <w:t>7</w:t>
            </w:r>
            <w:r w:rsidRPr="001E50C4">
              <w:rPr>
                <w:rFonts w:cs="Arial"/>
                <w:sz w:val="20"/>
                <w:szCs w:val="20"/>
              </w:rPr>
              <w:t xml:space="preserve"> </w:t>
            </w:r>
            <w:r w:rsidRPr="004F4FAA">
              <w:rPr>
                <w:rFonts w:cs="Arial"/>
                <w:b/>
                <w:sz w:val="20"/>
                <w:szCs w:val="20"/>
              </w:rPr>
              <w:t>Teaching and Training:</w:t>
            </w:r>
          </w:p>
        </w:tc>
      </w:tr>
      <w:tr w:rsidR="00987E3D" w:rsidRPr="00D04530" w:rsidTr="007C3A18">
        <w:trPr>
          <w:trHeight w:hRule="exact" w:val="561"/>
        </w:trPr>
        <w:tc>
          <w:tcPr>
            <w:tcW w:w="8080" w:type="dxa"/>
            <w:gridSpan w:val="2"/>
            <w:shd w:val="clear" w:color="auto" w:fill="FFFFFF"/>
          </w:tcPr>
          <w:p w:rsidR="00987E3D" w:rsidRPr="001E50C4" w:rsidRDefault="00987E3D" w:rsidP="007C3A18">
            <w:pPr>
              <w:ind w:left="34"/>
            </w:pPr>
            <w:r w:rsidRPr="001E50C4">
              <w:rPr>
                <w:rFonts w:cs="Arial"/>
                <w:sz w:val="20"/>
                <w:szCs w:val="20"/>
              </w:rPr>
              <w:t xml:space="preserve">(i) </w:t>
            </w:r>
            <w:r w:rsidR="004F4FAA" w:rsidRPr="004F4FAA">
              <w:rPr>
                <w:rFonts w:cs="Arial"/>
                <w:sz w:val="20"/>
                <w:szCs w:val="20"/>
              </w:rPr>
              <w:t>Demonstrates the knowledge, skills, and behaviours to undertake a teaching and training role to a variety of health professionals in a variety of ways</w:t>
            </w:r>
          </w:p>
        </w:tc>
        <w:tc>
          <w:tcPr>
            <w:tcW w:w="897" w:type="dxa"/>
            <w:shd w:val="clear" w:color="auto" w:fill="FFFFFF"/>
            <w:vAlign w:val="center"/>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r>
      <w:tr w:rsidR="00987E3D" w:rsidRPr="00D04530" w:rsidTr="00FF6523">
        <w:tc>
          <w:tcPr>
            <w:tcW w:w="8080" w:type="dxa"/>
            <w:gridSpan w:val="2"/>
            <w:shd w:val="clear" w:color="auto" w:fill="FFFFFF"/>
          </w:tcPr>
          <w:p w:rsidR="00987E3D" w:rsidRPr="001E50C4" w:rsidRDefault="00987E3D" w:rsidP="007C3A18">
            <w:pPr>
              <w:ind w:left="34"/>
            </w:pPr>
            <w:r w:rsidRPr="001E50C4">
              <w:rPr>
                <w:rFonts w:cs="Arial"/>
                <w:sz w:val="20"/>
                <w:szCs w:val="20"/>
              </w:rPr>
              <w:t>(ii)</w:t>
            </w:r>
            <w:r>
              <w:rPr>
                <w:rFonts w:cs="Arial"/>
                <w:sz w:val="20"/>
                <w:szCs w:val="20"/>
              </w:rPr>
              <w:t xml:space="preserve"> </w:t>
            </w:r>
            <w:r w:rsidR="004F4FAA">
              <w:rPr>
                <w:rFonts w:cs="Arial"/>
                <w:sz w:val="20"/>
                <w:szCs w:val="20"/>
              </w:rPr>
              <w:t>A</w:t>
            </w:r>
            <w:r w:rsidR="004F4FAA" w:rsidRPr="004F4FAA">
              <w:rPr>
                <w:rFonts w:cs="Arial"/>
                <w:sz w:val="20"/>
                <w:szCs w:val="20"/>
              </w:rPr>
              <w:t>ssesses quality of teaching and values appraisal</w:t>
            </w:r>
          </w:p>
        </w:tc>
        <w:tc>
          <w:tcPr>
            <w:tcW w:w="897" w:type="dxa"/>
            <w:shd w:val="clear" w:color="auto" w:fill="FFFFFF"/>
            <w:vAlign w:val="center"/>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r>
      <w:tr w:rsidR="00FF6523" w:rsidRPr="00D04530" w:rsidTr="00BA1A03">
        <w:tc>
          <w:tcPr>
            <w:tcW w:w="4395" w:type="dxa"/>
            <w:tcBorders>
              <w:bottom w:val="single" w:sz="4" w:space="0" w:color="auto"/>
            </w:tcBorders>
            <w:shd w:val="clear" w:color="auto" w:fill="CCC0D9"/>
          </w:tcPr>
          <w:p w:rsidR="00FF6523" w:rsidRPr="00FF6523" w:rsidRDefault="00FF6523" w:rsidP="007C3A18">
            <w:pPr>
              <w:ind w:left="34"/>
              <w:rPr>
                <w:rFonts w:cs="Arial"/>
                <w:b/>
                <w:sz w:val="20"/>
                <w:szCs w:val="20"/>
              </w:rPr>
            </w:pPr>
            <w:r w:rsidRPr="00CA102A">
              <w:rPr>
                <w:rFonts w:cs="Arial"/>
                <w:b/>
                <w:sz w:val="30"/>
                <w:szCs w:val="20"/>
              </w:rPr>
              <w:t>Verifying consultants signature</w:t>
            </w:r>
            <w:r w:rsidR="00CA102A">
              <w:rPr>
                <w:rFonts w:cs="Arial"/>
                <w:b/>
                <w:sz w:val="30"/>
                <w:szCs w:val="20"/>
              </w:rPr>
              <w:t xml:space="preserve"> confirming details above</w:t>
            </w:r>
          </w:p>
        </w:tc>
        <w:tc>
          <w:tcPr>
            <w:tcW w:w="6378" w:type="dxa"/>
            <w:gridSpan w:val="4"/>
            <w:tcBorders>
              <w:bottom w:val="single" w:sz="4" w:space="0" w:color="auto"/>
            </w:tcBorders>
            <w:shd w:val="clear" w:color="auto" w:fill="FFFFFF"/>
            <w:vAlign w:val="center"/>
          </w:tcPr>
          <w:p w:rsidR="00FF6523" w:rsidRPr="001E50C4" w:rsidRDefault="00FF6523" w:rsidP="0076317E">
            <w:pPr>
              <w:ind w:left="567"/>
              <w:jc w:val="center"/>
            </w:pPr>
          </w:p>
        </w:tc>
      </w:tr>
    </w:tbl>
    <w:p w:rsidR="00FF6523" w:rsidRDefault="00FF6523">
      <w: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685"/>
        <w:gridCol w:w="897"/>
        <w:gridCol w:w="898"/>
        <w:gridCol w:w="898"/>
      </w:tblGrid>
      <w:tr w:rsidR="00C643C3" w:rsidRPr="00D04530" w:rsidTr="00BA1A03">
        <w:tc>
          <w:tcPr>
            <w:tcW w:w="10773" w:type="dxa"/>
            <w:gridSpan w:val="5"/>
            <w:shd w:val="clear" w:color="auto" w:fill="E5DFEC"/>
          </w:tcPr>
          <w:p w:rsidR="00C643C3" w:rsidRPr="007C3A18" w:rsidRDefault="00C643C3" w:rsidP="00403439">
            <w:pPr>
              <w:ind w:left="34"/>
              <w:rPr>
                <w:b/>
              </w:rPr>
            </w:pPr>
            <w:r w:rsidRPr="0026342C">
              <w:rPr>
                <w:rFonts w:cs="Arial"/>
                <w:b/>
                <w:sz w:val="20"/>
                <w:szCs w:val="20"/>
              </w:rPr>
              <w:lastRenderedPageBreak/>
              <w:t>1.8</w:t>
            </w:r>
            <w:r w:rsidRPr="007C3A18">
              <w:rPr>
                <w:rFonts w:cs="Arial"/>
                <w:b/>
                <w:sz w:val="20"/>
                <w:szCs w:val="20"/>
              </w:rPr>
              <w:t xml:space="preserve"> </w:t>
            </w:r>
            <w:r w:rsidRPr="0026342C">
              <w:rPr>
                <w:rFonts w:cs="Arial"/>
                <w:b/>
                <w:sz w:val="20"/>
                <w:szCs w:val="20"/>
              </w:rPr>
              <w:t xml:space="preserve">Relationships with Patients and Communication: </w:t>
            </w:r>
            <w:r w:rsidRPr="007C3A18">
              <w:rPr>
                <w:rFonts w:cs="Arial"/>
                <w:b/>
                <w:sz w:val="20"/>
                <w:szCs w:val="20"/>
              </w:rPr>
              <w:t>Demonstrates the knowledge, skills, and behaviours to be able to communicate effectively with patients, relatives and colleagues in the circumstances outlined below</w:t>
            </w:r>
            <w:r>
              <w:rPr>
                <w:rFonts w:cs="Arial"/>
                <w:b/>
                <w:sz w:val="20"/>
                <w:szCs w:val="20"/>
              </w:rPr>
              <w:t>:</w:t>
            </w:r>
          </w:p>
        </w:tc>
      </w:tr>
      <w:tr w:rsidR="007A79ED" w:rsidRPr="00D04530" w:rsidTr="007C3A18">
        <w:tc>
          <w:tcPr>
            <w:tcW w:w="8080" w:type="dxa"/>
            <w:gridSpan w:val="2"/>
            <w:shd w:val="clear" w:color="auto" w:fill="FFFFFF"/>
          </w:tcPr>
          <w:p w:rsidR="007A79ED" w:rsidRPr="001E50C4" w:rsidRDefault="007A79ED" w:rsidP="00403439">
            <w:pPr>
              <w:ind w:left="34"/>
              <w:rPr>
                <w:rFonts w:cs="Arial"/>
                <w:b/>
                <w:sz w:val="20"/>
                <w:szCs w:val="20"/>
              </w:rPr>
            </w:pPr>
            <w:r w:rsidRPr="001E50C4">
              <w:rPr>
                <w:rFonts w:cs="Arial"/>
                <w:sz w:val="20"/>
                <w:szCs w:val="20"/>
              </w:rPr>
              <w:t>(i)</w:t>
            </w:r>
            <w:r>
              <w:rPr>
                <w:rFonts w:cs="Arial"/>
                <w:sz w:val="20"/>
                <w:szCs w:val="20"/>
              </w:rPr>
              <w:t xml:space="preserve"> </w:t>
            </w:r>
            <w:r w:rsidR="00403439">
              <w:rPr>
                <w:rFonts w:cs="Arial"/>
                <w:sz w:val="20"/>
                <w:szCs w:val="20"/>
              </w:rPr>
              <w:t>W</w:t>
            </w:r>
            <w:r w:rsidRPr="007A79ED">
              <w:rPr>
                <w:rFonts w:cs="Arial"/>
                <w:sz w:val="20"/>
                <w:szCs w:val="20"/>
              </w:rPr>
              <w:t>ithin a consultation</w:t>
            </w:r>
          </w:p>
        </w:tc>
        <w:tc>
          <w:tcPr>
            <w:tcW w:w="897" w:type="dxa"/>
            <w:shd w:val="clear" w:color="auto" w:fill="FFFFFF"/>
            <w:vAlign w:val="center"/>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r>
      <w:tr w:rsidR="007A79ED" w:rsidRPr="00D04530" w:rsidTr="007C3A18">
        <w:tc>
          <w:tcPr>
            <w:tcW w:w="8080" w:type="dxa"/>
            <w:gridSpan w:val="2"/>
            <w:shd w:val="clear" w:color="auto" w:fill="FFFFFF"/>
          </w:tcPr>
          <w:p w:rsidR="007A79ED" w:rsidRPr="007A79ED" w:rsidRDefault="00403439" w:rsidP="007C3A18">
            <w:pPr>
              <w:ind w:left="34"/>
              <w:rPr>
                <w:rFonts w:cs="Arial"/>
                <w:sz w:val="20"/>
                <w:szCs w:val="20"/>
              </w:rPr>
            </w:pPr>
            <w:r>
              <w:rPr>
                <w:rFonts w:cs="Arial"/>
                <w:sz w:val="20"/>
                <w:szCs w:val="20"/>
              </w:rPr>
              <w:t>(ii) B</w:t>
            </w:r>
            <w:r w:rsidR="007A79ED" w:rsidRPr="007A79ED">
              <w:rPr>
                <w:rFonts w:cs="Arial"/>
                <w:sz w:val="20"/>
                <w:szCs w:val="20"/>
              </w:rPr>
              <w:t>reaking bad news</w:t>
            </w:r>
          </w:p>
        </w:tc>
        <w:tc>
          <w:tcPr>
            <w:tcW w:w="897" w:type="dxa"/>
            <w:shd w:val="clear" w:color="auto" w:fill="FFFFFF"/>
            <w:vAlign w:val="center"/>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r>
      <w:tr w:rsidR="007A79ED" w:rsidRPr="00D04530" w:rsidTr="007C3A18">
        <w:tc>
          <w:tcPr>
            <w:tcW w:w="8080" w:type="dxa"/>
            <w:gridSpan w:val="2"/>
            <w:tcBorders>
              <w:bottom w:val="single" w:sz="4" w:space="0" w:color="auto"/>
            </w:tcBorders>
            <w:shd w:val="clear" w:color="auto" w:fill="FFFFFF"/>
          </w:tcPr>
          <w:p w:rsidR="007A79ED" w:rsidRPr="007A79ED" w:rsidRDefault="00403439" w:rsidP="007C3A18">
            <w:pPr>
              <w:ind w:left="34"/>
              <w:rPr>
                <w:rFonts w:cs="Arial"/>
                <w:sz w:val="20"/>
                <w:szCs w:val="20"/>
              </w:rPr>
            </w:pPr>
            <w:r>
              <w:rPr>
                <w:rFonts w:cs="Arial"/>
                <w:sz w:val="20"/>
                <w:szCs w:val="20"/>
              </w:rPr>
              <w:t>(iii) C</w:t>
            </w:r>
            <w:r w:rsidR="007A79ED" w:rsidRPr="007A79ED">
              <w:rPr>
                <w:rFonts w:cs="Arial"/>
                <w:sz w:val="20"/>
                <w:szCs w:val="20"/>
              </w:rPr>
              <w:t>omplaints and medical error</w:t>
            </w:r>
          </w:p>
        </w:tc>
        <w:tc>
          <w:tcPr>
            <w:tcW w:w="897" w:type="dxa"/>
            <w:tcBorders>
              <w:bottom w:val="single" w:sz="4" w:space="0" w:color="auto"/>
            </w:tcBorders>
            <w:shd w:val="clear" w:color="auto" w:fill="FFFFFF"/>
            <w:vAlign w:val="center"/>
          </w:tcPr>
          <w:p w:rsidR="007A79ED" w:rsidRPr="001E50C4" w:rsidRDefault="007A79ED" w:rsidP="0076317E">
            <w:pPr>
              <w:ind w:left="567"/>
              <w:jc w:val="center"/>
            </w:pPr>
          </w:p>
        </w:tc>
        <w:tc>
          <w:tcPr>
            <w:tcW w:w="898" w:type="dxa"/>
            <w:tcBorders>
              <w:bottom w:val="single" w:sz="4" w:space="0" w:color="auto"/>
            </w:tcBorders>
            <w:shd w:val="clear" w:color="auto" w:fill="FFFFFF"/>
          </w:tcPr>
          <w:p w:rsidR="007A79ED" w:rsidRPr="001E50C4" w:rsidRDefault="007A79ED" w:rsidP="0076317E">
            <w:pPr>
              <w:ind w:left="567"/>
              <w:jc w:val="center"/>
            </w:pPr>
          </w:p>
        </w:tc>
        <w:tc>
          <w:tcPr>
            <w:tcW w:w="898" w:type="dxa"/>
            <w:tcBorders>
              <w:bottom w:val="single" w:sz="4" w:space="0" w:color="auto"/>
            </w:tcBorders>
            <w:shd w:val="clear" w:color="auto" w:fill="FFFFFF"/>
          </w:tcPr>
          <w:p w:rsidR="007A79ED" w:rsidRPr="001E50C4" w:rsidRDefault="007A79ED" w:rsidP="0076317E">
            <w:pPr>
              <w:ind w:left="567"/>
              <w:jc w:val="center"/>
            </w:pPr>
          </w:p>
        </w:tc>
      </w:tr>
      <w:tr w:rsidR="00C643C3" w:rsidRPr="00D04530" w:rsidTr="00BA1A03">
        <w:tc>
          <w:tcPr>
            <w:tcW w:w="10773" w:type="dxa"/>
            <w:gridSpan w:val="5"/>
            <w:shd w:val="clear" w:color="auto" w:fill="E5DFEC"/>
          </w:tcPr>
          <w:p w:rsidR="00C643C3" w:rsidRPr="001E50C4" w:rsidRDefault="00C643C3" w:rsidP="007C3A18">
            <w:pPr>
              <w:ind w:left="34"/>
            </w:pPr>
            <w:r w:rsidRPr="0026342C">
              <w:rPr>
                <w:rFonts w:cs="Arial"/>
                <w:b/>
                <w:sz w:val="20"/>
                <w:szCs w:val="20"/>
              </w:rPr>
              <w:t>1.9 Communication and co-operation  with Colleagues:</w:t>
            </w:r>
            <w:r w:rsidRPr="007C3A18">
              <w:rPr>
                <w:rFonts w:cs="Arial"/>
                <w:b/>
                <w:sz w:val="20"/>
                <w:szCs w:val="20"/>
              </w:rPr>
              <w:t xml:space="preserve"> Demonstrates effective teamwork skills within the clinical team and in the larger medical context</w:t>
            </w:r>
          </w:p>
        </w:tc>
      </w:tr>
      <w:tr w:rsidR="007A79ED" w:rsidRPr="00D04530" w:rsidTr="007C3A18">
        <w:tc>
          <w:tcPr>
            <w:tcW w:w="8080" w:type="dxa"/>
            <w:gridSpan w:val="2"/>
            <w:shd w:val="clear" w:color="auto" w:fill="FFFFFF"/>
          </w:tcPr>
          <w:p w:rsidR="007A79ED" w:rsidRPr="007A79ED" w:rsidRDefault="007A79ED" w:rsidP="007C3A18">
            <w:pPr>
              <w:ind w:left="34"/>
              <w:rPr>
                <w:rFonts w:cs="Arial"/>
                <w:sz w:val="20"/>
                <w:szCs w:val="20"/>
              </w:rPr>
            </w:pPr>
            <w:r w:rsidRPr="007A79ED">
              <w:rPr>
                <w:rFonts w:cs="Arial"/>
                <w:sz w:val="20"/>
                <w:szCs w:val="20"/>
              </w:rPr>
              <w:t>(i) Communicates effectively  with colleagues &amp; the wider multidisciplinary team</w:t>
            </w:r>
          </w:p>
        </w:tc>
        <w:tc>
          <w:tcPr>
            <w:tcW w:w="897" w:type="dxa"/>
            <w:shd w:val="clear" w:color="auto" w:fill="FFFFFF"/>
            <w:vAlign w:val="center"/>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r>
      <w:tr w:rsidR="007A79ED" w:rsidRPr="00D04530" w:rsidTr="007C3A18">
        <w:tc>
          <w:tcPr>
            <w:tcW w:w="8080" w:type="dxa"/>
            <w:gridSpan w:val="2"/>
            <w:tcBorders>
              <w:bottom w:val="single" w:sz="4" w:space="0" w:color="auto"/>
            </w:tcBorders>
            <w:shd w:val="clear" w:color="auto" w:fill="FFFFFF"/>
          </w:tcPr>
          <w:p w:rsidR="007A79ED" w:rsidRPr="007A79ED" w:rsidRDefault="007A79ED" w:rsidP="007C3A18">
            <w:pPr>
              <w:ind w:left="34"/>
              <w:rPr>
                <w:rFonts w:cs="Arial"/>
                <w:sz w:val="20"/>
                <w:szCs w:val="20"/>
              </w:rPr>
            </w:pPr>
            <w:r w:rsidRPr="007A79ED">
              <w:rPr>
                <w:rFonts w:cs="Arial"/>
                <w:sz w:val="20"/>
                <w:szCs w:val="20"/>
              </w:rPr>
              <w:t>(ii) Understands the Interface with different specialties and with other healthcare professionals</w:t>
            </w:r>
          </w:p>
        </w:tc>
        <w:tc>
          <w:tcPr>
            <w:tcW w:w="897" w:type="dxa"/>
            <w:tcBorders>
              <w:bottom w:val="single" w:sz="4" w:space="0" w:color="auto"/>
            </w:tcBorders>
            <w:shd w:val="clear" w:color="auto" w:fill="FFFFFF"/>
            <w:vAlign w:val="center"/>
          </w:tcPr>
          <w:p w:rsidR="007A79ED" w:rsidRPr="001E50C4" w:rsidRDefault="007A79ED" w:rsidP="0076317E">
            <w:pPr>
              <w:ind w:left="567"/>
              <w:jc w:val="center"/>
            </w:pPr>
          </w:p>
        </w:tc>
        <w:tc>
          <w:tcPr>
            <w:tcW w:w="898" w:type="dxa"/>
            <w:tcBorders>
              <w:bottom w:val="single" w:sz="4" w:space="0" w:color="auto"/>
            </w:tcBorders>
            <w:shd w:val="clear" w:color="auto" w:fill="FFFFFF"/>
          </w:tcPr>
          <w:p w:rsidR="007A79ED" w:rsidRPr="001E50C4" w:rsidRDefault="007A79ED" w:rsidP="0076317E">
            <w:pPr>
              <w:ind w:left="567"/>
              <w:jc w:val="center"/>
            </w:pPr>
          </w:p>
        </w:tc>
        <w:tc>
          <w:tcPr>
            <w:tcW w:w="898" w:type="dxa"/>
            <w:tcBorders>
              <w:bottom w:val="single" w:sz="4" w:space="0" w:color="auto"/>
            </w:tcBorders>
            <w:shd w:val="clear" w:color="auto" w:fill="FFFFFF"/>
          </w:tcPr>
          <w:p w:rsidR="007A79ED" w:rsidRPr="001E50C4" w:rsidRDefault="007A79ED" w:rsidP="0076317E">
            <w:pPr>
              <w:ind w:left="567"/>
              <w:jc w:val="center"/>
            </w:pPr>
          </w:p>
        </w:tc>
      </w:tr>
      <w:tr w:rsidR="00C643C3" w:rsidRPr="00D04530" w:rsidTr="00BA1A03">
        <w:tc>
          <w:tcPr>
            <w:tcW w:w="10773" w:type="dxa"/>
            <w:gridSpan w:val="5"/>
            <w:shd w:val="clear" w:color="auto" w:fill="E5DFEC"/>
          </w:tcPr>
          <w:p w:rsidR="00C643C3" w:rsidRPr="007C3A18" w:rsidRDefault="00C643C3" w:rsidP="007C3A18">
            <w:pPr>
              <w:rPr>
                <w:b/>
              </w:rPr>
            </w:pPr>
            <w:r w:rsidRPr="0026342C">
              <w:rPr>
                <w:rFonts w:cs="Arial"/>
                <w:b/>
                <w:sz w:val="20"/>
                <w:szCs w:val="20"/>
              </w:rPr>
              <w:t>1.10 Personal and professional behaviour and probity:</w:t>
            </w:r>
            <w:r w:rsidRPr="007C3A18">
              <w:rPr>
                <w:rFonts w:cs="Arial"/>
                <w:b/>
                <w:sz w:val="20"/>
                <w:szCs w:val="20"/>
              </w:rPr>
              <w:t xml:space="preserve"> Develops the knowledge, skills, attitudes and behaviours to always practice with integrity in a professional manner and develop effective leadership</w:t>
            </w:r>
          </w:p>
        </w:tc>
      </w:tr>
      <w:tr w:rsidR="007A79ED" w:rsidRPr="00D04530" w:rsidTr="007C3A18">
        <w:tc>
          <w:tcPr>
            <w:tcW w:w="8080" w:type="dxa"/>
            <w:gridSpan w:val="2"/>
            <w:shd w:val="clear" w:color="auto" w:fill="FFFFFF"/>
          </w:tcPr>
          <w:p w:rsidR="007A79ED" w:rsidRPr="007A79ED" w:rsidRDefault="007A79ED" w:rsidP="00403439">
            <w:pPr>
              <w:ind w:left="34"/>
              <w:rPr>
                <w:rFonts w:cs="Arial"/>
                <w:sz w:val="20"/>
                <w:szCs w:val="20"/>
              </w:rPr>
            </w:pPr>
            <w:r w:rsidRPr="007A79ED">
              <w:rPr>
                <w:rFonts w:cs="Arial"/>
                <w:sz w:val="20"/>
                <w:szCs w:val="20"/>
              </w:rPr>
              <w:t xml:space="preserve">(i) </w:t>
            </w:r>
            <w:r w:rsidR="00403439">
              <w:rPr>
                <w:rFonts w:cs="Arial"/>
                <w:sz w:val="20"/>
                <w:szCs w:val="20"/>
              </w:rPr>
              <w:t>D</w:t>
            </w:r>
            <w:r w:rsidRPr="007A79ED">
              <w:rPr>
                <w:rFonts w:cs="Arial"/>
                <w:sz w:val="20"/>
                <w:szCs w:val="20"/>
              </w:rPr>
              <w:t>octor-patient relationships</w:t>
            </w:r>
          </w:p>
        </w:tc>
        <w:tc>
          <w:tcPr>
            <w:tcW w:w="897" w:type="dxa"/>
            <w:shd w:val="clear" w:color="auto" w:fill="FFFFFF"/>
            <w:vAlign w:val="center"/>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r>
      <w:tr w:rsidR="007A79ED" w:rsidRPr="00D04530" w:rsidTr="007C3A18">
        <w:tc>
          <w:tcPr>
            <w:tcW w:w="8080" w:type="dxa"/>
            <w:gridSpan w:val="2"/>
            <w:shd w:val="clear" w:color="auto" w:fill="FFFFFF"/>
          </w:tcPr>
          <w:p w:rsidR="007A79ED" w:rsidRPr="007A79ED" w:rsidRDefault="00403439" w:rsidP="007C3A18">
            <w:pPr>
              <w:ind w:left="34"/>
              <w:rPr>
                <w:rFonts w:cs="Arial"/>
                <w:sz w:val="20"/>
                <w:szCs w:val="20"/>
              </w:rPr>
            </w:pPr>
            <w:r>
              <w:rPr>
                <w:rFonts w:cs="Arial"/>
                <w:sz w:val="20"/>
                <w:szCs w:val="20"/>
              </w:rPr>
              <w:t>(ii) H</w:t>
            </w:r>
            <w:r w:rsidR="007A79ED" w:rsidRPr="007A79ED">
              <w:rPr>
                <w:rFonts w:cs="Arial"/>
                <w:sz w:val="20"/>
                <w:szCs w:val="20"/>
              </w:rPr>
              <w:t>ealth and handling personal stress</w:t>
            </w:r>
          </w:p>
        </w:tc>
        <w:tc>
          <w:tcPr>
            <w:tcW w:w="897" w:type="dxa"/>
            <w:shd w:val="clear" w:color="auto" w:fill="FFFFFF"/>
            <w:vAlign w:val="center"/>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r>
      <w:tr w:rsidR="007A79ED" w:rsidRPr="00D04530" w:rsidTr="007C3A18">
        <w:tc>
          <w:tcPr>
            <w:tcW w:w="8080" w:type="dxa"/>
            <w:gridSpan w:val="2"/>
            <w:tcBorders>
              <w:bottom w:val="single" w:sz="4" w:space="0" w:color="auto"/>
            </w:tcBorders>
            <w:shd w:val="clear" w:color="auto" w:fill="FFFFFF"/>
          </w:tcPr>
          <w:p w:rsidR="007A79ED" w:rsidRPr="007A79ED" w:rsidRDefault="007A79ED" w:rsidP="007C3A18">
            <w:pPr>
              <w:ind w:left="34"/>
              <w:rPr>
                <w:rFonts w:cs="Arial"/>
                <w:sz w:val="20"/>
                <w:szCs w:val="20"/>
              </w:rPr>
            </w:pPr>
            <w:r w:rsidRPr="007A79ED">
              <w:rPr>
                <w:rFonts w:cs="Arial"/>
                <w:sz w:val="20"/>
                <w:szCs w:val="20"/>
              </w:rPr>
              <w:t>(iii) Acting in a non-discriminatory manner towards patients and colleagues</w:t>
            </w:r>
          </w:p>
        </w:tc>
        <w:tc>
          <w:tcPr>
            <w:tcW w:w="897" w:type="dxa"/>
            <w:tcBorders>
              <w:bottom w:val="single" w:sz="4" w:space="0" w:color="auto"/>
            </w:tcBorders>
            <w:shd w:val="clear" w:color="auto" w:fill="FFFFFF"/>
            <w:vAlign w:val="center"/>
          </w:tcPr>
          <w:p w:rsidR="007A79ED" w:rsidRPr="001E50C4" w:rsidRDefault="007A79ED" w:rsidP="0076317E">
            <w:pPr>
              <w:ind w:left="567"/>
              <w:jc w:val="center"/>
            </w:pPr>
          </w:p>
        </w:tc>
        <w:tc>
          <w:tcPr>
            <w:tcW w:w="898" w:type="dxa"/>
            <w:tcBorders>
              <w:bottom w:val="single" w:sz="4" w:space="0" w:color="auto"/>
            </w:tcBorders>
            <w:shd w:val="clear" w:color="auto" w:fill="FFFFFF"/>
          </w:tcPr>
          <w:p w:rsidR="007A79ED" w:rsidRPr="001E50C4" w:rsidRDefault="007A79ED" w:rsidP="0076317E">
            <w:pPr>
              <w:ind w:left="567"/>
              <w:jc w:val="center"/>
            </w:pPr>
          </w:p>
        </w:tc>
        <w:tc>
          <w:tcPr>
            <w:tcW w:w="898" w:type="dxa"/>
            <w:tcBorders>
              <w:bottom w:val="single" w:sz="4" w:space="0" w:color="auto"/>
            </w:tcBorders>
            <w:shd w:val="clear" w:color="auto" w:fill="FFFFFF"/>
          </w:tcPr>
          <w:p w:rsidR="007A79ED" w:rsidRPr="001E50C4" w:rsidRDefault="007A79ED" w:rsidP="0076317E">
            <w:pPr>
              <w:ind w:left="567"/>
              <w:jc w:val="center"/>
            </w:pPr>
          </w:p>
        </w:tc>
      </w:tr>
      <w:tr w:rsidR="00C643C3" w:rsidRPr="00D04530" w:rsidTr="00BA1A03">
        <w:tc>
          <w:tcPr>
            <w:tcW w:w="10773" w:type="dxa"/>
            <w:gridSpan w:val="5"/>
            <w:shd w:val="clear" w:color="auto" w:fill="E5DFEC"/>
          </w:tcPr>
          <w:p w:rsidR="00C643C3" w:rsidRPr="001E50C4" w:rsidRDefault="00C643C3" w:rsidP="007C3A18">
            <w:pPr>
              <w:ind w:left="34"/>
            </w:pPr>
            <w:r w:rsidRPr="004F0110">
              <w:rPr>
                <w:rFonts w:cs="Arial"/>
                <w:b/>
                <w:sz w:val="20"/>
                <w:szCs w:val="20"/>
              </w:rPr>
              <w:t>1.11 Managing long term conditions and promoting patient self-care</w:t>
            </w:r>
          </w:p>
        </w:tc>
      </w:tr>
      <w:tr w:rsidR="004F0110" w:rsidRPr="00D04530" w:rsidTr="007C3A18">
        <w:tc>
          <w:tcPr>
            <w:tcW w:w="8080" w:type="dxa"/>
            <w:gridSpan w:val="2"/>
            <w:shd w:val="clear" w:color="auto" w:fill="FFFFFF"/>
          </w:tcPr>
          <w:p w:rsidR="004F0110" w:rsidRPr="007A79ED" w:rsidRDefault="004F0110" w:rsidP="007C3A18">
            <w:pPr>
              <w:ind w:left="34"/>
              <w:rPr>
                <w:rFonts w:cs="Arial"/>
                <w:sz w:val="20"/>
                <w:szCs w:val="20"/>
              </w:rPr>
            </w:pPr>
            <w:r w:rsidRPr="004F0110">
              <w:rPr>
                <w:rFonts w:cs="Arial"/>
                <w:sz w:val="20"/>
                <w:szCs w:val="20"/>
              </w:rPr>
              <w:t>(i</w:t>
            </w:r>
            <w:r>
              <w:rPr>
                <w:rFonts w:cs="Arial"/>
                <w:sz w:val="20"/>
                <w:szCs w:val="20"/>
              </w:rPr>
              <w:t xml:space="preserve">) </w:t>
            </w:r>
            <w:r w:rsidRPr="004F0110">
              <w:rPr>
                <w:rFonts w:cs="Arial"/>
                <w:sz w:val="20"/>
                <w:szCs w:val="20"/>
              </w:rPr>
              <w:t>Experience in managing long term conditions in a variety of settings &amp; age groups, promoting patient self-care</w:t>
            </w:r>
          </w:p>
        </w:tc>
        <w:tc>
          <w:tcPr>
            <w:tcW w:w="897" w:type="dxa"/>
            <w:shd w:val="clear" w:color="auto" w:fill="FFFFFF"/>
            <w:vAlign w:val="center"/>
          </w:tcPr>
          <w:p w:rsidR="004F0110" w:rsidRPr="001E50C4" w:rsidRDefault="004F0110" w:rsidP="0076317E">
            <w:pPr>
              <w:ind w:left="567"/>
              <w:jc w:val="center"/>
            </w:pPr>
          </w:p>
        </w:tc>
        <w:tc>
          <w:tcPr>
            <w:tcW w:w="898" w:type="dxa"/>
            <w:shd w:val="clear" w:color="auto" w:fill="FFFFFF"/>
          </w:tcPr>
          <w:p w:rsidR="004F0110" w:rsidRPr="001E50C4" w:rsidRDefault="004F0110" w:rsidP="0076317E">
            <w:pPr>
              <w:ind w:left="567"/>
              <w:jc w:val="center"/>
            </w:pPr>
          </w:p>
        </w:tc>
        <w:tc>
          <w:tcPr>
            <w:tcW w:w="898" w:type="dxa"/>
            <w:shd w:val="clear" w:color="auto" w:fill="FFFFFF"/>
          </w:tcPr>
          <w:p w:rsidR="004F0110" w:rsidRPr="001E50C4" w:rsidRDefault="004F0110" w:rsidP="0076317E">
            <w:pPr>
              <w:ind w:left="567"/>
              <w:jc w:val="center"/>
            </w:pPr>
          </w:p>
        </w:tc>
      </w:tr>
      <w:tr w:rsidR="004F0110" w:rsidRPr="00D04530" w:rsidTr="007C3A18">
        <w:tc>
          <w:tcPr>
            <w:tcW w:w="8080" w:type="dxa"/>
            <w:gridSpan w:val="2"/>
            <w:tcBorders>
              <w:bottom w:val="single" w:sz="4" w:space="0" w:color="auto"/>
            </w:tcBorders>
            <w:shd w:val="clear" w:color="auto" w:fill="FFFFFF"/>
          </w:tcPr>
          <w:p w:rsidR="004F0110" w:rsidRPr="007A79ED" w:rsidRDefault="004F0110" w:rsidP="007C3A18">
            <w:pPr>
              <w:ind w:left="34"/>
              <w:rPr>
                <w:rFonts w:cs="Arial"/>
                <w:sz w:val="20"/>
                <w:szCs w:val="20"/>
              </w:rPr>
            </w:pPr>
            <w:r>
              <w:rPr>
                <w:rFonts w:cs="Arial"/>
                <w:sz w:val="20"/>
                <w:szCs w:val="20"/>
              </w:rPr>
              <w:t xml:space="preserve">(ii) </w:t>
            </w:r>
            <w:r w:rsidRPr="004F0110">
              <w:rPr>
                <w:rFonts w:cs="Arial"/>
                <w:sz w:val="20"/>
                <w:szCs w:val="20"/>
              </w:rPr>
              <w:t>Managing patients who attend non-acute care facilities, eg outpatient clinics, day hospitals etc</w:t>
            </w:r>
            <w:r w:rsidR="00E821E7">
              <w:rPr>
                <w:rFonts w:cs="Arial"/>
                <w:sz w:val="20"/>
                <w:szCs w:val="20"/>
              </w:rPr>
              <w:t>.</w:t>
            </w:r>
          </w:p>
        </w:tc>
        <w:tc>
          <w:tcPr>
            <w:tcW w:w="897" w:type="dxa"/>
            <w:tcBorders>
              <w:bottom w:val="single" w:sz="4" w:space="0" w:color="auto"/>
            </w:tcBorders>
            <w:shd w:val="clear" w:color="auto" w:fill="FFFFFF"/>
            <w:vAlign w:val="center"/>
          </w:tcPr>
          <w:p w:rsidR="004F0110" w:rsidRPr="001E50C4" w:rsidRDefault="004F0110" w:rsidP="0076317E">
            <w:pPr>
              <w:ind w:left="567"/>
              <w:jc w:val="center"/>
            </w:pPr>
          </w:p>
        </w:tc>
        <w:tc>
          <w:tcPr>
            <w:tcW w:w="898" w:type="dxa"/>
            <w:tcBorders>
              <w:bottom w:val="single" w:sz="4" w:space="0" w:color="auto"/>
            </w:tcBorders>
            <w:shd w:val="clear" w:color="auto" w:fill="FFFFFF"/>
          </w:tcPr>
          <w:p w:rsidR="004F0110" w:rsidRPr="001E50C4" w:rsidRDefault="004F0110" w:rsidP="0076317E">
            <w:pPr>
              <w:ind w:left="567"/>
              <w:jc w:val="center"/>
            </w:pPr>
          </w:p>
        </w:tc>
        <w:tc>
          <w:tcPr>
            <w:tcW w:w="898" w:type="dxa"/>
            <w:tcBorders>
              <w:bottom w:val="single" w:sz="4" w:space="0" w:color="auto"/>
            </w:tcBorders>
            <w:shd w:val="clear" w:color="auto" w:fill="FFFFFF"/>
          </w:tcPr>
          <w:p w:rsidR="004F0110" w:rsidRPr="001E50C4" w:rsidRDefault="004F0110" w:rsidP="0076317E">
            <w:pPr>
              <w:ind w:left="567"/>
              <w:jc w:val="center"/>
            </w:pPr>
          </w:p>
        </w:tc>
      </w:tr>
      <w:tr w:rsidR="00C643C3" w:rsidRPr="00D04530" w:rsidTr="00BA1A03">
        <w:tc>
          <w:tcPr>
            <w:tcW w:w="10773" w:type="dxa"/>
            <w:gridSpan w:val="5"/>
            <w:shd w:val="clear" w:color="auto" w:fill="E5DFEC"/>
          </w:tcPr>
          <w:p w:rsidR="00C643C3" w:rsidRPr="001E50C4" w:rsidRDefault="00C643C3" w:rsidP="007C3A18">
            <w:pPr>
              <w:ind w:left="34"/>
            </w:pPr>
            <w:r w:rsidRPr="004F0110">
              <w:rPr>
                <w:rFonts w:cs="Arial"/>
                <w:b/>
                <w:sz w:val="20"/>
                <w:szCs w:val="20"/>
              </w:rPr>
              <w:t>1.12 Knowledge of the NHS and hospital management</w:t>
            </w:r>
          </w:p>
        </w:tc>
      </w:tr>
      <w:tr w:rsidR="004F0110" w:rsidRPr="00D04530" w:rsidTr="007C3A18">
        <w:tc>
          <w:tcPr>
            <w:tcW w:w="8080" w:type="dxa"/>
            <w:gridSpan w:val="2"/>
            <w:shd w:val="clear" w:color="auto" w:fill="FFFFFF"/>
          </w:tcPr>
          <w:p w:rsidR="004F0110" w:rsidRPr="007A79ED" w:rsidRDefault="004F0110" w:rsidP="007C3A18">
            <w:pPr>
              <w:ind w:left="34"/>
              <w:rPr>
                <w:rFonts w:cs="Arial"/>
                <w:sz w:val="20"/>
                <w:szCs w:val="20"/>
              </w:rPr>
            </w:pPr>
            <w:r>
              <w:rPr>
                <w:rFonts w:cs="Arial"/>
                <w:sz w:val="20"/>
                <w:szCs w:val="20"/>
              </w:rPr>
              <w:t>(i)</w:t>
            </w:r>
            <w:r>
              <w:t xml:space="preserve"> </w:t>
            </w:r>
            <w:r w:rsidRPr="004F0110">
              <w:rPr>
                <w:rFonts w:cs="Arial"/>
                <w:sz w:val="20"/>
                <w:szCs w:val="20"/>
              </w:rPr>
              <w:t>Understands the structure of the NHS and the management of local healthcare systems in order to be able to participate fully in managing healthcare provision</w:t>
            </w:r>
          </w:p>
        </w:tc>
        <w:tc>
          <w:tcPr>
            <w:tcW w:w="897" w:type="dxa"/>
            <w:shd w:val="clear" w:color="auto" w:fill="FFFFFF"/>
            <w:vAlign w:val="center"/>
          </w:tcPr>
          <w:p w:rsidR="004F0110" w:rsidRPr="001E50C4" w:rsidRDefault="004F0110" w:rsidP="0076317E">
            <w:pPr>
              <w:ind w:left="567"/>
              <w:jc w:val="center"/>
            </w:pPr>
          </w:p>
        </w:tc>
        <w:tc>
          <w:tcPr>
            <w:tcW w:w="898" w:type="dxa"/>
            <w:shd w:val="clear" w:color="auto" w:fill="FFFFFF"/>
          </w:tcPr>
          <w:p w:rsidR="004F0110" w:rsidRPr="001E50C4" w:rsidRDefault="004F0110" w:rsidP="0076317E">
            <w:pPr>
              <w:ind w:left="567"/>
              <w:jc w:val="center"/>
            </w:pPr>
          </w:p>
        </w:tc>
        <w:tc>
          <w:tcPr>
            <w:tcW w:w="898" w:type="dxa"/>
            <w:shd w:val="clear" w:color="auto" w:fill="FFFFFF"/>
          </w:tcPr>
          <w:p w:rsidR="004F0110" w:rsidRPr="001E50C4" w:rsidRDefault="004F0110" w:rsidP="0076317E">
            <w:pPr>
              <w:ind w:left="567"/>
              <w:jc w:val="center"/>
            </w:pPr>
          </w:p>
        </w:tc>
      </w:tr>
      <w:tr w:rsidR="00EE2FC6" w:rsidRPr="00D04530" w:rsidTr="007C3A18">
        <w:tc>
          <w:tcPr>
            <w:tcW w:w="10773" w:type="dxa"/>
            <w:gridSpan w:val="5"/>
            <w:tcBorders>
              <w:bottom w:val="single" w:sz="4" w:space="0" w:color="auto"/>
            </w:tcBorders>
            <w:shd w:val="clear" w:color="auto" w:fill="CCC0D9"/>
          </w:tcPr>
          <w:p w:rsidR="00EE2FC6" w:rsidRPr="001E50C4" w:rsidRDefault="00EE2FC6" w:rsidP="007C3A18">
            <w:pPr>
              <w:ind w:left="34"/>
              <w:rPr>
                <w:rFonts w:cs="Arial"/>
                <w:b/>
              </w:rPr>
            </w:pPr>
            <w:r w:rsidRPr="001E50C4">
              <w:rPr>
                <w:rFonts w:cs="Arial"/>
                <w:b/>
              </w:rPr>
              <w:t xml:space="preserve">2. </w:t>
            </w:r>
            <w:r w:rsidR="007A79ED">
              <w:rPr>
                <w:rFonts w:cs="Arial"/>
                <w:b/>
              </w:rPr>
              <w:t>Symptom based competences</w:t>
            </w:r>
          </w:p>
        </w:tc>
      </w:tr>
      <w:tr w:rsidR="00C643C3" w:rsidRPr="00D04530" w:rsidTr="00BA1A03">
        <w:tc>
          <w:tcPr>
            <w:tcW w:w="10773" w:type="dxa"/>
            <w:gridSpan w:val="5"/>
            <w:shd w:val="clear" w:color="auto" w:fill="E5DFEC"/>
          </w:tcPr>
          <w:p w:rsidR="00C643C3" w:rsidRPr="001E50C4" w:rsidRDefault="00C643C3" w:rsidP="007C3A18">
            <w:pPr>
              <w:ind w:left="34"/>
              <w:rPr>
                <w:rFonts w:cs="Arial"/>
                <w:b/>
              </w:rPr>
            </w:pPr>
            <w:r w:rsidRPr="007A79ED">
              <w:rPr>
                <w:rFonts w:cs="Arial"/>
                <w:b/>
                <w:sz w:val="20"/>
                <w:szCs w:val="20"/>
              </w:rPr>
              <w:t>2.1 Core skills in relation to acute illness</w:t>
            </w:r>
            <w:r w:rsidR="00875805">
              <w:rPr>
                <w:rFonts w:cs="Arial"/>
                <w:b/>
                <w:sz w:val="20"/>
                <w:szCs w:val="20"/>
              </w:rPr>
              <w:t xml:space="preserve"> – experience in the emergency presentations</w:t>
            </w:r>
          </w:p>
        </w:tc>
      </w:tr>
      <w:tr w:rsidR="00987E3D" w:rsidRPr="00D04530" w:rsidTr="007C3A18">
        <w:tc>
          <w:tcPr>
            <w:tcW w:w="8080" w:type="dxa"/>
            <w:gridSpan w:val="2"/>
            <w:shd w:val="clear" w:color="auto" w:fill="FFFFFF"/>
          </w:tcPr>
          <w:p w:rsidR="00987E3D" w:rsidRPr="001E50C4" w:rsidRDefault="007A79ED" w:rsidP="007C3A18">
            <w:pPr>
              <w:ind w:left="34"/>
            </w:pPr>
            <w:r w:rsidRPr="007A79ED">
              <w:rPr>
                <w:rFonts w:cs="Arial"/>
                <w:sz w:val="20"/>
                <w:szCs w:val="20"/>
              </w:rPr>
              <w:t>(i) Promptly assesses and manages the acutely ill or collapsed patient</w:t>
            </w:r>
          </w:p>
        </w:tc>
        <w:tc>
          <w:tcPr>
            <w:tcW w:w="897" w:type="dxa"/>
            <w:shd w:val="clear" w:color="auto" w:fill="FFFFFF"/>
            <w:vAlign w:val="center"/>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r>
      <w:tr w:rsidR="00987E3D" w:rsidRPr="00D04530" w:rsidTr="007C3A18">
        <w:tc>
          <w:tcPr>
            <w:tcW w:w="8080" w:type="dxa"/>
            <w:gridSpan w:val="2"/>
            <w:shd w:val="clear" w:color="auto" w:fill="FFFFFF"/>
          </w:tcPr>
          <w:p w:rsidR="00987E3D" w:rsidRPr="00DC74D0" w:rsidRDefault="007A79ED" w:rsidP="007C3A18">
            <w:pPr>
              <w:ind w:left="34"/>
              <w:rPr>
                <w:rFonts w:cs="Arial"/>
                <w:sz w:val="20"/>
                <w:szCs w:val="20"/>
              </w:rPr>
            </w:pPr>
            <w:r w:rsidRPr="007A79ED">
              <w:rPr>
                <w:rFonts w:cs="Arial"/>
                <w:sz w:val="20"/>
                <w:szCs w:val="20"/>
              </w:rPr>
              <w:t>(ii) Appropriate decision-making and clinical reasoning</w:t>
            </w:r>
          </w:p>
        </w:tc>
        <w:tc>
          <w:tcPr>
            <w:tcW w:w="897" w:type="dxa"/>
            <w:shd w:val="clear" w:color="auto" w:fill="FFFFFF"/>
            <w:vAlign w:val="center"/>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r>
      <w:tr w:rsidR="00987E3D" w:rsidRPr="00D04530" w:rsidTr="007C3A18">
        <w:tc>
          <w:tcPr>
            <w:tcW w:w="8080" w:type="dxa"/>
            <w:gridSpan w:val="2"/>
            <w:shd w:val="clear" w:color="auto" w:fill="FFFFFF"/>
          </w:tcPr>
          <w:p w:rsidR="00987E3D" w:rsidRPr="001E50C4" w:rsidRDefault="007A79ED" w:rsidP="007C3A18">
            <w:pPr>
              <w:ind w:left="34"/>
            </w:pPr>
            <w:r w:rsidRPr="007A79ED">
              <w:rPr>
                <w:rFonts w:cs="Arial"/>
                <w:sz w:val="20"/>
                <w:szCs w:val="20"/>
              </w:rPr>
              <w:t>(i</w:t>
            </w:r>
            <w:r>
              <w:rPr>
                <w:rFonts w:cs="Arial"/>
                <w:sz w:val="20"/>
                <w:szCs w:val="20"/>
              </w:rPr>
              <w:t>ii</w:t>
            </w:r>
            <w:r w:rsidRPr="007A79ED">
              <w:rPr>
                <w:rFonts w:cs="Arial"/>
                <w:sz w:val="20"/>
                <w:szCs w:val="20"/>
              </w:rPr>
              <w:t>) Reassesses ill patients appropriately after starting treatment</w:t>
            </w:r>
          </w:p>
        </w:tc>
        <w:tc>
          <w:tcPr>
            <w:tcW w:w="897" w:type="dxa"/>
            <w:shd w:val="clear" w:color="auto" w:fill="FFFFFF"/>
            <w:vAlign w:val="center"/>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c>
          <w:tcPr>
            <w:tcW w:w="898" w:type="dxa"/>
            <w:shd w:val="clear" w:color="auto" w:fill="FFFFFF"/>
          </w:tcPr>
          <w:p w:rsidR="00987E3D" w:rsidRPr="001E50C4" w:rsidRDefault="00987E3D" w:rsidP="0076317E">
            <w:pPr>
              <w:ind w:left="567"/>
              <w:jc w:val="center"/>
            </w:pPr>
          </w:p>
        </w:tc>
      </w:tr>
      <w:tr w:rsidR="007A79ED" w:rsidRPr="00D04530" w:rsidTr="007C3A18">
        <w:tc>
          <w:tcPr>
            <w:tcW w:w="8080" w:type="dxa"/>
            <w:gridSpan w:val="2"/>
            <w:shd w:val="clear" w:color="auto" w:fill="FFFFFF"/>
          </w:tcPr>
          <w:p w:rsidR="007A79ED" w:rsidRPr="001E50C4" w:rsidRDefault="007A79ED" w:rsidP="007C3A18">
            <w:pPr>
              <w:ind w:left="34"/>
              <w:rPr>
                <w:rFonts w:cs="Arial"/>
                <w:sz w:val="20"/>
                <w:szCs w:val="20"/>
              </w:rPr>
            </w:pPr>
            <w:r w:rsidRPr="007A79ED">
              <w:rPr>
                <w:rFonts w:cs="Arial"/>
                <w:sz w:val="20"/>
                <w:szCs w:val="20"/>
              </w:rPr>
              <w:t>(</w:t>
            </w:r>
            <w:r>
              <w:rPr>
                <w:rFonts w:cs="Arial"/>
                <w:sz w:val="20"/>
                <w:szCs w:val="20"/>
              </w:rPr>
              <w:t>i</w:t>
            </w:r>
            <w:r w:rsidRPr="007A79ED">
              <w:rPr>
                <w:rFonts w:cs="Arial"/>
                <w:sz w:val="20"/>
                <w:szCs w:val="20"/>
              </w:rPr>
              <w:t>v) Requests senior or more experienced help when appropriate</w:t>
            </w:r>
          </w:p>
        </w:tc>
        <w:tc>
          <w:tcPr>
            <w:tcW w:w="897" w:type="dxa"/>
            <w:shd w:val="clear" w:color="auto" w:fill="FFFFFF"/>
            <w:vAlign w:val="center"/>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r>
      <w:tr w:rsidR="007A79ED" w:rsidRPr="00D04530" w:rsidTr="007C3A18">
        <w:tc>
          <w:tcPr>
            <w:tcW w:w="8080" w:type="dxa"/>
            <w:gridSpan w:val="2"/>
            <w:shd w:val="clear" w:color="auto" w:fill="FFFFFF"/>
          </w:tcPr>
          <w:p w:rsidR="007A79ED" w:rsidRPr="001E50C4" w:rsidRDefault="007A79ED" w:rsidP="007C3A18">
            <w:pPr>
              <w:ind w:left="34"/>
              <w:rPr>
                <w:rFonts w:cs="Arial"/>
                <w:sz w:val="20"/>
                <w:szCs w:val="20"/>
              </w:rPr>
            </w:pPr>
            <w:r>
              <w:rPr>
                <w:rFonts w:cs="Arial"/>
                <w:sz w:val="20"/>
                <w:szCs w:val="20"/>
              </w:rPr>
              <w:t>(v</w:t>
            </w:r>
            <w:r w:rsidRPr="007A79ED">
              <w:rPr>
                <w:rFonts w:cs="Arial"/>
                <w:sz w:val="20"/>
                <w:szCs w:val="20"/>
              </w:rPr>
              <w:t>) Ensures safe continuing care of patients on handover between shifts</w:t>
            </w:r>
          </w:p>
        </w:tc>
        <w:tc>
          <w:tcPr>
            <w:tcW w:w="897" w:type="dxa"/>
            <w:shd w:val="clear" w:color="auto" w:fill="FFFFFF"/>
            <w:vAlign w:val="center"/>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r>
      <w:tr w:rsidR="007A79ED" w:rsidRPr="00D04530" w:rsidTr="007C3A18">
        <w:tc>
          <w:tcPr>
            <w:tcW w:w="8080" w:type="dxa"/>
            <w:gridSpan w:val="2"/>
            <w:tcBorders>
              <w:bottom w:val="single" w:sz="4" w:space="0" w:color="auto"/>
            </w:tcBorders>
            <w:shd w:val="clear" w:color="auto" w:fill="FFFFFF"/>
          </w:tcPr>
          <w:p w:rsidR="007A79ED" w:rsidRPr="001E50C4" w:rsidRDefault="007A79ED" w:rsidP="007C3A18">
            <w:pPr>
              <w:ind w:left="34"/>
              <w:rPr>
                <w:rFonts w:cs="Arial"/>
                <w:sz w:val="20"/>
                <w:szCs w:val="20"/>
              </w:rPr>
            </w:pPr>
            <w:r>
              <w:rPr>
                <w:rFonts w:cs="Arial"/>
                <w:sz w:val="20"/>
                <w:szCs w:val="20"/>
              </w:rPr>
              <w:t>(vi</w:t>
            </w:r>
            <w:r w:rsidRPr="007A79ED">
              <w:rPr>
                <w:rFonts w:cs="Arial"/>
                <w:sz w:val="20"/>
                <w:szCs w:val="20"/>
              </w:rPr>
              <w:t>) Considers appropriateness of interventions according to patients’ wishes, severity of illness and chronic or co-morbid diseases</w:t>
            </w:r>
          </w:p>
        </w:tc>
        <w:tc>
          <w:tcPr>
            <w:tcW w:w="897" w:type="dxa"/>
            <w:tcBorders>
              <w:bottom w:val="single" w:sz="4" w:space="0" w:color="auto"/>
            </w:tcBorders>
            <w:shd w:val="clear" w:color="auto" w:fill="FFFFFF"/>
            <w:vAlign w:val="center"/>
          </w:tcPr>
          <w:p w:rsidR="007A79ED" w:rsidRPr="001E50C4" w:rsidRDefault="007A79ED" w:rsidP="0076317E">
            <w:pPr>
              <w:ind w:left="567"/>
              <w:jc w:val="center"/>
            </w:pPr>
          </w:p>
        </w:tc>
        <w:tc>
          <w:tcPr>
            <w:tcW w:w="898" w:type="dxa"/>
            <w:tcBorders>
              <w:bottom w:val="single" w:sz="4" w:space="0" w:color="auto"/>
            </w:tcBorders>
            <w:shd w:val="clear" w:color="auto" w:fill="FFFFFF"/>
          </w:tcPr>
          <w:p w:rsidR="007A79ED" w:rsidRPr="001E50C4" w:rsidRDefault="007A79ED" w:rsidP="0076317E">
            <w:pPr>
              <w:ind w:left="567"/>
              <w:jc w:val="center"/>
            </w:pPr>
          </w:p>
        </w:tc>
        <w:tc>
          <w:tcPr>
            <w:tcW w:w="898" w:type="dxa"/>
            <w:tcBorders>
              <w:bottom w:val="single" w:sz="4" w:space="0" w:color="auto"/>
            </w:tcBorders>
            <w:shd w:val="clear" w:color="auto" w:fill="FFFFFF"/>
          </w:tcPr>
          <w:p w:rsidR="007A79ED" w:rsidRPr="001E50C4" w:rsidRDefault="007A79ED" w:rsidP="0076317E">
            <w:pPr>
              <w:ind w:left="567"/>
              <w:jc w:val="center"/>
            </w:pPr>
          </w:p>
        </w:tc>
      </w:tr>
      <w:tr w:rsidR="00150D00" w:rsidRPr="00D04530" w:rsidTr="00BA1A03">
        <w:tc>
          <w:tcPr>
            <w:tcW w:w="10773" w:type="dxa"/>
            <w:gridSpan w:val="5"/>
            <w:shd w:val="clear" w:color="auto" w:fill="E5DFEC"/>
          </w:tcPr>
          <w:p w:rsidR="00150D00" w:rsidRPr="001E50C4" w:rsidRDefault="00150D00" w:rsidP="007C3A18">
            <w:r w:rsidRPr="004F0110">
              <w:rPr>
                <w:rFonts w:cs="Arial"/>
                <w:b/>
                <w:sz w:val="20"/>
                <w:szCs w:val="20"/>
              </w:rPr>
              <w:t>2.</w:t>
            </w:r>
            <w:r>
              <w:rPr>
                <w:rFonts w:cs="Arial"/>
                <w:b/>
                <w:sz w:val="20"/>
                <w:szCs w:val="20"/>
              </w:rPr>
              <w:t>2</w:t>
            </w:r>
            <w:r w:rsidRPr="004F0110">
              <w:rPr>
                <w:rFonts w:cs="Arial"/>
                <w:b/>
                <w:sz w:val="20"/>
                <w:szCs w:val="20"/>
              </w:rPr>
              <w:t xml:space="preserve"> Full competence in the assessment and resuscitation of a patient who is</w:t>
            </w:r>
            <w:r>
              <w:rPr>
                <w:rFonts w:cs="Arial"/>
                <w:b/>
                <w:sz w:val="20"/>
                <w:szCs w:val="20"/>
              </w:rPr>
              <w:t>:</w:t>
            </w:r>
            <w:r w:rsidRPr="004F0110">
              <w:rPr>
                <w:rFonts w:cs="Arial"/>
                <w:b/>
                <w:sz w:val="20"/>
                <w:szCs w:val="20"/>
              </w:rPr>
              <w:t xml:space="preserve"> in cardiac arrest, </w:t>
            </w:r>
            <w:r>
              <w:rPr>
                <w:rFonts w:cs="Arial"/>
                <w:b/>
                <w:sz w:val="20"/>
                <w:szCs w:val="20"/>
              </w:rPr>
              <w:t xml:space="preserve">in </w:t>
            </w:r>
            <w:r w:rsidRPr="004F0110">
              <w:rPr>
                <w:rFonts w:cs="Arial"/>
                <w:b/>
                <w:sz w:val="20"/>
                <w:szCs w:val="20"/>
              </w:rPr>
              <w:t xml:space="preserve">shock, </w:t>
            </w:r>
            <w:r>
              <w:rPr>
                <w:rFonts w:cs="Arial"/>
                <w:b/>
                <w:sz w:val="20"/>
                <w:szCs w:val="20"/>
              </w:rPr>
              <w:t xml:space="preserve">an </w:t>
            </w:r>
            <w:r w:rsidRPr="004F0110">
              <w:rPr>
                <w:rFonts w:cs="Arial"/>
                <w:b/>
                <w:sz w:val="20"/>
                <w:szCs w:val="20"/>
              </w:rPr>
              <w:t>unconscious patient</w:t>
            </w:r>
            <w:r>
              <w:rPr>
                <w:rFonts w:cs="Arial"/>
                <w:b/>
                <w:sz w:val="20"/>
                <w:szCs w:val="20"/>
              </w:rPr>
              <w:t xml:space="preserve"> and </w:t>
            </w:r>
            <w:r w:rsidRPr="004F0110">
              <w:rPr>
                <w:rFonts w:cs="Arial"/>
                <w:b/>
                <w:sz w:val="20"/>
                <w:szCs w:val="20"/>
              </w:rPr>
              <w:t>anaphylaxis</w:t>
            </w:r>
          </w:p>
        </w:tc>
      </w:tr>
      <w:tr w:rsidR="00150D00" w:rsidRPr="00D04530" w:rsidTr="00721A57">
        <w:tc>
          <w:tcPr>
            <w:tcW w:w="8080" w:type="dxa"/>
            <w:gridSpan w:val="2"/>
            <w:shd w:val="clear" w:color="auto" w:fill="FFFFFF"/>
          </w:tcPr>
          <w:p w:rsidR="00150D00" w:rsidRPr="00150D00" w:rsidDel="00150D00" w:rsidRDefault="00150D00" w:rsidP="007C3A18">
            <w:pPr>
              <w:rPr>
                <w:rFonts w:cs="Arial"/>
                <w:sz w:val="20"/>
                <w:szCs w:val="20"/>
              </w:rPr>
            </w:pPr>
            <w:r>
              <w:rPr>
                <w:rFonts w:cs="Arial"/>
                <w:sz w:val="20"/>
                <w:szCs w:val="20"/>
              </w:rPr>
              <w:t>(i)</w:t>
            </w:r>
            <w:r w:rsidRPr="00E04BB6">
              <w:rPr>
                <w:rFonts w:cs="Arial"/>
                <w:sz w:val="20"/>
                <w:szCs w:val="20"/>
              </w:rPr>
              <w:t xml:space="preserve"> Identifies , assesses, initiates resuscitation and management of </w:t>
            </w:r>
            <w:r>
              <w:rPr>
                <w:rFonts w:cs="Arial"/>
                <w:sz w:val="20"/>
                <w:szCs w:val="20"/>
              </w:rPr>
              <w:t>cardio-respiratory arrest</w:t>
            </w:r>
          </w:p>
        </w:tc>
        <w:tc>
          <w:tcPr>
            <w:tcW w:w="897" w:type="dxa"/>
            <w:shd w:val="clear" w:color="auto" w:fill="FFFFFF"/>
            <w:vAlign w:val="center"/>
          </w:tcPr>
          <w:p w:rsidR="00150D00" w:rsidRPr="001E50C4" w:rsidRDefault="00150D00" w:rsidP="0076317E">
            <w:pPr>
              <w:ind w:left="567"/>
              <w:jc w:val="center"/>
            </w:pPr>
          </w:p>
        </w:tc>
        <w:tc>
          <w:tcPr>
            <w:tcW w:w="898" w:type="dxa"/>
            <w:shd w:val="clear" w:color="auto" w:fill="FFFFFF"/>
          </w:tcPr>
          <w:p w:rsidR="00150D00" w:rsidRPr="001E50C4" w:rsidRDefault="00150D00" w:rsidP="0076317E">
            <w:pPr>
              <w:ind w:left="567"/>
              <w:jc w:val="center"/>
            </w:pPr>
          </w:p>
        </w:tc>
        <w:tc>
          <w:tcPr>
            <w:tcW w:w="898" w:type="dxa"/>
            <w:shd w:val="clear" w:color="auto" w:fill="FFFFFF"/>
          </w:tcPr>
          <w:p w:rsidR="00150D00" w:rsidRPr="001E50C4" w:rsidRDefault="00150D00" w:rsidP="0076317E">
            <w:pPr>
              <w:ind w:left="567"/>
              <w:jc w:val="center"/>
            </w:pPr>
          </w:p>
        </w:tc>
      </w:tr>
      <w:tr w:rsidR="007A79ED" w:rsidRPr="00D04530" w:rsidTr="007C3A18">
        <w:tc>
          <w:tcPr>
            <w:tcW w:w="8080" w:type="dxa"/>
            <w:gridSpan w:val="2"/>
            <w:shd w:val="clear" w:color="auto" w:fill="FFFFFF"/>
          </w:tcPr>
          <w:p w:rsidR="007A79ED" w:rsidRPr="007C3A18" w:rsidRDefault="00150D00" w:rsidP="007C3A18">
            <w:pPr>
              <w:ind w:left="34"/>
              <w:rPr>
                <w:rFonts w:cs="Arial"/>
                <w:sz w:val="20"/>
                <w:szCs w:val="20"/>
              </w:rPr>
            </w:pPr>
            <w:r>
              <w:rPr>
                <w:rFonts w:cs="Arial"/>
                <w:sz w:val="20"/>
                <w:szCs w:val="20"/>
              </w:rPr>
              <w:t>(ii)</w:t>
            </w:r>
            <w:r w:rsidR="004F0110" w:rsidRPr="007C3A18">
              <w:rPr>
                <w:rFonts w:cs="Arial"/>
                <w:sz w:val="20"/>
                <w:szCs w:val="20"/>
              </w:rPr>
              <w:t xml:space="preserve"> Identifies, assesses and initiates immediate management of a shocked patient</w:t>
            </w:r>
          </w:p>
        </w:tc>
        <w:tc>
          <w:tcPr>
            <w:tcW w:w="897" w:type="dxa"/>
            <w:shd w:val="clear" w:color="auto" w:fill="FFFFFF"/>
            <w:vAlign w:val="center"/>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r>
      <w:tr w:rsidR="007A79ED" w:rsidRPr="00D04530" w:rsidTr="007C3A18">
        <w:tc>
          <w:tcPr>
            <w:tcW w:w="8080" w:type="dxa"/>
            <w:gridSpan w:val="2"/>
            <w:shd w:val="clear" w:color="auto" w:fill="FFFFFF"/>
          </w:tcPr>
          <w:p w:rsidR="007A79ED" w:rsidRPr="007C3A18" w:rsidRDefault="00150D00" w:rsidP="007C3A18">
            <w:pPr>
              <w:ind w:left="34"/>
              <w:rPr>
                <w:rFonts w:cs="Arial"/>
                <w:sz w:val="20"/>
                <w:szCs w:val="20"/>
              </w:rPr>
            </w:pPr>
            <w:r>
              <w:rPr>
                <w:rFonts w:cs="Arial"/>
                <w:sz w:val="20"/>
                <w:szCs w:val="20"/>
              </w:rPr>
              <w:t>(iii)</w:t>
            </w:r>
            <w:r w:rsidR="004F0110" w:rsidRPr="007C3A18">
              <w:rPr>
                <w:rFonts w:cs="Arial"/>
                <w:sz w:val="20"/>
                <w:szCs w:val="20"/>
              </w:rPr>
              <w:t xml:space="preserve"> </w:t>
            </w:r>
            <w:r>
              <w:rPr>
                <w:rFonts w:cs="Arial"/>
                <w:sz w:val="20"/>
                <w:szCs w:val="20"/>
              </w:rPr>
              <w:t>Identifies, a</w:t>
            </w:r>
            <w:r w:rsidR="004F0110" w:rsidRPr="007C3A18">
              <w:rPr>
                <w:rFonts w:cs="Arial"/>
                <w:sz w:val="20"/>
                <w:szCs w:val="20"/>
              </w:rPr>
              <w:t>ssesses, monitors, appropriately investigates and initiates management of the unconscious patient</w:t>
            </w:r>
          </w:p>
        </w:tc>
        <w:tc>
          <w:tcPr>
            <w:tcW w:w="897" w:type="dxa"/>
            <w:shd w:val="clear" w:color="auto" w:fill="FFFFFF"/>
            <w:vAlign w:val="center"/>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r>
      <w:tr w:rsidR="007A79ED" w:rsidRPr="00D04530" w:rsidTr="007C3A18">
        <w:tc>
          <w:tcPr>
            <w:tcW w:w="8080" w:type="dxa"/>
            <w:gridSpan w:val="2"/>
            <w:tcBorders>
              <w:bottom w:val="single" w:sz="4" w:space="0" w:color="auto"/>
            </w:tcBorders>
            <w:shd w:val="clear" w:color="auto" w:fill="FFFFFF"/>
          </w:tcPr>
          <w:p w:rsidR="007A79ED" w:rsidRPr="007C3A18" w:rsidRDefault="00150D00" w:rsidP="007C3A18">
            <w:pPr>
              <w:ind w:left="34"/>
              <w:rPr>
                <w:rFonts w:cs="Arial"/>
                <w:sz w:val="20"/>
                <w:szCs w:val="20"/>
              </w:rPr>
            </w:pPr>
            <w:r>
              <w:rPr>
                <w:rFonts w:cs="Arial"/>
                <w:sz w:val="20"/>
                <w:szCs w:val="20"/>
              </w:rPr>
              <w:t>(iv)</w:t>
            </w:r>
            <w:r w:rsidR="004F0110" w:rsidRPr="007C3A18">
              <w:rPr>
                <w:rFonts w:cs="Arial"/>
                <w:sz w:val="20"/>
                <w:szCs w:val="20"/>
              </w:rPr>
              <w:t xml:space="preserve"> Identifies , assesses, initiates resuscitation and management of anaphylactic shock</w:t>
            </w:r>
          </w:p>
        </w:tc>
        <w:tc>
          <w:tcPr>
            <w:tcW w:w="897" w:type="dxa"/>
            <w:tcBorders>
              <w:bottom w:val="single" w:sz="4" w:space="0" w:color="auto"/>
            </w:tcBorders>
            <w:shd w:val="clear" w:color="auto" w:fill="FFFFFF"/>
            <w:vAlign w:val="center"/>
          </w:tcPr>
          <w:p w:rsidR="007A79ED" w:rsidRPr="001E50C4" w:rsidRDefault="007A79ED" w:rsidP="0076317E">
            <w:pPr>
              <w:ind w:left="567"/>
              <w:jc w:val="center"/>
            </w:pPr>
          </w:p>
        </w:tc>
        <w:tc>
          <w:tcPr>
            <w:tcW w:w="898" w:type="dxa"/>
            <w:tcBorders>
              <w:bottom w:val="single" w:sz="4" w:space="0" w:color="auto"/>
            </w:tcBorders>
            <w:shd w:val="clear" w:color="auto" w:fill="FFFFFF"/>
          </w:tcPr>
          <w:p w:rsidR="007A79ED" w:rsidRPr="001E50C4" w:rsidRDefault="007A79ED" w:rsidP="0076317E">
            <w:pPr>
              <w:ind w:left="567"/>
              <w:jc w:val="center"/>
            </w:pPr>
          </w:p>
        </w:tc>
        <w:tc>
          <w:tcPr>
            <w:tcW w:w="898" w:type="dxa"/>
            <w:tcBorders>
              <w:bottom w:val="single" w:sz="4" w:space="0" w:color="auto"/>
            </w:tcBorders>
            <w:shd w:val="clear" w:color="auto" w:fill="FFFFFF"/>
          </w:tcPr>
          <w:p w:rsidR="007A79ED" w:rsidRPr="001E50C4" w:rsidRDefault="007A79ED" w:rsidP="0076317E">
            <w:pPr>
              <w:ind w:left="567"/>
              <w:jc w:val="center"/>
            </w:pPr>
          </w:p>
        </w:tc>
      </w:tr>
      <w:tr w:rsidR="00C643C3" w:rsidRPr="00D04530" w:rsidTr="00BA1A03">
        <w:tc>
          <w:tcPr>
            <w:tcW w:w="10773" w:type="dxa"/>
            <w:gridSpan w:val="5"/>
            <w:shd w:val="clear" w:color="auto" w:fill="E5DFEC"/>
          </w:tcPr>
          <w:p w:rsidR="00C643C3" w:rsidRPr="001E50C4" w:rsidRDefault="00C643C3" w:rsidP="007C3A18">
            <w:pPr>
              <w:ind w:left="34"/>
            </w:pPr>
            <w:r w:rsidRPr="004F0110">
              <w:rPr>
                <w:rFonts w:cs="Arial"/>
                <w:b/>
                <w:sz w:val="20"/>
                <w:szCs w:val="20"/>
              </w:rPr>
              <w:t>2.</w:t>
            </w:r>
            <w:r w:rsidR="00150D00">
              <w:rPr>
                <w:rFonts w:cs="Arial"/>
                <w:b/>
                <w:sz w:val="20"/>
                <w:szCs w:val="20"/>
              </w:rPr>
              <w:t>3</w:t>
            </w:r>
            <w:r w:rsidRPr="004F0110">
              <w:rPr>
                <w:rFonts w:cs="Arial"/>
                <w:b/>
                <w:sz w:val="20"/>
                <w:szCs w:val="20"/>
              </w:rPr>
              <w:t xml:space="preserve"> Demonstrates the knowledge, skills and behaviours to be able to manage acute care safely when on call – experience in the ‘top’ presentations</w:t>
            </w: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 xml:space="preserve">(i) </w:t>
            </w:r>
            <w:r w:rsidR="00F34E71">
              <w:rPr>
                <w:rFonts w:cs="Arial"/>
                <w:sz w:val="20"/>
                <w:szCs w:val="20"/>
              </w:rPr>
              <w:t>a</w:t>
            </w:r>
            <w:r w:rsidRPr="004F0110">
              <w:rPr>
                <w:rFonts w:cs="Arial"/>
                <w:sz w:val="20"/>
                <w:szCs w:val="20"/>
              </w:rPr>
              <w:t>bdominal pain</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 xml:space="preserve">(ii) </w:t>
            </w:r>
            <w:r w:rsidR="00F34E71">
              <w:rPr>
                <w:rFonts w:cs="Arial"/>
                <w:sz w:val="20"/>
                <w:szCs w:val="20"/>
              </w:rPr>
              <w:t>a</w:t>
            </w:r>
            <w:r w:rsidRPr="004F0110">
              <w:rPr>
                <w:rFonts w:cs="Arial"/>
                <w:sz w:val="20"/>
                <w:szCs w:val="20"/>
              </w:rPr>
              <w:t>cute back pain</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(iii)</w:t>
            </w:r>
            <w:r w:rsidR="00F34E71">
              <w:rPr>
                <w:rFonts w:cs="Arial"/>
                <w:sz w:val="20"/>
                <w:szCs w:val="20"/>
              </w:rPr>
              <w:t xml:space="preserve"> a</w:t>
            </w:r>
            <w:r w:rsidRPr="004F0110">
              <w:rPr>
                <w:rFonts w:cs="Arial"/>
                <w:sz w:val="20"/>
                <w:szCs w:val="20"/>
              </w:rPr>
              <w:t>cute kidney injury and chronic kidney disease</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 xml:space="preserve">(iv) </w:t>
            </w:r>
            <w:r w:rsidR="00F34E71">
              <w:rPr>
                <w:rFonts w:cs="Arial"/>
                <w:sz w:val="20"/>
                <w:szCs w:val="20"/>
              </w:rPr>
              <w:t>b</w:t>
            </w:r>
            <w:r w:rsidRPr="004F0110">
              <w:rPr>
                <w:rFonts w:cs="Arial"/>
                <w:sz w:val="20"/>
                <w:szCs w:val="20"/>
              </w:rPr>
              <w:t>lackout / collapse</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 xml:space="preserve">(v) </w:t>
            </w:r>
            <w:r w:rsidR="00F34E71">
              <w:rPr>
                <w:rFonts w:cs="Arial"/>
                <w:sz w:val="20"/>
                <w:szCs w:val="20"/>
              </w:rPr>
              <w:t>b</w:t>
            </w:r>
            <w:r w:rsidRPr="004F0110">
              <w:rPr>
                <w:rFonts w:cs="Arial"/>
                <w:sz w:val="20"/>
                <w:szCs w:val="20"/>
              </w:rPr>
              <w:t>reathlessness</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(vi)chest pain</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(vii) acute confusion / delirium</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CA102A" w:rsidRPr="001E50C4" w:rsidTr="00CA102A">
        <w:tc>
          <w:tcPr>
            <w:tcW w:w="4395" w:type="dxa"/>
            <w:tcBorders>
              <w:bottom w:val="single" w:sz="4" w:space="0" w:color="auto"/>
            </w:tcBorders>
            <w:shd w:val="clear" w:color="auto" w:fill="CCC0D9"/>
          </w:tcPr>
          <w:p w:rsidR="00CA102A" w:rsidRPr="00FF6523" w:rsidRDefault="00CA102A" w:rsidP="00CA102A">
            <w:pPr>
              <w:ind w:left="34"/>
              <w:rPr>
                <w:rFonts w:cs="Arial"/>
                <w:b/>
                <w:sz w:val="20"/>
                <w:szCs w:val="20"/>
              </w:rPr>
            </w:pPr>
            <w:r w:rsidRPr="00CA102A">
              <w:rPr>
                <w:rFonts w:cs="Arial"/>
                <w:b/>
                <w:sz w:val="30"/>
                <w:szCs w:val="20"/>
              </w:rPr>
              <w:t>Verifying consultants signature</w:t>
            </w:r>
            <w:r>
              <w:rPr>
                <w:rFonts w:cs="Arial"/>
                <w:b/>
                <w:sz w:val="30"/>
                <w:szCs w:val="20"/>
              </w:rPr>
              <w:t xml:space="preserve"> confirming details above</w:t>
            </w:r>
          </w:p>
        </w:tc>
        <w:tc>
          <w:tcPr>
            <w:tcW w:w="6378" w:type="dxa"/>
            <w:gridSpan w:val="4"/>
            <w:tcBorders>
              <w:bottom w:val="single" w:sz="4" w:space="0" w:color="auto"/>
            </w:tcBorders>
            <w:shd w:val="clear" w:color="auto" w:fill="FFFFFF"/>
            <w:vAlign w:val="center"/>
          </w:tcPr>
          <w:p w:rsidR="00CA102A" w:rsidRPr="001E50C4" w:rsidRDefault="00CA102A" w:rsidP="00CA102A">
            <w:pPr>
              <w:ind w:left="567"/>
              <w:jc w:val="center"/>
            </w:pPr>
          </w:p>
        </w:tc>
      </w:tr>
    </w:tbl>
    <w:p w:rsidR="00CA102A" w:rsidRDefault="00CA102A">
      <w: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685"/>
        <w:gridCol w:w="897"/>
        <w:gridCol w:w="898"/>
        <w:gridCol w:w="898"/>
      </w:tblGrid>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lastRenderedPageBreak/>
              <w:t>(viii) cough</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(ix) diarrhoea</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 falls</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(xi) fever</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(xii) fits / seizure</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(xiii) haematemesis &amp; melaena</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(xiv) headache</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(xv) jaundice</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(xvi) limb pain and swelling</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(xvii) patients requiring palliative and end-of-life care</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(xviii)palpitations</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(xix) poisoning</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(xx) rash</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(xxi) vomiting and nausea</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tcPr>
          <w:p w:rsidR="007A79ED" w:rsidRDefault="004F0110" w:rsidP="007C3A18">
            <w:pPr>
              <w:ind w:left="34"/>
              <w:rPr>
                <w:rFonts w:cs="Arial"/>
                <w:sz w:val="20"/>
                <w:szCs w:val="20"/>
              </w:rPr>
            </w:pPr>
            <w:r w:rsidRPr="004F0110">
              <w:rPr>
                <w:rFonts w:cs="Arial"/>
                <w:sz w:val="20"/>
                <w:szCs w:val="20"/>
              </w:rPr>
              <w:t>(xxii) weakness and paralysis</w:t>
            </w:r>
          </w:p>
        </w:tc>
        <w:tc>
          <w:tcPr>
            <w:tcW w:w="897" w:type="dxa"/>
            <w:vAlign w:val="center"/>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c>
          <w:tcPr>
            <w:tcW w:w="898" w:type="dxa"/>
          </w:tcPr>
          <w:p w:rsidR="007A79ED" w:rsidRPr="001E50C4" w:rsidRDefault="007A79ED" w:rsidP="0076317E">
            <w:pPr>
              <w:ind w:left="567"/>
              <w:jc w:val="center"/>
            </w:pPr>
          </w:p>
        </w:tc>
      </w:tr>
      <w:tr w:rsidR="007A79ED" w:rsidRPr="00D04530" w:rsidTr="007C3A18">
        <w:tc>
          <w:tcPr>
            <w:tcW w:w="8080" w:type="dxa"/>
            <w:gridSpan w:val="2"/>
            <w:shd w:val="clear" w:color="auto" w:fill="FFFFFF"/>
          </w:tcPr>
          <w:p w:rsidR="007A79ED" w:rsidRPr="004F0110" w:rsidRDefault="004F0110" w:rsidP="007C3A18">
            <w:pPr>
              <w:ind w:left="34"/>
              <w:rPr>
                <w:rFonts w:cs="Arial"/>
                <w:b/>
                <w:sz w:val="20"/>
                <w:szCs w:val="20"/>
              </w:rPr>
            </w:pPr>
            <w:r>
              <w:rPr>
                <w:rFonts w:cs="Arial"/>
                <w:b/>
                <w:sz w:val="20"/>
                <w:szCs w:val="20"/>
              </w:rPr>
              <w:t>2.</w:t>
            </w:r>
            <w:r w:rsidR="00150D00">
              <w:rPr>
                <w:rFonts w:cs="Arial"/>
                <w:b/>
                <w:sz w:val="20"/>
                <w:szCs w:val="20"/>
              </w:rPr>
              <w:t>4</w:t>
            </w:r>
            <w:r w:rsidRPr="004F0110">
              <w:rPr>
                <w:rFonts w:cs="Arial"/>
                <w:b/>
                <w:sz w:val="20"/>
                <w:szCs w:val="20"/>
              </w:rPr>
              <w:t xml:space="preserve"> Demonstrates the knowledge, skills and behaviours in the majority of the ‘other important’ presentations listed in the CMT curriculum</w:t>
            </w:r>
          </w:p>
        </w:tc>
        <w:tc>
          <w:tcPr>
            <w:tcW w:w="897" w:type="dxa"/>
            <w:shd w:val="clear" w:color="auto" w:fill="FFFFFF"/>
            <w:vAlign w:val="center"/>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r>
      <w:tr w:rsidR="007A79ED" w:rsidRPr="00D04530" w:rsidTr="007C3A18">
        <w:tc>
          <w:tcPr>
            <w:tcW w:w="8080" w:type="dxa"/>
            <w:gridSpan w:val="2"/>
            <w:shd w:val="clear" w:color="auto" w:fill="FFFFFF"/>
          </w:tcPr>
          <w:p w:rsidR="007A79ED" w:rsidRPr="004F0110" w:rsidRDefault="004F0110" w:rsidP="007C3A18">
            <w:pPr>
              <w:ind w:left="34"/>
              <w:rPr>
                <w:rFonts w:cs="Arial"/>
                <w:b/>
                <w:sz w:val="20"/>
                <w:szCs w:val="20"/>
              </w:rPr>
            </w:pPr>
            <w:r>
              <w:rPr>
                <w:rFonts w:cs="Arial"/>
                <w:b/>
                <w:sz w:val="20"/>
                <w:szCs w:val="20"/>
              </w:rPr>
              <w:t>2.</w:t>
            </w:r>
            <w:r w:rsidR="00150D00">
              <w:rPr>
                <w:rFonts w:cs="Arial"/>
                <w:b/>
                <w:sz w:val="20"/>
                <w:szCs w:val="20"/>
              </w:rPr>
              <w:t>5</w:t>
            </w:r>
            <w:r w:rsidRPr="004F0110">
              <w:rPr>
                <w:rFonts w:cs="Arial"/>
                <w:b/>
                <w:sz w:val="20"/>
                <w:szCs w:val="20"/>
              </w:rPr>
              <w:t xml:space="preserve"> Demonstrates the knowledge, skills and behaviours to be able to plan discharge for patients, starting from the point of admission and taking into account the effects of any chronic disease.</w:t>
            </w:r>
          </w:p>
        </w:tc>
        <w:tc>
          <w:tcPr>
            <w:tcW w:w="897" w:type="dxa"/>
            <w:shd w:val="clear" w:color="auto" w:fill="FFFFFF"/>
            <w:vAlign w:val="center"/>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c>
          <w:tcPr>
            <w:tcW w:w="898" w:type="dxa"/>
            <w:shd w:val="clear" w:color="auto" w:fill="FFFFFF"/>
          </w:tcPr>
          <w:p w:rsidR="007A79ED" w:rsidRPr="001E50C4" w:rsidRDefault="007A79ED" w:rsidP="0076317E">
            <w:pPr>
              <w:ind w:left="567"/>
              <w:jc w:val="center"/>
            </w:pPr>
          </w:p>
        </w:tc>
      </w:tr>
      <w:tr w:rsidR="004D13EF" w:rsidRPr="00D04530" w:rsidTr="007C3A18">
        <w:tc>
          <w:tcPr>
            <w:tcW w:w="10773" w:type="dxa"/>
            <w:gridSpan w:val="5"/>
            <w:shd w:val="clear" w:color="auto" w:fill="CCC0D9"/>
          </w:tcPr>
          <w:p w:rsidR="004D13EF" w:rsidRPr="001E50C4" w:rsidRDefault="00B32E01" w:rsidP="002E0DE2">
            <w:pPr>
              <w:ind w:left="34"/>
              <w:rPr>
                <w:rFonts w:cs="Arial"/>
                <w:b/>
              </w:rPr>
            </w:pPr>
            <w:r>
              <w:rPr>
                <w:rFonts w:cs="Arial"/>
                <w:b/>
              </w:rPr>
              <w:t>3</w:t>
            </w:r>
            <w:r w:rsidR="004D13EF" w:rsidRPr="004D13EF">
              <w:rPr>
                <w:rFonts w:cs="Arial"/>
                <w:b/>
              </w:rPr>
              <w:t xml:space="preserve">. Investigational competences </w:t>
            </w:r>
            <w:r w:rsidR="002E0DE2">
              <w:rPr>
                <w:rFonts w:cs="Arial"/>
                <w:b/>
              </w:rPr>
              <w:t>–</w:t>
            </w:r>
            <w:r w:rsidR="004D13EF" w:rsidRPr="004D13EF">
              <w:rPr>
                <w:rFonts w:cs="Arial"/>
                <w:b/>
              </w:rPr>
              <w:t xml:space="preserve"> </w:t>
            </w:r>
            <w:r w:rsidR="00972301" w:rsidRPr="002E0DE2">
              <w:rPr>
                <w:rFonts w:cs="Arial"/>
                <w:sz w:val="22"/>
              </w:rPr>
              <w:t>c</w:t>
            </w:r>
            <w:r w:rsidR="004D13EF" w:rsidRPr="002E0DE2">
              <w:rPr>
                <w:rFonts w:cs="Arial"/>
                <w:sz w:val="22"/>
              </w:rPr>
              <w:t xml:space="preserve">an outline the </w:t>
            </w:r>
            <w:r w:rsidR="0026342C" w:rsidRPr="002E0DE2">
              <w:rPr>
                <w:rFonts w:cs="Arial"/>
                <w:sz w:val="22"/>
              </w:rPr>
              <w:t>i</w:t>
            </w:r>
            <w:r w:rsidR="004D13EF" w:rsidRPr="002E0DE2">
              <w:rPr>
                <w:rFonts w:cs="Arial"/>
                <w:sz w:val="22"/>
              </w:rPr>
              <w:t xml:space="preserve">ndications for, and interpret the following </w:t>
            </w:r>
            <w:r w:rsidR="00972301" w:rsidRPr="002E0DE2">
              <w:rPr>
                <w:rFonts w:cs="Arial"/>
                <w:sz w:val="22"/>
              </w:rPr>
              <w:t>i</w:t>
            </w:r>
            <w:r w:rsidR="004D13EF" w:rsidRPr="002E0DE2">
              <w:rPr>
                <w:rFonts w:cs="Arial"/>
                <w:sz w:val="22"/>
              </w:rPr>
              <w:t>nvestigations:</w:t>
            </w:r>
          </w:p>
        </w:tc>
      </w:tr>
      <w:tr w:rsidR="00987E3D" w:rsidRPr="00D04530" w:rsidTr="007C3A18">
        <w:tc>
          <w:tcPr>
            <w:tcW w:w="8080" w:type="dxa"/>
            <w:gridSpan w:val="2"/>
          </w:tcPr>
          <w:p w:rsidR="00987E3D" w:rsidRPr="001E50C4" w:rsidRDefault="00987E3D" w:rsidP="007C3A18">
            <w:pPr>
              <w:ind w:left="34"/>
            </w:pPr>
            <w:r w:rsidRPr="001E50C4">
              <w:rPr>
                <w:rFonts w:cs="Arial"/>
                <w:sz w:val="20"/>
                <w:szCs w:val="20"/>
              </w:rPr>
              <w:t xml:space="preserve">(i) </w:t>
            </w:r>
            <w:r w:rsidR="004D13EF" w:rsidRPr="004D13EF">
              <w:rPr>
                <w:rFonts w:cs="Arial"/>
                <w:sz w:val="20"/>
                <w:szCs w:val="20"/>
              </w:rPr>
              <w:t>urea &amp; electrolytes, liver function tests, bone biochemistry, glucose, magnesium</w:t>
            </w:r>
          </w:p>
        </w:tc>
        <w:tc>
          <w:tcPr>
            <w:tcW w:w="897" w:type="dxa"/>
            <w:vAlign w:val="center"/>
          </w:tcPr>
          <w:p w:rsidR="00987E3D" w:rsidRPr="001E50C4" w:rsidRDefault="00987E3D" w:rsidP="0076317E">
            <w:pPr>
              <w:ind w:left="567"/>
              <w:jc w:val="center"/>
            </w:pPr>
          </w:p>
        </w:tc>
        <w:tc>
          <w:tcPr>
            <w:tcW w:w="898" w:type="dxa"/>
          </w:tcPr>
          <w:p w:rsidR="00987E3D" w:rsidRPr="001E50C4" w:rsidRDefault="00987E3D" w:rsidP="0076317E">
            <w:pPr>
              <w:ind w:left="567"/>
              <w:jc w:val="center"/>
            </w:pPr>
          </w:p>
        </w:tc>
        <w:tc>
          <w:tcPr>
            <w:tcW w:w="898" w:type="dxa"/>
          </w:tcPr>
          <w:p w:rsidR="00987E3D" w:rsidRPr="001E50C4" w:rsidRDefault="00987E3D"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(ii) </w:t>
            </w:r>
            <w:r w:rsidR="00F34E71">
              <w:rPr>
                <w:rFonts w:cs="Arial"/>
                <w:sz w:val="20"/>
                <w:szCs w:val="20"/>
              </w:rPr>
              <w:t>c</w:t>
            </w:r>
            <w:r w:rsidRPr="004D13EF">
              <w:rPr>
                <w:rFonts w:cs="Arial"/>
                <w:sz w:val="20"/>
                <w:szCs w:val="20"/>
              </w:rPr>
              <w:t>ardiac biomarkers and cardiac-specific troponin, D dimer</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(iii)</w:t>
            </w:r>
            <w:r>
              <w:t xml:space="preserve"> </w:t>
            </w:r>
            <w:r w:rsidR="00F34E71">
              <w:rPr>
                <w:rFonts w:cs="Arial"/>
                <w:sz w:val="20"/>
                <w:szCs w:val="20"/>
              </w:rPr>
              <w:t>d</w:t>
            </w:r>
            <w:r w:rsidRPr="004D13EF">
              <w:rPr>
                <w:rFonts w:cs="Arial"/>
                <w:sz w:val="20"/>
                <w:szCs w:val="20"/>
              </w:rPr>
              <w:t>rug levels: paracetamol, salicylate, digoxin, antibiotics, anti-convulsants, theophylline</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(iv) </w:t>
            </w:r>
            <w:r w:rsidR="00F34E71">
              <w:rPr>
                <w:rFonts w:cs="Arial"/>
                <w:sz w:val="20"/>
                <w:szCs w:val="20"/>
              </w:rPr>
              <w:t>c</w:t>
            </w:r>
            <w:r w:rsidRPr="004D13EF">
              <w:rPr>
                <w:rFonts w:cs="Arial"/>
                <w:sz w:val="20"/>
                <w:szCs w:val="20"/>
              </w:rPr>
              <w:t xml:space="preserve">ortisol and short Synacthen test; </w:t>
            </w:r>
            <w:r w:rsidR="00F34E71">
              <w:rPr>
                <w:rFonts w:cs="Arial"/>
                <w:sz w:val="20"/>
                <w:szCs w:val="20"/>
              </w:rPr>
              <w:t>t</w:t>
            </w:r>
            <w:r w:rsidRPr="004D13EF">
              <w:rPr>
                <w:rFonts w:cs="Arial"/>
                <w:sz w:val="20"/>
                <w:szCs w:val="20"/>
              </w:rPr>
              <w:t>hyroid function tests</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(v) </w:t>
            </w:r>
            <w:r w:rsidR="00F34E71">
              <w:rPr>
                <w:rFonts w:cs="Arial"/>
                <w:sz w:val="20"/>
                <w:szCs w:val="20"/>
              </w:rPr>
              <w:t>a</w:t>
            </w:r>
            <w:r w:rsidRPr="004D13EF">
              <w:rPr>
                <w:rFonts w:cs="Arial"/>
                <w:sz w:val="20"/>
                <w:szCs w:val="20"/>
              </w:rPr>
              <w:t>rterial Blood Gas analysis</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(vi) </w:t>
            </w:r>
            <w:r w:rsidRPr="004D13EF">
              <w:rPr>
                <w:rFonts w:cs="Arial"/>
                <w:sz w:val="20"/>
                <w:szCs w:val="20"/>
              </w:rPr>
              <w:t>I</w:t>
            </w:r>
            <w:r w:rsidR="00F34E71">
              <w:rPr>
                <w:rFonts w:cs="Arial"/>
                <w:sz w:val="20"/>
                <w:szCs w:val="20"/>
              </w:rPr>
              <w:t>n</w:t>
            </w:r>
            <w:r w:rsidRPr="004D13EF">
              <w:rPr>
                <w:rFonts w:cs="Arial"/>
                <w:sz w:val="20"/>
                <w:szCs w:val="20"/>
              </w:rPr>
              <w:t>flammatory markers: CRP / ESR</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(vii) </w:t>
            </w:r>
            <w:r w:rsidR="00F34E71">
              <w:rPr>
                <w:rFonts w:cs="Arial"/>
                <w:sz w:val="20"/>
                <w:szCs w:val="20"/>
              </w:rPr>
              <w:t>f</w:t>
            </w:r>
            <w:r w:rsidRPr="004D13EF">
              <w:rPr>
                <w:rFonts w:cs="Arial"/>
                <w:sz w:val="20"/>
                <w:szCs w:val="20"/>
              </w:rPr>
              <w:t xml:space="preserve">ull blood count, haemolysis screen coagulation screen, </w:t>
            </w:r>
            <w:r w:rsidR="00F34E71">
              <w:rPr>
                <w:rFonts w:cs="Arial"/>
                <w:sz w:val="20"/>
                <w:szCs w:val="20"/>
              </w:rPr>
              <w:t>b</w:t>
            </w:r>
            <w:r w:rsidRPr="004D13EF">
              <w:rPr>
                <w:rFonts w:cs="Arial"/>
                <w:sz w:val="20"/>
                <w:szCs w:val="20"/>
              </w:rPr>
              <w:t>lood film report, Haematinics</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(viii) </w:t>
            </w:r>
            <w:r w:rsidRPr="004D13EF">
              <w:rPr>
                <w:rFonts w:cs="Arial"/>
                <w:sz w:val="20"/>
                <w:szCs w:val="20"/>
              </w:rPr>
              <w:t xml:space="preserve">HbA1C, </w:t>
            </w:r>
            <w:r w:rsidR="00F34E71">
              <w:rPr>
                <w:rFonts w:cs="Arial"/>
                <w:sz w:val="20"/>
                <w:szCs w:val="20"/>
              </w:rPr>
              <w:t>l</w:t>
            </w:r>
            <w:r w:rsidRPr="004D13EF">
              <w:rPr>
                <w:rFonts w:cs="Arial"/>
                <w:sz w:val="20"/>
                <w:szCs w:val="20"/>
              </w:rPr>
              <w:t>ipid profile</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403439">
            <w:pPr>
              <w:ind w:left="34"/>
              <w:rPr>
                <w:rFonts w:cs="Arial"/>
                <w:sz w:val="20"/>
                <w:szCs w:val="20"/>
              </w:rPr>
            </w:pPr>
            <w:r>
              <w:rPr>
                <w:rFonts w:cs="Arial"/>
                <w:sz w:val="20"/>
                <w:szCs w:val="20"/>
              </w:rPr>
              <w:t xml:space="preserve">(ix) </w:t>
            </w:r>
            <w:r w:rsidR="00F34E71">
              <w:rPr>
                <w:rFonts w:cs="Arial"/>
                <w:sz w:val="20"/>
                <w:szCs w:val="20"/>
              </w:rPr>
              <w:t>f</w:t>
            </w:r>
            <w:r w:rsidRPr="004D13EF">
              <w:rPr>
                <w:rFonts w:cs="Arial"/>
                <w:sz w:val="20"/>
                <w:szCs w:val="20"/>
              </w:rPr>
              <w:t>luid analysis: pleural, cerebro-spinal fluid, asc</w:t>
            </w:r>
            <w:r w:rsidR="00403439">
              <w:rPr>
                <w:rFonts w:cs="Arial"/>
                <w:sz w:val="20"/>
                <w:szCs w:val="20"/>
              </w:rPr>
              <w:t>i</w:t>
            </w:r>
            <w:r w:rsidRPr="004D13EF">
              <w:rPr>
                <w:rFonts w:cs="Arial"/>
                <w:sz w:val="20"/>
                <w:szCs w:val="20"/>
              </w:rPr>
              <w:t>tic</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(x) </w:t>
            </w:r>
            <w:r w:rsidR="00F34E71">
              <w:rPr>
                <w:rFonts w:cs="Arial"/>
                <w:sz w:val="20"/>
                <w:szCs w:val="20"/>
              </w:rPr>
              <w:t>b</w:t>
            </w:r>
            <w:r w:rsidRPr="004D13EF">
              <w:rPr>
                <w:rFonts w:cs="Arial"/>
                <w:sz w:val="20"/>
                <w:szCs w:val="20"/>
              </w:rPr>
              <w:t xml:space="preserve">lood / </w:t>
            </w:r>
            <w:r w:rsidR="00F34E71">
              <w:rPr>
                <w:rFonts w:cs="Arial"/>
                <w:sz w:val="20"/>
                <w:szCs w:val="20"/>
              </w:rPr>
              <w:t>s</w:t>
            </w:r>
            <w:r w:rsidRPr="004D13EF">
              <w:rPr>
                <w:rFonts w:cs="Arial"/>
                <w:sz w:val="20"/>
                <w:szCs w:val="20"/>
              </w:rPr>
              <w:t>putum / urine culture/ H. Pylori testing</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(xi) </w:t>
            </w:r>
            <w:r w:rsidR="00F34E71">
              <w:rPr>
                <w:rFonts w:cs="Arial"/>
                <w:sz w:val="20"/>
                <w:szCs w:val="20"/>
              </w:rPr>
              <w:t>u</w:t>
            </w:r>
            <w:r w:rsidRPr="004D13EF">
              <w:rPr>
                <w:rFonts w:cs="Arial"/>
                <w:sz w:val="20"/>
                <w:szCs w:val="20"/>
              </w:rPr>
              <w:t>rinalysis and urine microscopy</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(xii) </w:t>
            </w:r>
            <w:r w:rsidR="00F34E71">
              <w:rPr>
                <w:rFonts w:cs="Arial"/>
                <w:sz w:val="20"/>
                <w:szCs w:val="20"/>
              </w:rPr>
              <w:t>t</w:t>
            </w:r>
            <w:r w:rsidRPr="004D13EF">
              <w:rPr>
                <w:rFonts w:cs="Arial"/>
                <w:sz w:val="20"/>
                <w:szCs w:val="20"/>
              </w:rPr>
              <w:t>umour markers</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(xiii) </w:t>
            </w:r>
            <w:r w:rsidR="00F34E71">
              <w:rPr>
                <w:rFonts w:cs="Arial"/>
                <w:sz w:val="20"/>
                <w:szCs w:val="20"/>
              </w:rPr>
              <w:t>c</w:t>
            </w:r>
            <w:r w:rsidRPr="004D13EF">
              <w:rPr>
                <w:rFonts w:cs="Arial"/>
                <w:sz w:val="20"/>
                <w:szCs w:val="20"/>
              </w:rPr>
              <w:t xml:space="preserve">hest radiograph/ </w:t>
            </w:r>
            <w:r w:rsidR="00F34E71">
              <w:rPr>
                <w:rFonts w:cs="Arial"/>
                <w:sz w:val="20"/>
                <w:szCs w:val="20"/>
              </w:rPr>
              <w:t>a</w:t>
            </w:r>
            <w:r w:rsidRPr="004D13EF">
              <w:rPr>
                <w:rFonts w:cs="Arial"/>
                <w:sz w:val="20"/>
                <w:szCs w:val="20"/>
              </w:rPr>
              <w:t>bdominal radiograph</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(xiv) </w:t>
            </w:r>
            <w:r w:rsidR="00F34E71">
              <w:rPr>
                <w:rFonts w:cs="Arial"/>
                <w:sz w:val="20"/>
                <w:szCs w:val="20"/>
              </w:rPr>
              <w:t>j</w:t>
            </w:r>
            <w:r w:rsidRPr="004D13EF">
              <w:rPr>
                <w:rFonts w:cs="Arial"/>
                <w:sz w:val="20"/>
                <w:szCs w:val="20"/>
              </w:rPr>
              <w:t>oint radiographs (knee, hip, hands, shoulder, elbow, dorsal spine, ankle)</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(xv) </w:t>
            </w:r>
            <w:r w:rsidR="00F34E71">
              <w:rPr>
                <w:rFonts w:cs="Arial"/>
                <w:sz w:val="20"/>
                <w:szCs w:val="20"/>
              </w:rPr>
              <w:t>p</w:t>
            </w:r>
            <w:r w:rsidRPr="004D13EF">
              <w:rPr>
                <w:rFonts w:cs="Arial"/>
                <w:sz w:val="20"/>
                <w:szCs w:val="20"/>
              </w:rPr>
              <w:t xml:space="preserve">eak flow tests / </w:t>
            </w:r>
            <w:r w:rsidR="00F34E71">
              <w:rPr>
                <w:rFonts w:cs="Arial"/>
                <w:sz w:val="20"/>
                <w:szCs w:val="20"/>
              </w:rPr>
              <w:t>f</w:t>
            </w:r>
            <w:r w:rsidRPr="004D13EF">
              <w:rPr>
                <w:rFonts w:cs="Arial"/>
                <w:sz w:val="20"/>
                <w:szCs w:val="20"/>
              </w:rPr>
              <w:t>ull lung function tests</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 xml:space="preserve">(xvi) </w:t>
            </w:r>
            <w:r w:rsidRPr="004D13EF">
              <w:rPr>
                <w:rFonts w:cs="Arial"/>
                <w:sz w:val="20"/>
                <w:szCs w:val="20"/>
              </w:rPr>
              <w:t>ECG</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4D13EF" w:rsidRPr="00D04530" w:rsidTr="007C3A18">
        <w:tc>
          <w:tcPr>
            <w:tcW w:w="8080" w:type="dxa"/>
            <w:gridSpan w:val="2"/>
          </w:tcPr>
          <w:p w:rsidR="004D13EF" w:rsidRPr="001E50C4" w:rsidRDefault="004D13EF" w:rsidP="007C3A18">
            <w:pPr>
              <w:ind w:left="34"/>
              <w:rPr>
                <w:rFonts w:cs="Arial"/>
                <w:sz w:val="20"/>
                <w:szCs w:val="20"/>
              </w:rPr>
            </w:pPr>
            <w:r>
              <w:rPr>
                <w:rFonts w:cs="Arial"/>
                <w:sz w:val="20"/>
                <w:szCs w:val="20"/>
              </w:rPr>
              <w:t>(xvii)</w:t>
            </w:r>
            <w:r w:rsidR="00F34E71">
              <w:t xml:space="preserve"> </w:t>
            </w:r>
            <w:r w:rsidR="00F34E71">
              <w:rPr>
                <w:rFonts w:cs="Arial"/>
                <w:sz w:val="20"/>
                <w:szCs w:val="20"/>
              </w:rPr>
              <w:t>a</w:t>
            </w:r>
            <w:r w:rsidRPr="004D13EF">
              <w:rPr>
                <w:rFonts w:cs="Arial"/>
                <w:sz w:val="20"/>
                <w:szCs w:val="20"/>
              </w:rPr>
              <w:t>uto-antibodies; creatine kinase</w:t>
            </w:r>
          </w:p>
        </w:tc>
        <w:tc>
          <w:tcPr>
            <w:tcW w:w="897" w:type="dxa"/>
            <w:vAlign w:val="center"/>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c>
          <w:tcPr>
            <w:tcW w:w="898" w:type="dxa"/>
          </w:tcPr>
          <w:p w:rsidR="004D13EF" w:rsidRPr="001E50C4" w:rsidRDefault="004D13EF" w:rsidP="0076317E">
            <w:pPr>
              <w:ind w:left="567"/>
              <w:jc w:val="center"/>
            </w:pPr>
          </w:p>
        </w:tc>
      </w:tr>
      <w:tr w:rsidR="00CA102A" w:rsidRPr="001E50C4" w:rsidTr="00CA102A">
        <w:tc>
          <w:tcPr>
            <w:tcW w:w="4395" w:type="dxa"/>
            <w:tcBorders>
              <w:bottom w:val="single" w:sz="4" w:space="0" w:color="auto"/>
            </w:tcBorders>
            <w:shd w:val="clear" w:color="auto" w:fill="CCC0D9"/>
          </w:tcPr>
          <w:p w:rsidR="00CA102A" w:rsidRPr="00FF6523" w:rsidRDefault="00CA102A" w:rsidP="00CA102A">
            <w:pPr>
              <w:ind w:left="34"/>
              <w:rPr>
                <w:rFonts w:cs="Arial"/>
                <w:b/>
                <w:sz w:val="20"/>
                <w:szCs w:val="20"/>
              </w:rPr>
            </w:pPr>
            <w:r w:rsidRPr="00CA102A">
              <w:rPr>
                <w:rFonts w:cs="Arial"/>
                <w:b/>
                <w:sz w:val="30"/>
                <w:szCs w:val="20"/>
              </w:rPr>
              <w:t>Verifying consultants signature</w:t>
            </w:r>
            <w:r>
              <w:rPr>
                <w:rFonts w:cs="Arial"/>
                <w:b/>
                <w:sz w:val="30"/>
                <w:szCs w:val="20"/>
              </w:rPr>
              <w:t xml:space="preserve"> confirming details above</w:t>
            </w:r>
          </w:p>
        </w:tc>
        <w:tc>
          <w:tcPr>
            <w:tcW w:w="6378" w:type="dxa"/>
            <w:gridSpan w:val="4"/>
            <w:tcBorders>
              <w:bottom w:val="single" w:sz="4" w:space="0" w:color="auto"/>
            </w:tcBorders>
            <w:shd w:val="clear" w:color="auto" w:fill="FFFFFF"/>
            <w:vAlign w:val="center"/>
          </w:tcPr>
          <w:p w:rsidR="00CA102A" w:rsidRPr="001E50C4" w:rsidRDefault="00CA102A" w:rsidP="00CA102A">
            <w:pPr>
              <w:ind w:left="567"/>
              <w:jc w:val="center"/>
            </w:pPr>
          </w:p>
        </w:tc>
      </w:tr>
    </w:tbl>
    <w:p w:rsidR="00CA102A" w:rsidRDefault="00CA102A">
      <w: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685"/>
        <w:gridCol w:w="897"/>
        <w:gridCol w:w="898"/>
        <w:gridCol w:w="898"/>
      </w:tblGrid>
      <w:tr w:rsidR="00EE2FC6" w:rsidRPr="00D04530" w:rsidTr="007C3A18">
        <w:tc>
          <w:tcPr>
            <w:tcW w:w="10773" w:type="dxa"/>
            <w:gridSpan w:val="5"/>
            <w:tcBorders>
              <w:bottom w:val="single" w:sz="4" w:space="0" w:color="auto"/>
            </w:tcBorders>
            <w:shd w:val="clear" w:color="auto" w:fill="CCC0D9"/>
          </w:tcPr>
          <w:p w:rsidR="00EE2FC6" w:rsidRPr="001E50C4" w:rsidRDefault="00B32E01" w:rsidP="00403439">
            <w:pPr>
              <w:ind w:left="34"/>
              <w:rPr>
                <w:rFonts w:cs="Arial"/>
                <w:b/>
              </w:rPr>
            </w:pPr>
            <w:r>
              <w:rPr>
                <w:rFonts w:cs="Arial"/>
                <w:b/>
              </w:rPr>
              <w:lastRenderedPageBreak/>
              <w:t>4</w:t>
            </w:r>
            <w:r w:rsidR="00E821E7" w:rsidRPr="00E821E7">
              <w:rPr>
                <w:rFonts w:cs="Arial"/>
                <w:b/>
              </w:rPr>
              <w:t xml:space="preserve">.  Procedural competences  </w:t>
            </w:r>
          </w:p>
        </w:tc>
      </w:tr>
      <w:tr w:rsidR="00F34E71" w:rsidRPr="00D04530" w:rsidTr="00BA1A03">
        <w:trPr>
          <w:trHeight w:hRule="exact" w:val="338"/>
        </w:trPr>
        <w:tc>
          <w:tcPr>
            <w:tcW w:w="10773" w:type="dxa"/>
            <w:gridSpan w:val="5"/>
            <w:shd w:val="clear" w:color="auto" w:fill="E5DFEC"/>
            <w:vAlign w:val="center"/>
          </w:tcPr>
          <w:p w:rsidR="00F34E71" w:rsidRPr="001E50C4" w:rsidRDefault="00F34E71" w:rsidP="007C3A18">
            <w:pPr>
              <w:rPr>
                <w:rFonts w:cs="Arial"/>
                <w:sz w:val="20"/>
                <w:szCs w:val="20"/>
              </w:rPr>
            </w:pPr>
            <w:r>
              <w:rPr>
                <w:rFonts w:cs="Arial"/>
                <w:b/>
                <w:sz w:val="20"/>
                <w:szCs w:val="20"/>
              </w:rPr>
              <w:t xml:space="preserve">4.1 </w:t>
            </w:r>
            <w:r w:rsidRPr="00E821E7">
              <w:rPr>
                <w:rFonts w:cs="Arial"/>
                <w:b/>
                <w:sz w:val="20"/>
                <w:szCs w:val="20"/>
              </w:rPr>
              <w:t xml:space="preserve">For the following procedures </w:t>
            </w:r>
            <w:r>
              <w:rPr>
                <w:rFonts w:cs="Arial"/>
                <w:b/>
                <w:sz w:val="20"/>
                <w:szCs w:val="20"/>
              </w:rPr>
              <w:t>clinically independent</w:t>
            </w:r>
            <w:r w:rsidRPr="00E821E7">
              <w:rPr>
                <w:rFonts w:cs="Arial"/>
                <w:b/>
                <w:sz w:val="20"/>
                <w:szCs w:val="20"/>
              </w:rPr>
              <w:t xml:space="preserve"> experience is mandated:</w:t>
            </w:r>
          </w:p>
        </w:tc>
      </w:tr>
      <w:tr w:rsidR="00987E3D" w:rsidRPr="00D04530" w:rsidTr="007C3A18">
        <w:trPr>
          <w:trHeight w:hRule="exact" w:val="284"/>
        </w:trPr>
        <w:tc>
          <w:tcPr>
            <w:tcW w:w="8080" w:type="dxa"/>
            <w:gridSpan w:val="2"/>
            <w:vAlign w:val="center"/>
          </w:tcPr>
          <w:p w:rsidR="00987E3D" w:rsidRPr="001E50C4" w:rsidRDefault="00987E3D" w:rsidP="007C3A18">
            <w:pPr>
              <w:ind w:left="34"/>
              <w:rPr>
                <w:rFonts w:cs="Arial"/>
                <w:sz w:val="20"/>
                <w:szCs w:val="20"/>
              </w:rPr>
            </w:pPr>
            <w:r>
              <w:rPr>
                <w:rFonts w:cs="Arial"/>
                <w:sz w:val="20"/>
                <w:szCs w:val="20"/>
              </w:rPr>
              <w:t>(</w:t>
            </w:r>
            <w:r w:rsidR="00E821E7">
              <w:rPr>
                <w:rFonts w:cs="Arial"/>
                <w:sz w:val="20"/>
                <w:szCs w:val="20"/>
              </w:rPr>
              <w:t>i)</w:t>
            </w:r>
            <w:r w:rsidR="00E821E7">
              <w:t xml:space="preserve"> </w:t>
            </w:r>
            <w:r w:rsidR="00F34E71">
              <w:rPr>
                <w:rFonts w:cs="Arial"/>
                <w:sz w:val="20"/>
                <w:szCs w:val="20"/>
              </w:rPr>
              <w:t>p</w:t>
            </w:r>
            <w:r w:rsidR="00E821E7" w:rsidRPr="00E821E7">
              <w:rPr>
                <w:rFonts w:cs="Arial"/>
                <w:sz w:val="20"/>
                <w:szCs w:val="20"/>
              </w:rPr>
              <w:t>leural aspiration for fluid or air</w:t>
            </w:r>
          </w:p>
        </w:tc>
        <w:tc>
          <w:tcPr>
            <w:tcW w:w="897" w:type="dxa"/>
            <w:vAlign w:val="center"/>
          </w:tcPr>
          <w:p w:rsidR="00987E3D" w:rsidRPr="001E50C4" w:rsidRDefault="00987E3D" w:rsidP="0076317E">
            <w:pPr>
              <w:ind w:left="567"/>
              <w:jc w:val="center"/>
              <w:rPr>
                <w:rFonts w:cs="Arial"/>
                <w:sz w:val="20"/>
                <w:szCs w:val="20"/>
              </w:rPr>
            </w:pPr>
          </w:p>
        </w:tc>
        <w:tc>
          <w:tcPr>
            <w:tcW w:w="898" w:type="dxa"/>
          </w:tcPr>
          <w:p w:rsidR="00987E3D" w:rsidRPr="001E50C4" w:rsidRDefault="00987E3D" w:rsidP="0076317E">
            <w:pPr>
              <w:ind w:left="567"/>
              <w:jc w:val="center"/>
              <w:rPr>
                <w:rFonts w:cs="Arial"/>
                <w:sz w:val="20"/>
                <w:szCs w:val="20"/>
              </w:rPr>
            </w:pPr>
          </w:p>
        </w:tc>
        <w:tc>
          <w:tcPr>
            <w:tcW w:w="898" w:type="dxa"/>
          </w:tcPr>
          <w:p w:rsidR="00987E3D" w:rsidRPr="001E50C4" w:rsidRDefault="00987E3D" w:rsidP="0076317E">
            <w:pPr>
              <w:ind w:left="567"/>
              <w:jc w:val="center"/>
              <w:rPr>
                <w:rFonts w:cs="Arial"/>
                <w:sz w:val="20"/>
                <w:szCs w:val="20"/>
              </w:rPr>
            </w:pPr>
          </w:p>
        </w:tc>
      </w:tr>
      <w:tr w:rsidR="00E821E7" w:rsidRPr="00D04530" w:rsidTr="007C3A18">
        <w:trPr>
          <w:trHeight w:hRule="exact" w:val="284"/>
        </w:trPr>
        <w:tc>
          <w:tcPr>
            <w:tcW w:w="8080" w:type="dxa"/>
            <w:gridSpan w:val="2"/>
            <w:vAlign w:val="center"/>
          </w:tcPr>
          <w:p w:rsidR="00E821E7" w:rsidRDefault="00E821E7" w:rsidP="007C3A18">
            <w:pPr>
              <w:ind w:left="34"/>
              <w:rPr>
                <w:rFonts w:cs="Arial"/>
                <w:sz w:val="20"/>
                <w:szCs w:val="20"/>
              </w:rPr>
            </w:pPr>
            <w:r>
              <w:rPr>
                <w:rFonts w:cs="Arial"/>
                <w:sz w:val="20"/>
                <w:szCs w:val="20"/>
              </w:rPr>
              <w:t xml:space="preserve">(ii) </w:t>
            </w:r>
            <w:r w:rsidR="00F34E71">
              <w:rPr>
                <w:rFonts w:cs="Arial"/>
                <w:sz w:val="20"/>
                <w:szCs w:val="20"/>
              </w:rPr>
              <w:t>a</w:t>
            </w:r>
            <w:r w:rsidRPr="00E821E7">
              <w:rPr>
                <w:rFonts w:cs="Arial"/>
                <w:sz w:val="20"/>
                <w:szCs w:val="20"/>
              </w:rPr>
              <w:t xml:space="preserve">scitic tap </w:t>
            </w:r>
          </w:p>
        </w:tc>
        <w:tc>
          <w:tcPr>
            <w:tcW w:w="897" w:type="dxa"/>
            <w:vAlign w:val="center"/>
          </w:tcPr>
          <w:p w:rsidR="00E821E7" w:rsidRPr="001E50C4" w:rsidRDefault="00E821E7" w:rsidP="0076317E">
            <w:pPr>
              <w:ind w:left="567"/>
              <w:jc w:val="center"/>
              <w:rPr>
                <w:rFonts w:cs="Arial"/>
                <w:sz w:val="20"/>
                <w:szCs w:val="20"/>
              </w:rPr>
            </w:pPr>
          </w:p>
        </w:tc>
        <w:tc>
          <w:tcPr>
            <w:tcW w:w="898" w:type="dxa"/>
          </w:tcPr>
          <w:p w:rsidR="00E821E7" w:rsidRPr="001E50C4" w:rsidRDefault="00E821E7" w:rsidP="0076317E">
            <w:pPr>
              <w:ind w:left="567"/>
              <w:jc w:val="center"/>
              <w:rPr>
                <w:rFonts w:cs="Arial"/>
                <w:sz w:val="20"/>
                <w:szCs w:val="20"/>
              </w:rPr>
            </w:pPr>
          </w:p>
        </w:tc>
        <w:tc>
          <w:tcPr>
            <w:tcW w:w="898" w:type="dxa"/>
          </w:tcPr>
          <w:p w:rsidR="00E821E7" w:rsidRPr="001E50C4" w:rsidRDefault="00E821E7" w:rsidP="0076317E">
            <w:pPr>
              <w:ind w:left="567"/>
              <w:jc w:val="center"/>
              <w:rPr>
                <w:rFonts w:cs="Arial"/>
                <w:sz w:val="20"/>
                <w:szCs w:val="20"/>
              </w:rPr>
            </w:pPr>
          </w:p>
        </w:tc>
      </w:tr>
      <w:tr w:rsidR="00E821E7" w:rsidRPr="00D04530" w:rsidTr="007C3A18">
        <w:trPr>
          <w:trHeight w:hRule="exact" w:val="284"/>
        </w:trPr>
        <w:tc>
          <w:tcPr>
            <w:tcW w:w="8080" w:type="dxa"/>
            <w:gridSpan w:val="2"/>
            <w:vAlign w:val="center"/>
          </w:tcPr>
          <w:p w:rsidR="00E821E7" w:rsidRDefault="00E821E7" w:rsidP="00234DD4">
            <w:pPr>
              <w:ind w:left="34"/>
              <w:rPr>
                <w:rFonts w:cs="Arial"/>
                <w:sz w:val="20"/>
                <w:szCs w:val="20"/>
              </w:rPr>
            </w:pPr>
            <w:r>
              <w:rPr>
                <w:rFonts w:cs="Arial"/>
                <w:sz w:val="20"/>
                <w:szCs w:val="20"/>
              </w:rPr>
              <w:t xml:space="preserve">(iii) </w:t>
            </w:r>
            <w:r w:rsidR="00F34E71">
              <w:rPr>
                <w:rFonts w:cs="Arial"/>
                <w:sz w:val="20"/>
                <w:szCs w:val="20"/>
              </w:rPr>
              <w:t>a</w:t>
            </w:r>
            <w:r w:rsidRPr="00E821E7">
              <w:rPr>
                <w:rFonts w:cs="Arial"/>
                <w:sz w:val="20"/>
                <w:szCs w:val="20"/>
              </w:rPr>
              <w:t>dvanced cardiorespiratory resuscitation</w:t>
            </w:r>
          </w:p>
        </w:tc>
        <w:tc>
          <w:tcPr>
            <w:tcW w:w="897" w:type="dxa"/>
            <w:vAlign w:val="center"/>
          </w:tcPr>
          <w:p w:rsidR="00E821E7" w:rsidRPr="001E50C4" w:rsidRDefault="00E821E7" w:rsidP="0076317E">
            <w:pPr>
              <w:ind w:left="567"/>
              <w:jc w:val="center"/>
              <w:rPr>
                <w:rFonts w:cs="Arial"/>
                <w:sz w:val="20"/>
                <w:szCs w:val="20"/>
              </w:rPr>
            </w:pPr>
          </w:p>
        </w:tc>
        <w:tc>
          <w:tcPr>
            <w:tcW w:w="898" w:type="dxa"/>
          </w:tcPr>
          <w:p w:rsidR="00E821E7" w:rsidRPr="001E50C4" w:rsidRDefault="00E821E7" w:rsidP="0076317E">
            <w:pPr>
              <w:ind w:left="567"/>
              <w:jc w:val="center"/>
              <w:rPr>
                <w:rFonts w:cs="Arial"/>
                <w:sz w:val="20"/>
                <w:szCs w:val="20"/>
              </w:rPr>
            </w:pPr>
          </w:p>
        </w:tc>
        <w:tc>
          <w:tcPr>
            <w:tcW w:w="898" w:type="dxa"/>
          </w:tcPr>
          <w:p w:rsidR="00E821E7" w:rsidRPr="001E50C4" w:rsidRDefault="00E821E7" w:rsidP="0076317E">
            <w:pPr>
              <w:ind w:left="567"/>
              <w:jc w:val="center"/>
              <w:rPr>
                <w:rFonts w:cs="Arial"/>
                <w:sz w:val="20"/>
                <w:szCs w:val="20"/>
              </w:rPr>
            </w:pPr>
          </w:p>
        </w:tc>
      </w:tr>
      <w:tr w:rsidR="00E821E7" w:rsidRPr="00D04530" w:rsidTr="007C3A18">
        <w:trPr>
          <w:trHeight w:hRule="exact" w:val="284"/>
        </w:trPr>
        <w:tc>
          <w:tcPr>
            <w:tcW w:w="8080" w:type="dxa"/>
            <w:gridSpan w:val="2"/>
            <w:vAlign w:val="center"/>
          </w:tcPr>
          <w:p w:rsidR="00E821E7" w:rsidRDefault="00E821E7" w:rsidP="007C3A18">
            <w:pPr>
              <w:ind w:left="34"/>
              <w:rPr>
                <w:rFonts w:cs="Arial"/>
                <w:sz w:val="20"/>
                <w:szCs w:val="20"/>
              </w:rPr>
            </w:pPr>
            <w:r>
              <w:rPr>
                <w:rFonts w:cs="Arial"/>
                <w:sz w:val="20"/>
                <w:szCs w:val="20"/>
              </w:rPr>
              <w:t xml:space="preserve">(iv) </w:t>
            </w:r>
            <w:r w:rsidR="00F34E71">
              <w:rPr>
                <w:rFonts w:cs="Arial"/>
                <w:sz w:val="20"/>
                <w:szCs w:val="20"/>
              </w:rPr>
              <w:t>n</w:t>
            </w:r>
            <w:r w:rsidRPr="00E821E7">
              <w:rPr>
                <w:rFonts w:cs="Arial"/>
                <w:sz w:val="20"/>
                <w:szCs w:val="20"/>
              </w:rPr>
              <w:t>asogastric tube placement and checking</w:t>
            </w:r>
          </w:p>
        </w:tc>
        <w:tc>
          <w:tcPr>
            <w:tcW w:w="897" w:type="dxa"/>
            <w:vAlign w:val="center"/>
          </w:tcPr>
          <w:p w:rsidR="00E821E7" w:rsidRPr="001E50C4" w:rsidRDefault="00E821E7" w:rsidP="0076317E">
            <w:pPr>
              <w:ind w:left="567"/>
              <w:jc w:val="center"/>
              <w:rPr>
                <w:rFonts w:cs="Arial"/>
                <w:sz w:val="20"/>
                <w:szCs w:val="20"/>
              </w:rPr>
            </w:pPr>
          </w:p>
        </w:tc>
        <w:tc>
          <w:tcPr>
            <w:tcW w:w="898" w:type="dxa"/>
          </w:tcPr>
          <w:p w:rsidR="00E821E7" w:rsidRPr="001E50C4" w:rsidRDefault="00E821E7" w:rsidP="0076317E">
            <w:pPr>
              <w:ind w:left="567"/>
              <w:jc w:val="center"/>
              <w:rPr>
                <w:rFonts w:cs="Arial"/>
                <w:sz w:val="20"/>
                <w:szCs w:val="20"/>
              </w:rPr>
            </w:pPr>
          </w:p>
        </w:tc>
        <w:tc>
          <w:tcPr>
            <w:tcW w:w="898" w:type="dxa"/>
          </w:tcPr>
          <w:p w:rsidR="00E821E7" w:rsidRPr="001E50C4" w:rsidRDefault="00E821E7" w:rsidP="0076317E">
            <w:pPr>
              <w:ind w:left="567"/>
              <w:jc w:val="center"/>
              <w:rPr>
                <w:rFonts w:cs="Arial"/>
                <w:sz w:val="20"/>
                <w:szCs w:val="20"/>
              </w:rPr>
            </w:pPr>
          </w:p>
        </w:tc>
      </w:tr>
      <w:tr w:rsidR="007C3A18" w:rsidRPr="00D04530" w:rsidTr="00BA1A03">
        <w:trPr>
          <w:trHeight w:hRule="exact" w:val="269"/>
        </w:trPr>
        <w:tc>
          <w:tcPr>
            <w:tcW w:w="10773" w:type="dxa"/>
            <w:gridSpan w:val="5"/>
            <w:shd w:val="clear" w:color="auto" w:fill="E5DFEC"/>
            <w:vAlign w:val="center"/>
          </w:tcPr>
          <w:p w:rsidR="007C3A18" w:rsidRPr="001E50C4" w:rsidRDefault="007C3A18" w:rsidP="003C077C">
            <w:pPr>
              <w:ind w:left="34"/>
              <w:rPr>
                <w:rFonts w:cs="Arial"/>
                <w:sz w:val="20"/>
                <w:szCs w:val="20"/>
              </w:rPr>
            </w:pPr>
            <w:r w:rsidRPr="007C3A18">
              <w:rPr>
                <w:rFonts w:cs="Arial"/>
                <w:b/>
                <w:sz w:val="20"/>
                <w:szCs w:val="20"/>
              </w:rPr>
              <w:t>4.</w:t>
            </w:r>
            <w:r w:rsidR="003C077C">
              <w:rPr>
                <w:rFonts w:cs="Arial"/>
                <w:b/>
                <w:sz w:val="20"/>
                <w:szCs w:val="20"/>
              </w:rPr>
              <w:t>2</w:t>
            </w:r>
            <w:r w:rsidRPr="007C3A18">
              <w:rPr>
                <w:rFonts w:cs="Arial"/>
                <w:b/>
                <w:sz w:val="20"/>
                <w:szCs w:val="20"/>
              </w:rPr>
              <w:t xml:space="preserve"> The following </w:t>
            </w:r>
            <w:r>
              <w:rPr>
                <w:rFonts w:cs="Arial"/>
                <w:b/>
                <w:sz w:val="20"/>
                <w:szCs w:val="20"/>
              </w:rPr>
              <w:t>f</w:t>
            </w:r>
            <w:r w:rsidRPr="007C3A18">
              <w:rPr>
                <w:rFonts w:cs="Arial"/>
                <w:b/>
                <w:sz w:val="20"/>
                <w:szCs w:val="20"/>
              </w:rPr>
              <w:t xml:space="preserve">oundation </w:t>
            </w:r>
            <w:r>
              <w:rPr>
                <w:rFonts w:cs="Arial"/>
                <w:b/>
                <w:sz w:val="20"/>
                <w:szCs w:val="20"/>
              </w:rPr>
              <w:t xml:space="preserve">level </w:t>
            </w:r>
            <w:r w:rsidRPr="007C3A18">
              <w:rPr>
                <w:rFonts w:cs="Arial"/>
                <w:b/>
                <w:sz w:val="20"/>
                <w:szCs w:val="20"/>
              </w:rPr>
              <w:t xml:space="preserve">competences must also be maintained: </w:t>
            </w:r>
          </w:p>
        </w:tc>
      </w:tr>
      <w:tr w:rsidR="00F34E71" w:rsidRPr="00D04530" w:rsidTr="007C3A18">
        <w:trPr>
          <w:trHeight w:hRule="exact" w:val="237"/>
        </w:trPr>
        <w:tc>
          <w:tcPr>
            <w:tcW w:w="8080" w:type="dxa"/>
            <w:gridSpan w:val="2"/>
            <w:vAlign w:val="center"/>
          </w:tcPr>
          <w:p w:rsidR="007C3A18" w:rsidRPr="00E821E7" w:rsidRDefault="007C3A18" w:rsidP="007C3A18">
            <w:pPr>
              <w:ind w:left="34"/>
              <w:rPr>
                <w:rFonts w:cs="Arial"/>
                <w:sz w:val="20"/>
                <w:szCs w:val="20"/>
              </w:rPr>
            </w:pPr>
            <w:r>
              <w:rPr>
                <w:rFonts w:cs="Arial"/>
                <w:sz w:val="20"/>
                <w:szCs w:val="20"/>
              </w:rPr>
              <w:t>(i) a</w:t>
            </w:r>
            <w:r w:rsidRPr="00E821E7">
              <w:rPr>
                <w:rFonts w:cs="Arial"/>
                <w:sz w:val="20"/>
                <w:szCs w:val="20"/>
              </w:rPr>
              <w:t xml:space="preserve">rterial blood gas sampling </w:t>
            </w:r>
          </w:p>
          <w:p w:rsidR="00F34E71" w:rsidRDefault="00F34E71" w:rsidP="00972301">
            <w:pPr>
              <w:ind w:left="34"/>
              <w:rPr>
                <w:rFonts w:cs="Arial"/>
                <w:sz w:val="20"/>
                <w:szCs w:val="20"/>
              </w:rPr>
            </w:pPr>
          </w:p>
        </w:tc>
        <w:tc>
          <w:tcPr>
            <w:tcW w:w="897" w:type="dxa"/>
            <w:vAlign w:val="center"/>
          </w:tcPr>
          <w:p w:rsidR="00F34E71" w:rsidRPr="001E50C4" w:rsidRDefault="00F34E71" w:rsidP="0076317E">
            <w:pPr>
              <w:ind w:left="567"/>
              <w:jc w:val="center"/>
              <w:rPr>
                <w:rFonts w:cs="Arial"/>
                <w:sz w:val="20"/>
                <w:szCs w:val="20"/>
              </w:rPr>
            </w:pPr>
          </w:p>
        </w:tc>
        <w:tc>
          <w:tcPr>
            <w:tcW w:w="898" w:type="dxa"/>
          </w:tcPr>
          <w:p w:rsidR="00F34E71" w:rsidRPr="001E50C4" w:rsidRDefault="00F34E71" w:rsidP="0076317E">
            <w:pPr>
              <w:ind w:left="567"/>
              <w:jc w:val="center"/>
              <w:rPr>
                <w:rFonts w:cs="Arial"/>
                <w:sz w:val="20"/>
                <w:szCs w:val="20"/>
              </w:rPr>
            </w:pPr>
          </w:p>
        </w:tc>
        <w:tc>
          <w:tcPr>
            <w:tcW w:w="898" w:type="dxa"/>
          </w:tcPr>
          <w:p w:rsidR="00F34E71" w:rsidRPr="001E50C4" w:rsidRDefault="00F34E71" w:rsidP="0076317E">
            <w:pPr>
              <w:ind w:left="567"/>
              <w:jc w:val="center"/>
              <w:rPr>
                <w:rFonts w:cs="Arial"/>
                <w:sz w:val="20"/>
                <w:szCs w:val="20"/>
              </w:rPr>
            </w:pPr>
          </w:p>
        </w:tc>
      </w:tr>
      <w:tr w:rsidR="00F34E71" w:rsidRPr="00D04530" w:rsidTr="00F34E71">
        <w:trPr>
          <w:trHeight w:hRule="exact" w:val="237"/>
        </w:trPr>
        <w:tc>
          <w:tcPr>
            <w:tcW w:w="8080" w:type="dxa"/>
            <w:gridSpan w:val="2"/>
            <w:vAlign w:val="center"/>
          </w:tcPr>
          <w:p w:rsidR="007C3A18" w:rsidRPr="00E821E7" w:rsidRDefault="007C3A18" w:rsidP="007C3A18">
            <w:pPr>
              <w:ind w:left="34"/>
              <w:rPr>
                <w:rFonts w:cs="Arial"/>
                <w:sz w:val="20"/>
                <w:szCs w:val="20"/>
              </w:rPr>
            </w:pPr>
            <w:r>
              <w:rPr>
                <w:rFonts w:cs="Arial"/>
                <w:sz w:val="20"/>
                <w:szCs w:val="20"/>
              </w:rPr>
              <w:t>(ii) c</w:t>
            </w:r>
            <w:r w:rsidRPr="00E821E7">
              <w:rPr>
                <w:rFonts w:cs="Arial"/>
                <w:sz w:val="20"/>
                <w:szCs w:val="20"/>
              </w:rPr>
              <w:t xml:space="preserve">annula insertion, including large bore </w:t>
            </w:r>
          </w:p>
          <w:p w:rsidR="00F34E71" w:rsidRDefault="00F34E71" w:rsidP="00972301">
            <w:pPr>
              <w:ind w:left="34"/>
              <w:rPr>
                <w:rFonts w:cs="Arial"/>
                <w:sz w:val="20"/>
                <w:szCs w:val="20"/>
              </w:rPr>
            </w:pPr>
          </w:p>
        </w:tc>
        <w:tc>
          <w:tcPr>
            <w:tcW w:w="897" w:type="dxa"/>
            <w:vAlign w:val="center"/>
          </w:tcPr>
          <w:p w:rsidR="00F34E71" w:rsidRPr="001E50C4" w:rsidRDefault="00F34E71" w:rsidP="0076317E">
            <w:pPr>
              <w:ind w:left="567"/>
              <w:jc w:val="center"/>
              <w:rPr>
                <w:rFonts w:cs="Arial"/>
                <w:sz w:val="20"/>
                <w:szCs w:val="20"/>
              </w:rPr>
            </w:pPr>
          </w:p>
        </w:tc>
        <w:tc>
          <w:tcPr>
            <w:tcW w:w="898" w:type="dxa"/>
          </w:tcPr>
          <w:p w:rsidR="00F34E71" w:rsidRPr="001E50C4" w:rsidRDefault="00F34E71" w:rsidP="0076317E">
            <w:pPr>
              <w:ind w:left="567"/>
              <w:jc w:val="center"/>
              <w:rPr>
                <w:rFonts w:cs="Arial"/>
                <w:sz w:val="20"/>
                <w:szCs w:val="20"/>
              </w:rPr>
            </w:pPr>
          </w:p>
        </w:tc>
        <w:tc>
          <w:tcPr>
            <w:tcW w:w="898" w:type="dxa"/>
          </w:tcPr>
          <w:p w:rsidR="00F34E71" w:rsidRPr="001E50C4" w:rsidRDefault="00F34E71" w:rsidP="0076317E">
            <w:pPr>
              <w:ind w:left="567"/>
              <w:jc w:val="center"/>
              <w:rPr>
                <w:rFonts w:cs="Arial"/>
                <w:sz w:val="20"/>
                <w:szCs w:val="20"/>
              </w:rPr>
            </w:pPr>
          </w:p>
        </w:tc>
      </w:tr>
      <w:tr w:rsidR="00F34E71" w:rsidRPr="00D04530" w:rsidTr="00F34E71">
        <w:trPr>
          <w:trHeight w:hRule="exact" w:val="237"/>
        </w:trPr>
        <w:tc>
          <w:tcPr>
            <w:tcW w:w="8080" w:type="dxa"/>
            <w:gridSpan w:val="2"/>
            <w:vAlign w:val="center"/>
          </w:tcPr>
          <w:p w:rsidR="007C3A18" w:rsidRPr="00E821E7" w:rsidRDefault="007C3A18" w:rsidP="007C3A18">
            <w:pPr>
              <w:ind w:left="34"/>
              <w:rPr>
                <w:rFonts w:cs="Arial"/>
                <w:sz w:val="20"/>
                <w:szCs w:val="20"/>
              </w:rPr>
            </w:pPr>
            <w:r>
              <w:rPr>
                <w:rFonts w:cs="Arial"/>
                <w:sz w:val="20"/>
                <w:szCs w:val="20"/>
              </w:rPr>
              <w:t>(iii) e</w:t>
            </w:r>
            <w:r w:rsidRPr="00E821E7">
              <w:rPr>
                <w:rFonts w:cs="Arial"/>
                <w:sz w:val="20"/>
                <w:szCs w:val="20"/>
              </w:rPr>
              <w:t xml:space="preserve">lectrocardiogram </w:t>
            </w:r>
          </w:p>
          <w:p w:rsidR="00F34E71" w:rsidRDefault="00F34E71" w:rsidP="00972301">
            <w:pPr>
              <w:ind w:left="34"/>
              <w:rPr>
                <w:rFonts w:cs="Arial"/>
                <w:sz w:val="20"/>
                <w:szCs w:val="20"/>
              </w:rPr>
            </w:pPr>
          </w:p>
        </w:tc>
        <w:tc>
          <w:tcPr>
            <w:tcW w:w="897" w:type="dxa"/>
            <w:vAlign w:val="center"/>
          </w:tcPr>
          <w:p w:rsidR="00F34E71" w:rsidRPr="001E50C4" w:rsidRDefault="00F34E71" w:rsidP="0076317E">
            <w:pPr>
              <w:ind w:left="567"/>
              <w:jc w:val="center"/>
              <w:rPr>
                <w:rFonts w:cs="Arial"/>
                <w:sz w:val="20"/>
                <w:szCs w:val="20"/>
              </w:rPr>
            </w:pPr>
          </w:p>
        </w:tc>
        <w:tc>
          <w:tcPr>
            <w:tcW w:w="898" w:type="dxa"/>
          </w:tcPr>
          <w:p w:rsidR="00F34E71" w:rsidRPr="001E50C4" w:rsidRDefault="00F34E71" w:rsidP="0076317E">
            <w:pPr>
              <w:ind w:left="567"/>
              <w:jc w:val="center"/>
              <w:rPr>
                <w:rFonts w:cs="Arial"/>
                <w:sz w:val="20"/>
                <w:szCs w:val="20"/>
              </w:rPr>
            </w:pPr>
          </w:p>
        </w:tc>
        <w:tc>
          <w:tcPr>
            <w:tcW w:w="898" w:type="dxa"/>
          </w:tcPr>
          <w:p w:rsidR="00F34E71" w:rsidRPr="001E50C4" w:rsidRDefault="00F34E71" w:rsidP="0076317E">
            <w:pPr>
              <w:ind w:left="567"/>
              <w:jc w:val="center"/>
              <w:rPr>
                <w:rFonts w:cs="Arial"/>
                <w:sz w:val="20"/>
                <w:szCs w:val="20"/>
              </w:rPr>
            </w:pPr>
          </w:p>
        </w:tc>
      </w:tr>
      <w:tr w:rsidR="00F34E71" w:rsidRPr="00D04530" w:rsidTr="00F34E71">
        <w:trPr>
          <w:trHeight w:hRule="exact" w:val="237"/>
        </w:trPr>
        <w:tc>
          <w:tcPr>
            <w:tcW w:w="8080" w:type="dxa"/>
            <w:gridSpan w:val="2"/>
            <w:vAlign w:val="center"/>
          </w:tcPr>
          <w:p w:rsidR="007C3A18" w:rsidRPr="00E821E7" w:rsidRDefault="007C3A18" w:rsidP="007C3A18">
            <w:pPr>
              <w:ind w:left="34"/>
              <w:rPr>
                <w:rFonts w:cs="Arial"/>
                <w:sz w:val="20"/>
                <w:szCs w:val="20"/>
              </w:rPr>
            </w:pPr>
            <w:r>
              <w:rPr>
                <w:rFonts w:cs="Arial"/>
                <w:sz w:val="20"/>
                <w:szCs w:val="20"/>
              </w:rPr>
              <w:t>(iv) p</w:t>
            </w:r>
            <w:r w:rsidRPr="00E821E7">
              <w:rPr>
                <w:rFonts w:cs="Arial"/>
                <w:sz w:val="20"/>
                <w:szCs w:val="20"/>
              </w:rPr>
              <w:t xml:space="preserve">eak </w:t>
            </w:r>
            <w:r>
              <w:rPr>
                <w:rFonts w:cs="Arial"/>
                <w:sz w:val="20"/>
                <w:szCs w:val="20"/>
              </w:rPr>
              <w:t>f</w:t>
            </w:r>
            <w:r w:rsidRPr="00E821E7">
              <w:rPr>
                <w:rFonts w:cs="Arial"/>
                <w:sz w:val="20"/>
                <w:szCs w:val="20"/>
              </w:rPr>
              <w:t xml:space="preserve">low measurement </w:t>
            </w:r>
          </w:p>
          <w:p w:rsidR="00F34E71" w:rsidRDefault="00F34E71" w:rsidP="00972301">
            <w:pPr>
              <w:ind w:left="34"/>
              <w:rPr>
                <w:rFonts w:cs="Arial"/>
                <w:sz w:val="20"/>
                <w:szCs w:val="20"/>
              </w:rPr>
            </w:pPr>
          </w:p>
        </w:tc>
        <w:tc>
          <w:tcPr>
            <w:tcW w:w="897" w:type="dxa"/>
            <w:vAlign w:val="center"/>
          </w:tcPr>
          <w:p w:rsidR="00F34E71" w:rsidRPr="001E50C4" w:rsidRDefault="00F34E71" w:rsidP="0076317E">
            <w:pPr>
              <w:ind w:left="567"/>
              <w:jc w:val="center"/>
              <w:rPr>
                <w:rFonts w:cs="Arial"/>
                <w:sz w:val="20"/>
                <w:szCs w:val="20"/>
              </w:rPr>
            </w:pPr>
          </w:p>
        </w:tc>
        <w:tc>
          <w:tcPr>
            <w:tcW w:w="898" w:type="dxa"/>
          </w:tcPr>
          <w:p w:rsidR="00F34E71" w:rsidRPr="001E50C4" w:rsidRDefault="00F34E71" w:rsidP="0076317E">
            <w:pPr>
              <w:ind w:left="567"/>
              <w:jc w:val="center"/>
              <w:rPr>
                <w:rFonts w:cs="Arial"/>
                <w:sz w:val="20"/>
                <w:szCs w:val="20"/>
              </w:rPr>
            </w:pPr>
          </w:p>
        </w:tc>
        <w:tc>
          <w:tcPr>
            <w:tcW w:w="898" w:type="dxa"/>
          </w:tcPr>
          <w:p w:rsidR="00F34E71" w:rsidRPr="001E50C4" w:rsidRDefault="00F34E71" w:rsidP="0076317E">
            <w:pPr>
              <w:ind w:left="567"/>
              <w:jc w:val="center"/>
              <w:rPr>
                <w:rFonts w:cs="Arial"/>
                <w:sz w:val="20"/>
                <w:szCs w:val="20"/>
              </w:rPr>
            </w:pPr>
          </w:p>
        </w:tc>
      </w:tr>
      <w:tr w:rsidR="007C3A18" w:rsidRPr="00D04530" w:rsidTr="00F34E71">
        <w:trPr>
          <w:trHeight w:hRule="exact" w:val="237"/>
        </w:trPr>
        <w:tc>
          <w:tcPr>
            <w:tcW w:w="8080" w:type="dxa"/>
            <w:gridSpan w:val="2"/>
            <w:vAlign w:val="center"/>
          </w:tcPr>
          <w:p w:rsidR="007C3A18" w:rsidRPr="00E821E7" w:rsidRDefault="007C3A18" w:rsidP="007C3A18">
            <w:pPr>
              <w:ind w:left="34"/>
              <w:rPr>
                <w:rFonts w:cs="Arial"/>
                <w:sz w:val="20"/>
                <w:szCs w:val="20"/>
              </w:rPr>
            </w:pPr>
            <w:r>
              <w:rPr>
                <w:rFonts w:cs="Arial"/>
                <w:sz w:val="20"/>
                <w:szCs w:val="20"/>
              </w:rPr>
              <w:t>(v) u</w:t>
            </w:r>
            <w:r w:rsidRPr="00E821E7">
              <w:rPr>
                <w:rFonts w:cs="Arial"/>
                <w:sz w:val="20"/>
                <w:szCs w:val="20"/>
              </w:rPr>
              <w:t>rethral catheterisation</w:t>
            </w:r>
          </w:p>
        </w:tc>
        <w:tc>
          <w:tcPr>
            <w:tcW w:w="897" w:type="dxa"/>
            <w:vAlign w:val="center"/>
          </w:tcPr>
          <w:p w:rsidR="007C3A18" w:rsidRPr="001E50C4" w:rsidRDefault="007C3A18" w:rsidP="0076317E">
            <w:pPr>
              <w:ind w:left="567"/>
              <w:jc w:val="center"/>
              <w:rPr>
                <w:rFonts w:cs="Arial"/>
                <w:sz w:val="20"/>
                <w:szCs w:val="20"/>
              </w:rPr>
            </w:pPr>
          </w:p>
        </w:tc>
        <w:tc>
          <w:tcPr>
            <w:tcW w:w="898" w:type="dxa"/>
          </w:tcPr>
          <w:p w:rsidR="007C3A18" w:rsidRPr="001E50C4" w:rsidRDefault="007C3A18" w:rsidP="0076317E">
            <w:pPr>
              <w:ind w:left="567"/>
              <w:jc w:val="center"/>
              <w:rPr>
                <w:rFonts w:cs="Arial"/>
                <w:sz w:val="20"/>
                <w:szCs w:val="20"/>
              </w:rPr>
            </w:pPr>
          </w:p>
        </w:tc>
        <w:tc>
          <w:tcPr>
            <w:tcW w:w="898" w:type="dxa"/>
          </w:tcPr>
          <w:p w:rsidR="007C3A18" w:rsidRPr="001E50C4" w:rsidRDefault="007C3A18" w:rsidP="0076317E">
            <w:pPr>
              <w:ind w:left="567"/>
              <w:jc w:val="center"/>
              <w:rPr>
                <w:rFonts w:cs="Arial"/>
                <w:sz w:val="20"/>
                <w:szCs w:val="20"/>
              </w:rPr>
            </w:pPr>
          </w:p>
        </w:tc>
      </w:tr>
      <w:tr w:rsidR="00CA102A" w:rsidRPr="001E50C4" w:rsidTr="00CA102A">
        <w:tc>
          <w:tcPr>
            <w:tcW w:w="4395" w:type="dxa"/>
            <w:tcBorders>
              <w:bottom w:val="single" w:sz="4" w:space="0" w:color="auto"/>
            </w:tcBorders>
            <w:shd w:val="clear" w:color="auto" w:fill="CCC0D9"/>
          </w:tcPr>
          <w:p w:rsidR="00CA102A" w:rsidRPr="00FF6523" w:rsidRDefault="00CA102A" w:rsidP="00CA102A">
            <w:pPr>
              <w:ind w:left="34"/>
              <w:rPr>
                <w:rFonts w:cs="Arial"/>
                <w:b/>
                <w:sz w:val="20"/>
                <w:szCs w:val="20"/>
              </w:rPr>
            </w:pPr>
            <w:r w:rsidRPr="00CA102A">
              <w:rPr>
                <w:rFonts w:cs="Arial"/>
                <w:b/>
                <w:sz w:val="30"/>
                <w:szCs w:val="20"/>
              </w:rPr>
              <w:t>Verifying consultants signature</w:t>
            </w:r>
            <w:r>
              <w:rPr>
                <w:rFonts w:cs="Arial"/>
                <w:b/>
                <w:sz w:val="30"/>
                <w:szCs w:val="20"/>
              </w:rPr>
              <w:t xml:space="preserve"> confirming details above</w:t>
            </w:r>
          </w:p>
        </w:tc>
        <w:tc>
          <w:tcPr>
            <w:tcW w:w="6378" w:type="dxa"/>
            <w:gridSpan w:val="4"/>
            <w:tcBorders>
              <w:bottom w:val="single" w:sz="4" w:space="0" w:color="auto"/>
            </w:tcBorders>
            <w:shd w:val="clear" w:color="auto" w:fill="FFFFFF"/>
            <w:vAlign w:val="center"/>
          </w:tcPr>
          <w:p w:rsidR="00CA102A" w:rsidRPr="001E50C4" w:rsidRDefault="00CA102A" w:rsidP="00CA102A">
            <w:pPr>
              <w:ind w:left="567"/>
              <w:jc w:val="center"/>
            </w:pPr>
          </w:p>
        </w:tc>
      </w:tr>
    </w:tbl>
    <w:p w:rsidR="00B832DA" w:rsidRDefault="00B832DA">
      <w: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1284"/>
        <w:gridCol w:w="6885"/>
      </w:tblGrid>
      <w:tr w:rsidR="00601B37" w:rsidRPr="00D04530" w:rsidTr="007C3A18">
        <w:trPr>
          <w:trHeight w:val="554"/>
        </w:trPr>
        <w:tc>
          <w:tcPr>
            <w:tcW w:w="10773" w:type="dxa"/>
            <w:gridSpan w:val="3"/>
            <w:shd w:val="clear" w:color="auto" w:fill="CCC0D9"/>
            <w:vAlign w:val="center"/>
          </w:tcPr>
          <w:p w:rsidR="00C26BC8" w:rsidRDefault="00B832DA" w:rsidP="007C3A18">
            <w:pPr>
              <w:ind w:left="34"/>
              <w:rPr>
                <w:rFonts w:cs="Arial"/>
                <w:b/>
                <w:sz w:val="22"/>
                <w:szCs w:val="22"/>
              </w:rPr>
            </w:pPr>
            <w:r w:rsidRPr="007C3A18">
              <w:rPr>
                <w:sz w:val="22"/>
                <w:szCs w:val="22"/>
              </w:rPr>
              <w:lastRenderedPageBreak/>
              <w:br w:type="page"/>
            </w:r>
            <w:r w:rsidRPr="007C3A18">
              <w:rPr>
                <w:sz w:val="22"/>
                <w:szCs w:val="22"/>
              </w:rPr>
              <w:br w:type="page"/>
            </w:r>
            <w:r w:rsidR="00601B37" w:rsidRPr="007C3A18">
              <w:rPr>
                <w:rFonts w:cs="Arial"/>
                <w:b/>
                <w:sz w:val="22"/>
                <w:szCs w:val="22"/>
              </w:rPr>
              <w:t>Declaration</w:t>
            </w:r>
            <w:r w:rsidR="00C26BC8">
              <w:rPr>
                <w:rFonts w:cs="Arial"/>
                <w:b/>
                <w:sz w:val="22"/>
                <w:szCs w:val="22"/>
              </w:rPr>
              <w:t xml:space="preserve"> by the person signing this certificate</w:t>
            </w:r>
            <w:r w:rsidR="00601B37" w:rsidRPr="007C3A18">
              <w:rPr>
                <w:rFonts w:cs="Arial"/>
                <w:b/>
                <w:sz w:val="22"/>
                <w:szCs w:val="22"/>
              </w:rPr>
              <w:t>:</w:t>
            </w:r>
          </w:p>
          <w:p w:rsidR="00601B37" w:rsidRPr="007C3A18" w:rsidRDefault="00C26BC8" w:rsidP="007C3A18">
            <w:pPr>
              <w:ind w:left="34"/>
              <w:rPr>
                <w:rFonts w:cs="Arial"/>
                <w:sz w:val="22"/>
                <w:szCs w:val="22"/>
              </w:rPr>
            </w:pPr>
            <w:r>
              <w:rPr>
                <w:rFonts w:cs="Arial"/>
                <w:b/>
                <w:sz w:val="22"/>
                <w:szCs w:val="22"/>
              </w:rPr>
              <w:t>R</w:t>
            </w:r>
            <w:r w:rsidRPr="00C26BC8">
              <w:rPr>
                <w:rFonts w:cs="Arial"/>
                <w:b/>
                <w:sz w:val="22"/>
                <w:szCs w:val="22"/>
              </w:rPr>
              <w:t>eminder</w:t>
            </w:r>
            <w:r w:rsidRPr="007C3A18">
              <w:rPr>
                <w:rFonts w:cs="Arial"/>
                <w:b/>
                <w:sz w:val="22"/>
                <w:szCs w:val="22"/>
              </w:rPr>
              <w:t>:</w:t>
            </w:r>
            <w:r w:rsidRPr="007C3A18">
              <w:rPr>
                <w:rFonts w:cs="Arial"/>
                <w:sz w:val="22"/>
                <w:szCs w:val="22"/>
              </w:rPr>
              <w:t xml:space="preserve"> We wish to remind signatories of their professional responsibilities under the General Medical Council’s guidance “Good Medical Practice” (paragraph 65) which states that “</w:t>
            </w:r>
            <w:r w:rsidRPr="007C3A18">
              <w:rPr>
                <w:rFonts w:cs="Arial"/>
                <w:i/>
                <w:sz w:val="22"/>
                <w:szCs w:val="22"/>
              </w:rPr>
              <w:t>you must do your best to make sure that any documents you write or you sign are not false or misleading. This means that you must take reasonable steps to verify the information in the documents</w:t>
            </w:r>
            <w:r w:rsidRPr="007C3A18">
              <w:rPr>
                <w:rFonts w:cs="Arial"/>
                <w:sz w:val="22"/>
                <w:szCs w:val="22"/>
              </w:rPr>
              <w:t xml:space="preserve">”. </w:t>
            </w:r>
            <w:r w:rsidRPr="007C3A18">
              <w:rPr>
                <w:rFonts w:cs="Arial"/>
                <w:b/>
                <w:sz w:val="22"/>
                <w:szCs w:val="22"/>
              </w:rPr>
              <w:t>Failure to do so renders you, the signatory, at risk of being referred to your regulatory authority (the GMC or equivalent).</w:t>
            </w:r>
            <w:r w:rsidRPr="007C3A18">
              <w:rPr>
                <w:rFonts w:cs="Arial"/>
                <w:sz w:val="22"/>
                <w:szCs w:val="22"/>
              </w:rPr>
              <w:t xml:space="preserve"> Patient </w:t>
            </w:r>
            <w:r>
              <w:rPr>
                <w:rFonts w:cs="Arial"/>
                <w:sz w:val="22"/>
                <w:szCs w:val="22"/>
              </w:rPr>
              <w:t>s</w:t>
            </w:r>
            <w:r w:rsidRPr="007C3A18">
              <w:rPr>
                <w:rFonts w:cs="Arial"/>
                <w:sz w:val="22"/>
                <w:szCs w:val="22"/>
              </w:rPr>
              <w:t>afety must remain your primary concern.</w:t>
            </w:r>
            <w:r w:rsidR="00601B37" w:rsidRPr="007C3A18">
              <w:rPr>
                <w:rFonts w:cs="Arial"/>
                <w:sz w:val="22"/>
                <w:szCs w:val="22"/>
              </w:rPr>
              <w:t xml:space="preserve"> </w:t>
            </w:r>
          </w:p>
        </w:tc>
      </w:tr>
      <w:tr w:rsidR="00601B37" w:rsidRPr="00D04530" w:rsidTr="007C3A18">
        <w:trPr>
          <w:trHeight w:val="548"/>
        </w:trPr>
        <w:tc>
          <w:tcPr>
            <w:tcW w:w="3888" w:type="dxa"/>
            <w:gridSpan w:val="2"/>
            <w:vAlign w:val="center"/>
          </w:tcPr>
          <w:p w:rsidR="00601B37" w:rsidRPr="007C3A18" w:rsidRDefault="00C26BC8" w:rsidP="007C3A18">
            <w:pPr>
              <w:ind w:left="34"/>
              <w:rPr>
                <w:rFonts w:cs="Arial"/>
                <w:b/>
                <w:sz w:val="22"/>
                <w:szCs w:val="22"/>
              </w:rPr>
            </w:pPr>
            <w:r>
              <w:rPr>
                <w:rFonts w:cs="Arial"/>
                <w:b/>
                <w:sz w:val="22"/>
                <w:szCs w:val="22"/>
              </w:rPr>
              <w:t>C</w:t>
            </w:r>
            <w:r w:rsidRPr="00C26BC8">
              <w:rPr>
                <w:rFonts w:cs="Arial"/>
                <w:b/>
                <w:sz w:val="22"/>
                <w:szCs w:val="22"/>
              </w:rPr>
              <w:t>andidate’s full name</w:t>
            </w:r>
            <w:r w:rsidR="00601B37" w:rsidRPr="007C3A18">
              <w:rPr>
                <w:rFonts w:cs="Arial"/>
                <w:b/>
                <w:sz w:val="22"/>
                <w:szCs w:val="22"/>
              </w:rPr>
              <w:t>:</w:t>
            </w:r>
          </w:p>
        </w:tc>
        <w:tc>
          <w:tcPr>
            <w:tcW w:w="6885" w:type="dxa"/>
            <w:vAlign w:val="center"/>
          </w:tcPr>
          <w:p w:rsidR="00601B37" w:rsidRPr="007C3A18" w:rsidRDefault="00601B37" w:rsidP="007C3A18">
            <w:pPr>
              <w:ind w:left="34"/>
              <w:rPr>
                <w:rFonts w:cs="Arial"/>
                <w:sz w:val="22"/>
                <w:szCs w:val="22"/>
              </w:rPr>
            </w:pPr>
            <w:r w:rsidRPr="007C3A18">
              <w:rPr>
                <w:rFonts w:cs="Arial"/>
                <w:sz w:val="22"/>
                <w:szCs w:val="22"/>
              </w:rPr>
              <w:fldChar w:fldCharType="begin">
                <w:ffData>
                  <w:name w:val="Text10"/>
                  <w:enabled/>
                  <w:calcOnExit w:val="0"/>
                  <w:textInput/>
                </w:ffData>
              </w:fldChar>
            </w:r>
            <w:r w:rsidRPr="007C3A18">
              <w:rPr>
                <w:rFonts w:cs="Arial"/>
                <w:sz w:val="22"/>
                <w:szCs w:val="22"/>
              </w:rPr>
              <w:instrText xml:space="preserve"> FORMTEXT </w:instrText>
            </w:r>
            <w:r w:rsidRPr="007C3A18">
              <w:rPr>
                <w:rFonts w:cs="Arial"/>
                <w:sz w:val="22"/>
                <w:szCs w:val="22"/>
              </w:rPr>
            </w:r>
            <w:r w:rsidRPr="007C3A18">
              <w:rPr>
                <w:rFonts w:cs="Arial"/>
                <w:sz w:val="22"/>
                <w:szCs w:val="22"/>
              </w:rPr>
              <w:fldChar w:fldCharType="separate"/>
            </w:r>
            <w:r w:rsidRPr="007C3A18">
              <w:rPr>
                <w:rFonts w:hAnsi="MS Mincho" w:cs="MS Mincho"/>
                <w:noProof/>
                <w:sz w:val="22"/>
                <w:szCs w:val="22"/>
              </w:rPr>
              <w:t> </w:t>
            </w:r>
            <w:r w:rsidRPr="007C3A18">
              <w:rPr>
                <w:rFonts w:hAnsi="MS Mincho" w:cs="MS Mincho"/>
                <w:noProof/>
                <w:sz w:val="22"/>
                <w:szCs w:val="22"/>
              </w:rPr>
              <w:t> </w:t>
            </w:r>
            <w:r w:rsidRPr="007C3A18">
              <w:rPr>
                <w:rFonts w:hAnsi="MS Mincho" w:cs="MS Mincho"/>
                <w:noProof/>
                <w:sz w:val="22"/>
                <w:szCs w:val="22"/>
              </w:rPr>
              <w:t> </w:t>
            </w:r>
            <w:r w:rsidRPr="007C3A18">
              <w:rPr>
                <w:rFonts w:hAnsi="MS Mincho" w:cs="MS Mincho"/>
                <w:noProof/>
                <w:sz w:val="22"/>
                <w:szCs w:val="22"/>
              </w:rPr>
              <w:t> </w:t>
            </w:r>
            <w:r w:rsidRPr="007C3A18">
              <w:rPr>
                <w:rFonts w:hAnsi="MS Mincho" w:cs="MS Mincho"/>
                <w:noProof/>
                <w:sz w:val="22"/>
                <w:szCs w:val="22"/>
              </w:rPr>
              <w:t> </w:t>
            </w:r>
            <w:r w:rsidRPr="007C3A18">
              <w:rPr>
                <w:rFonts w:cs="Arial"/>
                <w:sz w:val="22"/>
                <w:szCs w:val="22"/>
              </w:rPr>
              <w:fldChar w:fldCharType="end"/>
            </w:r>
          </w:p>
        </w:tc>
      </w:tr>
      <w:tr w:rsidR="00601B37" w:rsidRPr="00D04530" w:rsidTr="007C3A18">
        <w:trPr>
          <w:trHeight w:val="1130"/>
        </w:trPr>
        <w:tc>
          <w:tcPr>
            <w:tcW w:w="10773" w:type="dxa"/>
            <w:gridSpan w:val="3"/>
            <w:vAlign w:val="center"/>
          </w:tcPr>
          <w:p w:rsidR="00601B37" w:rsidRPr="007C3A18" w:rsidRDefault="00601B37" w:rsidP="00403439">
            <w:pPr>
              <w:ind w:left="34"/>
              <w:rPr>
                <w:rFonts w:cs="Arial"/>
                <w:b/>
                <w:sz w:val="22"/>
                <w:szCs w:val="22"/>
              </w:rPr>
            </w:pPr>
            <w:r w:rsidRPr="007C3A18">
              <w:rPr>
                <w:rFonts w:cs="Arial"/>
                <w:sz w:val="22"/>
                <w:szCs w:val="22"/>
              </w:rPr>
              <w:t xml:space="preserve">A)    </w:t>
            </w:r>
            <w:bookmarkStart w:id="6" w:name="Check2"/>
            <w:r w:rsidRPr="007C3A18">
              <w:rPr>
                <w:rFonts w:cs="Arial"/>
                <w:sz w:val="22"/>
                <w:szCs w:val="22"/>
              </w:rPr>
              <w:fldChar w:fldCharType="begin">
                <w:ffData>
                  <w:name w:val="Check2"/>
                  <w:enabled/>
                  <w:calcOnExit w:val="0"/>
                  <w:checkBox>
                    <w:sizeAuto/>
                    <w:default w:val="0"/>
                  </w:checkBox>
                </w:ffData>
              </w:fldChar>
            </w:r>
            <w:r w:rsidRPr="007C3A18">
              <w:rPr>
                <w:rFonts w:cs="Arial"/>
                <w:sz w:val="22"/>
                <w:szCs w:val="22"/>
              </w:rPr>
              <w:instrText xml:space="preserve"> FORMCHECKBOX </w:instrText>
            </w:r>
            <w:r w:rsidRPr="007C3A18">
              <w:rPr>
                <w:rFonts w:cs="Arial"/>
                <w:sz w:val="22"/>
                <w:szCs w:val="22"/>
              </w:rPr>
            </w:r>
            <w:r w:rsidRPr="007C3A18">
              <w:rPr>
                <w:rFonts w:cs="Arial"/>
                <w:sz w:val="22"/>
                <w:szCs w:val="22"/>
              </w:rPr>
              <w:fldChar w:fldCharType="end"/>
            </w:r>
            <w:bookmarkEnd w:id="6"/>
            <w:r w:rsidRPr="007C3A18">
              <w:rPr>
                <w:rFonts w:cs="Arial"/>
                <w:sz w:val="22"/>
                <w:szCs w:val="22"/>
              </w:rPr>
              <w:t xml:space="preserve">    I confirm that I have viewed the JRCPTB website </w:t>
            </w:r>
            <w:r w:rsidR="00157134" w:rsidRPr="00577EB3">
              <w:rPr>
                <w:rFonts w:cs="Arial"/>
                <w:sz w:val="22"/>
                <w:szCs w:val="22"/>
              </w:rPr>
              <w:t>(</w:t>
            </w:r>
            <w:hyperlink r:id="rId10" w:history="1">
              <w:r w:rsidR="00157134" w:rsidRPr="007C3A18">
                <w:rPr>
                  <w:rStyle w:val="Hyperlink"/>
                  <w:sz w:val="22"/>
                  <w:szCs w:val="22"/>
                </w:rPr>
                <w:t>http://www.jrcptb.org.uk/specialties/core-medical-training-and-acute-care-common-stem-medicine</w:t>
              </w:r>
            </w:hyperlink>
            <w:r w:rsidR="00157134" w:rsidRPr="007C3A18">
              <w:rPr>
                <w:color w:val="0070C0"/>
                <w:sz w:val="22"/>
                <w:szCs w:val="22"/>
              </w:rPr>
              <w:t>)</w:t>
            </w:r>
            <w:r w:rsidRPr="007C3A18">
              <w:rPr>
                <w:rFonts w:cs="Arial"/>
                <w:sz w:val="22"/>
                <w:szCs w:val="22"/>
              </w:rPr>
              <w:t xml:space="preserve"> and that I am aware of the </w:t>
            </w:r>
            <w:r w:rsidR="00403439">
              <w:rPr>
                <w:rFonts w:cs="Arial"/>
                <w:sz w:val="22"/>
                <w:szCs w:val="22"/>
              </w:rPr>
              <w:t>curriculum for</w:t>
            </w:r>
            <w:r w:rsidRPr="007C3A18">
              <w:rPr>
                <w:rFonts w:cs="Arial"/>
                <w:sz w:val="22"/>
                <w:szCs w:val="22"/>
              </w:rPr>
              <w:t xml:space="preserve"> UK Core Medical Training</w:t>
            </w:r>
            <w:r w:rsidR="00403439">
              <w:rPr>
                <w:rFonts w:cs="Arial"/>
                <w:sz w:val="22"/>
                <w:szCs w:val="22"/>
              </w:rPr>
              <w:t xml:space="preserve"> and the competence required</w:t>
            </w:r>
            <w:r w:rsidRPr="007C3A18">
              <w:rPr>
                <w:rFonts w:cs="Arial"/>
                <w:sz w:val="22"/>
                <w:szCs w:val="22"/>
              </w:rPr>
              <w:t>.</w:t>
            </w:r>
          </w:p>
        </w:tc>
      </w:tr>
      <w:tr w:rsidR="00601B37" w:rsidRPr="00D04530" w:rsidTr="007C3A18">
        <w:trPr>
          <w:trHeight w:val="1021"/>
        </w:trPr>
        <w:tc>
          <w:tcPr>
            <w:tcW w:w="10773" w:type="dxa"/>
            <w:gridSpan w:val="3"/>
            <w:vAlign w:val="center"/>
          </w:tcPr>
          <w:p w:rsidR="00601B37" w:rsidRPr="007C3A18" w:rsidRDefault="00601B37" w:rsidP="007C3A18">
            <w:pPr>
              <w:ind w:left="34"/>
              <w:rPr>
                <w:rFonts w:cs="Arial"/>
                <w:sz w:val="22"/>
                <w:szCs w:val="22"/>
              </w:rPr>
            </w:pPr>
            <w:r w:rsidRPr="007C3A18">
              <w:rPr>
                <w:rFonts w:cs="Arial"/>
                <w:sz w:val="22"/>
                <w:szCs w:val="22"/>
              </w:rPr>
              <w:t xml:space="preserve">B)    </w:t>
            </w:r>
            <w:bookmarkStart w:id="7" w:name="Check3"/>
            <w:r w:rsidRPr="007C3A18">
              <w:rPr>
                <w:rFonts w:cs="Arial"/>
                <w:sz w:val="22"/>
                <w:szCs w:val="22"/>
              </w:rPr>
              <w:fldChar w:fldCharType="begin">
                <w:ffData>
                  <w:name w:val="Check3"/>
                  <w:enabled/>
                  <w:calcOnExit w:val="0"/>
                  <w:checkBox>
                    <w:sizeAuto/>
                    <w:default w:val="0"/>
                  </w:checkBox>
                </w:ffData>
              </w:fldChar>
            </w:r>
            <w:r w:rsidRPr="007C3A18">
              <w:rPr>
                <w:rFonts w:cs="Arial"/>
                <w:sz w:val="22"/>
                <w:szCs w:val="22"/>
              </w:rPr>
              <w:instrText xml:space="preserve"> FORMCHECKBOX </w:instrText>
            </w:r>
            <w:r w:rsidRPr="007C3A18">
              <w:rPr>
                <w:rFonts w:cs="Arial"/>
                <w:sz w:val="22"/>
                <w:szCs w:val="22"/>
              </w:rPr>
            </w:r>
            <w:r w:rsidRPr="007C3A18">
              <w:rPr>
                <w:rFonts w:cs="Arial"/>
                <w:sz w:val="22"/>
                <w:szCs w:val="22"/>
              </w:rPr>
              <w:fldChar w:fldCharType="end"/>
            </w:r>
            <w:bookmarkEnd w:id="7"/>
            <w:r w:rsidRPr="007C3A18">
              <w:rPr>
                <w:rFonts w:cs="Arial"/>
                <w:sz w:val="22"/>
                <w:szCs w:val="22"/>
              </w:rPr>
              <w:t xml:space="preserve">    I confirm that the doctor named above has worked for me for a minimum of three</w:t>
            </w:r>
            <w:r w:rsidR="00C26BC8">
              <w:rPr>
                <w:rFonts w:cs="Arial"/>
                <w:sz w:val="22"/>
                <w:szCs w:val="22"/>
              </w:rPr>
              <w:t xml:space="preserve"> continuous</w:t>
            </w:r>
            <w:r w:rsidRPr="007C3A18">
              <w:rPr>
                <w:rFonts w:cs="Arial"/>
                <w:sz w:val="22"/>
                <w:szCs w:val="22"/>
              </w:rPr>
              <w:t xml:space="preserve"> months (whole time equivalent) in a medical specialty post</w:t>
            </w:r>
            <w:r w:rsidR="00B823BB" w:rsidRPr="007C3A18">
              <w:rPr>
                <w:rFonts w:cs="Arial"/>
                <w:sz w:val="22"/>
                <w:szCs w:val="22"/>
              </w:rPr>
              <w:t xml:space="preserve"> or emergency medicine or intensive care medicine</w:t>
            </w:r>
            <w:r w:rsidR="00B247BF" w:rsidRPr="007C3A18">
              <w:rPr>
                <w:rFonts w:cs="Arial"/>
                <w:sz w:val="22"/>
                <w:szCs w:val="22"/>
              </w:rPr>
              <w:t xml:space="preserve"> within </w:t>
            </w:r>
            <w:r w:rsidR="00C26BC8">
              <w:rPr>
                <w:rFonts w:cs="Arial"/>
                <w:sz w:val="22"/>
                <w:szCs w:val="22"/>
              </w:rPr>
              <w:t>the three</w:t>
            </w:r>
            <w:r w:rsidR="00B247BF" w:rsidRPr="007C3A18">
              <w:rPr>
                <w:rFonts w:cs="Arial"/>
                <w:sz w:val="22"/>
                <w:szCs w:val="22"/>
              </w:rPr>
              <w:t xml:space="preserve"> years prior to the </w:t>
            </w:r>
            <w:r w:rsidR="00C26BC8">
              <w:rPr>
                <w:rFonts w:cs="Arial"/>
                <w:sz w:val="22"/>
                <w:szCs w:val="22"/>
              </w:rPr>
              <w:t xml:space="preserve">advertised post </w:t>
            </w:r>
            <w:r w:rsidR="00B247BF" w:rsidRPr="007C3A18">
              <w:rPr>
                <w:rFonts w:cs="Arial"/>
                <w:sz w:val="22"/>
                <w:szCs w:val="22"/>
              </w:rPr>
              <w:t xml:space="preserve">start date for which </w:t>
            </w:r>
            <w:r w:rsidR="00C26BC8">
              <w:rPr>
                <w:rFonts w:cs="Arial"/>
                <w:sz w:val="22"/>
                <w:szCs w:val="22"/>
              </w:rPr>
              <w:t>they are</w:t>
            </w:r>
            <w:r w:rsidR="00B247BF" w:rsidRPr="007C3A18">
              <w:rPr>
                <w:rFonts w:cs="Arial"/>
                <w:sz w:val="22"/>
                <w:szCs w:val="22"/>
              </w:rPr>
              <w:t xml:space="preserve"> applying.</w:t>
            </w:r>
          </w:p>
        </w:tc>
      </w:tr>
      <w:tr w:rsidR="00601B37" w:rsidRPr="00D04530" w:rsidTr="007C3A18">
        <w:trPr>
          <w:trHeight w:val="1168"/>
        </w:trPr>
        <w:tc>
          <w:tcPr>
            <w:tcW w:w="10773" w:type="dxa"/>
            <w:gridSpan w:val="3"/>
          </w:tcPr>
          <w:p w:rsidR="00601B37" w:rsidRPr="007C3A18" w:rsidRDefault="00601B37" w:rsidP="007C3A18">
            <w:pPr>
              <w:spacing w:before="240"/>
              <w:ind w:left="34"/>
              <w:rPr>
                <w:rFonts w:cs="Arial"/>
                <w:sz w:val="22"/>
                <w:szCs w:val="22"/>
              </w:rPr>
            </w:pPr>
            <w:bookmarkStart w:id="8" w:name="Check4"/>
            <w:r w:rsidRPr="007C3A18">
              <w:rPr>
                <w:rFonts w:cs="Arial"/>
                <w:sz w:val="22"/>
                <w:szCs w:val="22"/>
              </w:rPr>
              <w:t xml:space="preserve">C)   </w:t>
            </w:r>
            <w:r w:rsidRPr="007C3A18">
              <w:rPr>
                <w:rFonts w:cs="Arial"/>
                <w:sz w:val="22"/>
                <w:szCs w:val="22"/>
              </w:rPr>
              <w:fldChar w:fldCharType="begin">
                <w:ffData>
                  <w:name w:val="Check4"/>
                  <w:enabled/>
                  <w:calcOnExit w:val="0"/>
                  <w:checkBox>
                    <w:sizeAuto/>
                    <w:default w:val="0"/>
                    <w:checked w:val="0"/>
                  </w:checkBox>
                </w:ffData>
              </w:fldChar>
            </w:r>
            <w:r w:rsidRPr="007C3A18">
              <w:rPr>
                <w:rFonts w:cs="Arial"/>
                <w:sz w:val="22"/>
                <w:szCs w:val="22"/>
              </w:rPr>
              <w:instrText xml:space="preserve"> FORMCHECKBOX </w:instrText>
            </w:r>
            <w:r w:rsidRPr="007C3A18">
              <w:rPr>
                <w:rFonts w:cs="Arial"/>
                <w:sz w:val="22"/>
                <w:szCs w:val="22"/>
              </w:rPr>
            </w:r>
            <w:r w:rsidRPr="007C3A18">
              <w:rPr>
                <w:rFonts w:cs="Arial"/>
                <w:sz w:val="22"/>
                <w:szCs w:val="22"/>
              </w:rPr>
              <w:fldChar w:fldCharType="end"/>
            </w:r>
            <w:bookmarkEnd w:id="8"/>
            <w:r w:rsidRPr="007C3A18">
              <w:rPr>
                <w:rFonts w:cs="Arial"/>
                <w:sz w:val="22"/>
                <w:szCs w:val="22"/>
              </w:rPr>
              <w:t xml:space="preserve">   I can confirm that I have observed the doctor named above demonstrate all of the above </w:t>
            </w:r>
            <w:r w:rsidR="00654B5E" w:rsidRPr="007C3A18">
              <w:rPr>
                <w:rFonts w:cs="Arial"/>
                <w:sz w:val="22"/>
                <w:szCs w:val="22"/>
              </w:rPr>
              <w:t>competences</w:t>
            </w:r>
            <w:r w:rsidRPr="007C3A18">
              <w:rPr>
                <w:rFonts w:cs="Arial"/>
                <w:sz w:val="22"/>
                <w:szCs w:val="22"/>
              </w:rPr>
              <w:t xml:space="preserve"> that I have signed, or where I have not personally observed them, I have received alternative evidence that I know to be reliable. </w:t>
            </w:r>
          </w:p>
        </w:tc>
      </w:tr>
      <w:tr w:rsidR="00601B37" w:rsidRPr="00D04530" w:rsidTr="007C3A18">
        <w:trPr>
          <w:trHeight w:val="221"/>
        </w:trPr>
        <w:tc>
          <w:tcPr>
            <w:tcW w:w="10773" w:type="dxa"/>
            <w:gridSpan w:val="3"/>
            <w:shd w:val="clear" w:color="auto" w:fill="CCC0D9"/>
            <w:vAlign w:val="center"/>
          </w:tcPr>
          <w:p w:rsidR="00601B37" w:rsidRPr="007C3A18" w:rsidRDefault="00601B37" w:rsidP="007C3A18">
            <w:pPr>
              <w:ind w:left="34"/>
              <w:rPr>
                <w:rFonts w:cs="Arial"/>
                <w:sz w:val="22"/>
                <w:szCs w:val="22"/>
              </w:rPr>
            </w:pPr>
            <w:r w:rsidRPr="00C26BC8">
              <w:rPr>
                <w:rFonts w:cs="Arial"/>
                <w:b/>
                <w:sz w:val="22"/>
                <w:szCs w:val="22"/>
              </w:rPr>
              <w:t>NB</w:t>
            </w:r>
            <w:r w:rsidRPr="00C26BC8">
              <w:rPr>
                <w:rFonts w:cs="Arial"/>
                <w:sz w:val="22"/>
                <w:szCs w:val="22"/>
              </w:rPr>
              <w:t xml:space="preserve"> </w:t>
            </w:r>
            <w:r w:rsidRPr="00C26BC8">
              <w:rPr>
                <w:rFonts w:cs="Arial"/>
                <w:i/>
                <w:sz w:val="22"/>
                <w:szCs w:val="22"/>
              </w:rPr>
              <w:t>This form is invalid unless all three boxes above are checked.</w:t>
            </w:r>
          </w:p>
        </w:tc>
      </w:tr>
      <w:tr w:rsidR="00601B37" w:rsidRPr="00D04530" w:rsidTr="007C3A18">
        <w:trPr>
          <w:trHeight w:val="602"/>
        </w:trPr>
        <w:tc>
          <w:tcPr>
            <w:tcW w:w="2604" w:type="dxa"/>
            <w:vAlign w:val="center"/>
          </w:tcPr>
          <w:p w:rsidR="00601B37" w:rsidRPr="007C3A18" w:rsidRDefault="00C26BC8" w:rsidP="007C3A18">
            <w:pPr>
              <w:ind w:left="34"/>
              <w:rPr>
                <w:rFonts w:cs="Arial"/>
                <w:b/>
                <w:sz w:val="22"/>
                <w:szCs w:val="22"/>
              </w:rPr>
            </w:pPr>
            <w:r>
              <w:rPr>
                <w:rFonts w:cs="Arial"/>
                <w:b/>
                <w:sz w:val="22"/>
                <w:szCs w:val="22"/>
              </w:rPr>
              <w:t>V</w:t>
            </w:r>
            <w:r w:rsidRPr="00C26BC8">
              <w:rPr>
                <w:rFonts w:cs="Arial"/>
                <w:b/>
                <w:sz w:val="22"/>
                <w:szCs w:val="22"/>
              </w:rPr>
              <w:t>erifying consultants signature</w:t>
            </w:r>
          </w:p>
        </w:tc>
        <w:tc>
          <w:tcPr>
            <w:tcW w:w="8169" w:type="dxa"/>
            <w:gridSpan w:val="2"/>
            <w:vAlign w:val="center"/>
          </w:tcPr>
          <w:p w:rsidR="00601B37" w:rsidRPr="007C3A18" w:rsidRDefault="00601B37" w:rsidP="007C3A18">
            <w:pPr>
              <w:ind w:left="34"/>
              <w:rPr>
                <w:rFonts w:cs="Arial"/>
                <w:sz w:val="22"/>
                <w:szCs w:val="22"/>
              </w:rPr>
            </w:pPr>
          </w:p>
        </w:tc>
      </w:tr>
      <w:tr w:rsidR="00601B37" w:rsidRPr="00D04530" w:rsidTr="007C3A18">
        <w:trPr>
          <w:trHeight w:val="412"/>
        </w:trPr>
        <w:tc>
          <w:tcPr>
            <w:tcW w:w="2604" w:type="dxa"/>
            <w:vAlign w:val="center"/>
          </w:tcPr>
          <w:p w:rsidR="00601B37" w:rsidRPr="007C3A18" w:rsidRDefault="00C26BC8" w:rsidP="007C3A18">
            <w:pPr>
              <w:ind w:left="34"/>
              <w:rPr>
                <w:rFonts w:cs="Arial"/>
                <w:b/>
                <w:sz w:val="22"/>
                <w:szCs w:val="22"/>
              </w:rPr>
            </w:pPr>
            <w:r>
              <w:rPr>
                <w:rFonts w:cs="Arial"/>
                <w:b/>
                <w:sz w:val="22"/>
                <w:szCs w:val="22"/>
              </w:rPr>
              <w:t>V</w:t>
            </w:r>
            <w:r w:rsidRPr="00C26BC8">
              <w:rPr>
                <w:rFonts w:cs="Arial"/>
                <w:b/>
                <w:sz w:val="22"/>
                <w:szCs w:val="22"/>
              </w:rPr>
              <w:t>erifying consultant name</w:t>
            </w:r>
          </w:p>
        </w:tc>
        <w:bookmarkStart w:id="9" w:name="Text10"/>
        <w:tc>
          <w:tcPr>
            <w:tcW w:w="8169" w:type="dxa"/>
            <w:gridSpan w:val="2"/>
            <w:vAlign w:val="center"/>
          </w:tcPr>
          <w:p w:rsidR="00601B37" w:rsidRPr="007C3A18" w:rsidRDefault="00601B37" w:rsidP="007C3A18">
            <w:pPr>
              <w:ind w:left="34"/>
              <w:rPr>
                <w:rFonts w:cs="Arial"/>
                <w:sz w:val="22"/>
                <w:szCs w:val="22"/>
              </w:rPr>
            </w:pPr>
            <w:r w:rsidRPr="007C3A18">
              <w:rPr>
                <w:rFonts w:cs="Arial"/>
                <w:sz w:val="22"/>
                <w:szCs w:val="22"/>
              </w:rPr>
              <w:fldChar w:fldCharType="begin">
                <w:ffData>
                  <w:name w:val="Text10"/>
                  <w:enabled/>
                  <w:calcOnExit w:val="0"/>
                  <w:textInput/>
                </w:ffData>
              </w:fldChar>
            </w:r>
            <w:r w:rsidRPr="007C3A18">
              <w:rPr>
                <w:rFonts w:cs="Arial"/>
                <w:sz w:val="22"/>
                <w:szCs w:val="22"/>
              </w:rPr>
              <w:instrText xml:space="preserve"> FORMTEXT </w:instrText>
            </w:r>
            <w:r w:rsidRPr="007C3A18">
              <w:rPr>
                <w:rFonts w:cs="Arial"/>
                <w:sz w:val="22"/>
                <w:szCs w:val="22"/>
              </w:rPr>
            </w:r>
            <w:r w:rsidRPr="007C3A18">
              <w:rPr>
                <w:rFonts w:cs="Arial"/>
                <w:sz w:val="22"/>
                <w:szCs w:val="22"/>
              </w:rPr>
              <w:fldChar w:fldCharType="separate"/>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cs="Arial"/>
                <w:sz w:val="22"/>
                <w:szCs w:val="22"/>
              </w:rPr>
              <w:fldChar w:fldCharType="end"/>
            </w:r>
            <w:bookmarkEnd w:id="9"/>
          </w:p>
        </w:tc>
      </w:tr>
      <w:tr w:rsidR="00601B37" w:rsidRPr="00D04530" w:rsidTr="007C3A18">
        <w:trPr>
          <w:trHeight w:val="412"/>
        </w:trPr>
        <w:tc>
          <w:tcPr>
            <w:tcW w:w="2604" w:type="dxa"/>
            <w:vAlign w:val="center"/>
          </w:tcPr>
          <w:p w:rsidR="00601B37" w:rsidRPr="007C3A18" w:rsidRDefault="00C26BC8" w:rsidP="007C3A18">
            <w:pPr>
              <w:ind w:left="34"/>
              <w:rPr>
                <w:rFonts w:cs="Arial"/>
                <w:b/>
                <w:sz w:val="22"/>
                <w:szCs w:val="22"/>
              </w:rPr>
            </w:pPr>
            <w:r>
              <w:rPr>
                <w:rFonts w:cs="Arial"/>
                <w:b/>
                <w:sz w:val="22"/>
                <w:szCs w:val="22"/>
              </w:rPr>
              <w:t>D</w:t>
            </w:r>
            <w:r w:rsidRPr="00C26BC8">
              <w:rPr>
                <w:rFonts w:cs="Arial"/>
                <w:b/>
                <w:sz w:val="22"/>
                <w:szCs w:val="22"/>
              </w:rPr>
              <w:t>ate</w:t>
            </w:r>
          </w:p>
        </w:tc>
        <w:bookmarkStart w:id="10" w:name="Text11"/>
        <w:tc>
          <w:tcPr>
            <w:tcW w:w="8169" w:type="dxa"/>
            <w:gridSpan w:val="2"/>
            <w:vAlign w:val="center"/>
          </w:tcPr>
          <w:p w:rsidR="00601B37" w:rsidRPr="007C3A18" w:rsidRDefault="00601B37" w:rsidP="007C3A18">
            <w:pPr>
              <w:ind w:left="34"/>
              <w:rPr>
                <w:rFonts w:cs="Arial"/>
                <w:sz w:val="22"/>
                <w:szCs w:val="22"/>
              </w:rPr>
            </w:pPr>
            <w:r w:rsidRPr="007C3A18">
              <w:rPr>
                <w:rFonts w:cs="Arial"/>
                <w:sz w:val="22"/>
                <w:szCs w:val="22"/>
              </w:rPr>
              <w:fldChar w:fldCharType="begin">
                <w:ffData>
                  <w:name w:val="Text11"/>
                  <w:enabled/>
                  <w:calcOnExit w:val="0"/>
                  <w:textInput/>
                </w:ffData>
              </w:fldChar>
            </w:r>
            <w:r w:rsidRPr="007C3A18">
              <w:rPr>
                <w:rFonts w:cs="Arial"/>
                <w:sz w:val="22"/>
                <w:szCs w:val="22"/>
              </w:rPr>
              <w:instrText xml:space="preserve"> FORMTEXT </w:instrText>
            </w:r>
            <w:r w:rsidRPr="007C3A18">
              <w:rPr>
                <w:rFonts w:cs="Arial"/>
                <w:sz w:val="22"/>
                <w:szCs w:val="22"/>
              </w:rPr>
            </w:r>
            <w:r w:rsidRPr="007C3A18">
              <w:rPr>
                <w:rFonts w:cs="Arial"/>
                <w:sz w:val="22"/>
                <w:szCs w:val="22"/>
              </w:rPr>
              <w:fldChar w:fldCharType="separate"/>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ascii="Arial" w:hAnsi="Arial" w:cs="Arial"/>
                <w:noProof/>
                <w:sz w:val="22"/>
                <w:szCs w:val="22"/>
              </w:rPr>
              <w:t> </w:t>
            </w:r>
            <w:r w:rsidRPr="007C3A18">
              <w:rPr>
                <w:rFonts w:cs="Arial"/>
                <w:sz w:val="22"/>
                <w:szCs w:val="22"/>
              </w:rPr>
              <w:fldChar w:fldCharType="end"/>
            </w:r>
            <w:bookmarkEnd w:id="10"/>
          </w:p>
        </w:tc>
      </w:tr>
      <w:tr w:rsidR="00601B37" w:rsidRPr="00D04530" w:rsidTr="007C3A18">
        <w:trPr>
          <w:trHeight w:val="2450"/>
        </w:trPr>
        <w:tc>
          <w:tcPr>
            <w:tcW w:w="2604" w:type="dxa"/>
            <w:vAlign w:val="center"/>
          </w:tcPr>
          <w:p w:rsidR="00C26BC8" w:rsidRPr="00C26BC8" w:rsidRDefault="00C26BC8" w:rsidP="00C26BC8">
            <w:pPr>
              <w:ind w:left="34"/>
              <w:rPr>
                <w:rFonts w:cs="Arial"/>
                <w:b/>
                <w:sz w:val="22"/>
                <w:szCs w:val="22"/>
              </w:rPr>
            </w:pPr>
            <w:r>
              <w:rPr>
                <w:rFonts w:cs="Arial"/>
                <w:b/>
                <w:sz w:val="22"/>
                <w:szCs w:val="22"/>
              </w:rPr>
              <w:t>H</w:t>
            </w:r>
            <w:r w:rsidRPr="00C26BC8">
              <w:rPr>
                <w:rFonts w:cs="Arial"/>
                <w:b/>
                <w:sz w:val="22"/>
                <w:szCs w:val="22"/>
              </w:rPr>
              <w:t>ospital stamp</w:t>
            </w:r>
          </w:p>
          <w:p w:rsidR="00C26BC8" w:rsidRPr="00C26BC8" w:rsidRDefault="00C26BC8" w:rsidP="00C26BC8">
            <w:pPr>
              <w:ind w:left="34"/>
              <w:rPr>
                <w:rFonts w:cs="Arial"/>
                <w:b/>
                <w:sz w:val="22"/>
                <w:szCs w:val="22"/>
              </w:rPr>
            </w:pPr>
          </w:p>
          <w:p w:rsidR="00601B37" w:rsidRPr="007C3A18" w:rsidRDefault="00C26BC8" w:rsidP="007C3A18">
            <w:pPr>
              <w:ind w:left="34"/>
              <w:rPr>
                <w:rFonts w:cs="Arial"/>
                <w:sz w:val="22"/>
                <w:szCs w:val="22"/>
              </w:rPr>
            </w:pPr>
            <w:r w:rsidRPr="007C3A18">
              <w:rPr>
                <w:rFonts w:cs="Arial"/>
                <w:sz w:val="22"/>
                <w:szCs w:val="22"/>
              </w:rPr>
              <w:t>If not available, please attach a signed compliment slip</w:t>
            </w:r>
            <w:r>
              <w:rPr>
                <w:rFonts w:cs="Arial"/>
                <w:sz w:val="22"/>
                <w:szCs w:val="22"/>
              </w:rPr>
              <w:t>,</w:t>
            </w:r>
            <w:r w:rsidRPr="007C3A18">
              <w:rPr>
                <w:rFonts w:cs="Arial"/>
                <w:sz w:val="22"/>
                <w:szCs w:val="22"/>
              </w:rPr>
              <w:t xml:space="preserve"> giv</w:t>
            </w:r>
            <w:r>
              <w:rPr>
                <w:rFonts w:cs="Arial"/>
                <w:sz w:val="22"/>
                <w:szCs w:val="22"/>
              </w:rPr>
              <w:t>ing</w:t>
            </w:r>
            <w:r w:rsidRPr="007C3A18">
              <w:rPr>
                <w:rFonts w:cs="Arial"/>
                <w:sz w:val="22"/>
                <w:szCs w:val="22"/>
              </w:rPr>
              <w:t xml:space="preserve"> hospital name and website address</w:t>
            </w:r>
          </w:p>
        </w:tc>
        <w:tc>
          <w:tcPr>
            <w:tcW w:w="8169" w:type="dxa"/>
            <w:gridSpan w:val="2"/>
            <w:vAlign w:val="center"/>
          </w:tcPr>
          <w:p w:rsidR="00601B37" w:rsidRPr="007C3A18" w:rsidRDefault="00601B37" w:rsidP="007C3A18">
            <w:pPr>
              <w:ind w:left="34"/>
              <w:rPr>
                <w:rFonts w:cs="Arial"/>
                <w:sz w:val="22"/>
                <w:szCs w:val="22"/>
              </w:rPr>
            </w:pPr>
          </w:p>
        </w:tc>
      </w:tr>
    </w:tbl>
    <w:p w:rsidR="00601B37" w:rsidRPr="001E50C4" w:rsidRDefault="00601B37" w:rsidP="0076317E">
      <w:pPr>
        <w:ind w:left="567"/>
        <w:jc w:val="center"/>
        <w:rPr>
          <w:rFonts w:cs="Arial"/>
          <w:b/>
          <w:sz w:val="20"/>
          <w:szCs w:val="20"/>
        </w:rPr>
      </w:pPr>
    </w:p>
    <w:p w:rsidR="00601B37" w:rsidRPr="001E50C4" w:rsidRDefault="00601B37" w:rsidP="0076317E">
      <w:pPr>
        <w:ind w:left="567"/>
        <w:jc w:val="center"/>
        <w:rPr>
          <w:rFonts w:cs="Arial"/>
          <w:b/>
          <w:sz w:val="20"/>
          <w:szCs w:val="20"/>
        </w:rPr>
        <w:sectPr w:rsidR="00601B37" w:rsidRPr="001E50C4" w:rsidSect="007C3A18">
          <w:headerReference w:type="default" r:id="rId11"/>
          <w:footerReference w:type="default" r:id="rId12"/>
          <w:headerReference w:type="first" r:id="rId13"/>
          <w:footerReference w:type="first" r:id="rId14"/>
          <w:pgSz w:w="11906" w:h="16838" w:code="9"/>
          <w:pgMar w:top="1276" w:right="425" w:bottom="993" w:left="0" w:header="1" w:footer="269" w:gutter="0"/>
          <w:pgNumType w:start="1"/>
          <w:cols w:space="708"/>
          <w:titlePg/>
          <w:docGrid w:linePitch="360"/>
        </w:sectPr>
      </w:pPr>
    </w:p>
    <w:p w:rsidR="00B832DA" w:rsidRDefault="00B832DA">
      <w:r>
        <w:lastRenderedPageBreak/>
        <w:br w:type="page"/>
      </w:r>
    </w:p>
    <w:tbl>
      <w:tblPr>
        <w:tblW w:w="107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222"/>
      </w:tblGrid>
      <w:tr w:rsidR="00B247BF" w:rsidRPr="001E50C4" w:rsidTr="007C3A18">
        <w:trPr>
          <w:trHeight w:val="554"/>
        </w:trPr>
        <w:tc>
          <w:tcPr>
            <w:tcW w:w="10773" w:type="dxa"/>
            <w:gridSpan w:val="2"/>
            <w:shd w:val="clear" w:color="auto" w:fill="CCC0D9"/>
            <w:vAlign w:val="center"/>
          </w:tcPr>
          <w:p w:rsidR="00B247BF" w:rsidRPr="007C3A18" w:rsidRDefault="00B247BF" w:rsidP="007C3A18">
            <w:pPr>
              <w:rPr>
                <w:rFonts w:cs="Arial"/>
                <w:b/>
                <w:szCs w:val="28"/>
              </w:rPr>
            </w:pPr>
            <w:r>
              <w:lastRenderedPageBreak/>
              <w:br w:type="page"/>
            </w:r>
            <w:r w:rsidRPr="007C3A18">
              <w:rPr>
                <w:rFonts w:cs="Arial"/>
                <w:b/>
                <w:szCs w:val="28"/>
              </w:rPr>
              <w:t>List of people whose evidence I have used in signing this certificate:</w:t>
            </w:r>
          </w:p>
          <w:p w:rsidR="00157134" w:rsidRDefault="00B247BF" w:rsidP="007C3A18">
            <w:pPr>
              <w:rPr>
                <w:rFonts w:cs="Arial"/>
                <w:sz w:val="20"/>
                <w:szCs w:val="20"/>
              </w:rPr>
            </w:pPr>
            <w:r w:rsidRPr="00DD3607">
              <w:rPr>
                <w:rFonts w:cs="Arial"/>
                <w:sz w:val="20"/>
                <w:szCs w:val="20"/>
              </w:rPr>
              <w:t>Where I have not personally observed them, I have received alternative evidence that I know to be reliable from a colleague</w:t>
            </w:r>
            <w:r w:rsidR="00B5295C">
              <w:rPr>
                <w:rFonts w:cs="Arial"/>
                <w:sz w:val="20"/>
                <w:szCs w:val="20"/>
              </w:rPr>
              <w:t xml:space="preserve"> or who is</w:t>
            </w:r>
            <w:r w:rsidRPr="00DD3607">
              <w:rPr>
                <w:rFonts w:cs="Arial"/>
                <w:sz w:val="20"/>
                <w:szCs w:val="20"/>
              </w:rPr>
              <w:t xml:space="preserve"> working satisfactorily as a senior trainee (ie at </w:t>
            </w:r>
            <w:r w:rsidR="00B5295C">
              <w:rPr>
                <w:rFonts w:cs="Arial"/>
                <w:sz w:val="20"/>
                <w:szCs w:val="20"/>
              </w:rPr>
              <w:t xml:space="preserve">UK level </w:t>
            </w:r>
            <w:r w:rsidRPr="00DD3607">
              <w:rPr>
                <w:rFonts w:cs="Arial"/>
                <w:sz w:val="20"/>
                <w:szCs w:val="20"/>
              </w:rPr>
              <w:t>ST5</w:t>
            </w:r>
            <w:r w:rsidR="00B5295C">
              <w:rPr>
                <w:rFonts w:cs="Arial"/>
                <w:sz w:val="20"/>
                <w:szCs w:val="20"/>
              </w:rPr>
              <w:t>*</w:t>
            </w:r>
            <w:r w:rsidRPr="00DD3607">
              <w:rPr>
                <w:rFonts w:cs="Arial"/>
                <w:sz w:val="20"/>
                <w:szCs w:val="20"/>
              </w:rPr>
              <w:t xml:space="preserve"> or above)</w:t>
            </w:r>
            <w:r w:rsidR="00B5295C">
              <w:rPr>
                <w:rFonts w:cs="Arial"/>
                <w:sz w:val="20"/>
                <w:szCs w:val="20"/>
              </w:rPr>
              <w:t xml:space="preserve"> or higher</w:t>
            </w:r>
            <w:r w:rsidRPr="00DD3607">
              <w:rPr>
                <w:rFonts w:cs="Arial"/>
                <w:sz w:val="20"/>
                <w:szCs w:val="20"/>
              </w:rPr>
              <w:t xml:space="preserve">, as detailed below. </w:t>
            </w:r>
          </w:p>
          <w:p w:rsidR="00B247BF" w:rsidRDefault="00B247BF" w:rsidP="007C3A18">
            <w:pPr>
              <w:rPr>
                <w:rFonts w:cs="Arial"/>
                <w:sz w:val="20"/>
                <w:szCs w:val="20"/>
              </w:rPr>
            </w:pPr>
            <w:r w:rsidRPr="00DD3607">
              <w:rPr>
                <w:rFonts w:cs="Arial"/>
                <w:sz w:val="20"/>
                <w:szCs w:val="20"/>
              </w:rPr>
              <w:t xml:space="preserve">Please ensure that you </w:t>
            </w:r>
            <w:r w:rsidR="00240841">
              <w:rPr>
                <w:rFonts w:cs="Arial"/>
                <w:sz w:val="20"/>
                <w:szCs w:val="20"/>
              </w:rPr>
              <w:t xml:space="preserve">have </w:t>
            </w:r>
            <w:r w:rsidRPr="00DD3607">
              <w:rPr>
                <w:rFonts w:cs="Arial"/>
                <w:sz w:val="20"/>
                <w:szCs w:val="20"/>
              </w:rPr>
              <w:t>enter</w:t>
            </w:r>
            <w:r w:rsidR="00240841">
              <w:rPr>
                <w:rFonts w:cs="Arial"/>
                <w:sz w:val="20"/>
                <w:szCs w:val="20"/>
              </w:rPr>
              <w:t>ed</w:t>
            </w:r>
            <w:r w:rsidRPr="00DD3607">
              <w:rPr>
                <w:rFonts w:cs="Arial"/>
                <w:sz w:val="20"/>
                <w:szCs w:val="20"/>
              </w:rPr>
              <w:t xml:space="preserve"> the </w:t>
            </w:r>
            <w:r w:rsidR="00240841">
              <w:rPr>
                <w:rFonts w:cs="Arial"/>
                <w:sz w:val="20"/>
                <w:szCs w:val="20"/>
              </w:rPr>
              <w:t>initials of the</w:t>
            </w:r>
            <w:r w:rsidRPr="00DD3607">
              <w:rPr>
                <w:rFonts w:cs="Arial"/>
                <w:sz w:val="20"/>
                <w:szCs w:val="20"/>
              </w:rPr>
              <w:t xml:space="preserve"> individual </w:t>
            </w:r>
            <w:r w:rsidR="00240841">
              <w:rPr>
                <w:rFonts w:cs="Arial"/>
                <w:sz w:val="20"/>
                <w:szCs w:val="20"/>
              </w:rPr>
              <w:t>against each of the competences they have witnessed in that section of the form</w:t>
            </w:r>
            <w:r w:rsidRPr="00DD3607">
              <w:rPr>
                <w:rFonts w:cs="Arial"/>
                <w:sz w:val="20"/>
                <w:szCs w:val="20"/>
              </w:rPr>
              <w:t xml:space="preserve">. </w:t>
            </w:r>
            <w:r w:rsidRPr="00B5295C">
              <w:rPr>
                <w:rFonts w:cs="Arial"/>
                <w:b/>
                <w:sz w:val="20"/>
                <w:szCs w:val="20"/>
              </w:rPr>
              <w:t>Please note that</w:t>
            </w:r>
            <w:r w:rsidR="00B5295C">
              <w:rPr>
                <w:rFonts w:cs="Arial"/>
                <w:b/>
                <w:sz w:val="20"/>
                <w:szCs w:val="20"/>
              </w:rPr>
              <w:t>,</w:t>
            </w:r>
            <w:r w:rsidRPr="00B5295C">
              <w:rPr>
                <w:rFonts w:cs="Arial"/>
                <w:b/>
                <w:sz w:val="20"/>
                <w:szCs w:val="20"/>
              </w:rPr>
              <w:t xml:space="preserve"> as part of the verification process</w:t>
            </w:r>
            <w:r w:rsidR="00B5295C">
              <w:rPr>
                <w:rFonts w:cs="Arial"/>
                <w:b/>
                <w:sz w:val="20"/>
                <w:szCs w:val="20"/>
              </w:rPr>
              <w:t>,</w:t>
            </w:r>
            <w:r w:rsidRPr="00B5295C">
              <w:rPr>
                <w:rFonts w:cs="Arial"/>
                <w:b/>
                <w:sz w:val="20"/>
                <w:szCs w:val="20"/>
              </w:rPr>
              <w:t xml:space="preserve"> </w:t>
            </w:r>
            <w:r w:rsidR="00240841" w:rsidRPr="00B5295C">
              <w:rPr>
                <w:rFonts w:cs="Arial"/>
                <w:b/>
                <w:sz w:val="20"/>
                <w:szCs w:val="20"/>
              </w:rPr>
              <w:t xml:space="preserve">witnesses </w:t>
            </w:r>
            <w:r w:rsidRPr="00B5295C">
              <w:rPr>
                <w:rFonts w:cs="Arial"/>
                <w:b/>
                <w:sz w:val="20"/>
                <w:szCs w:val="20"/>
              </w:rPr>
              <w:t xml:space="preserve">may </w:t>
            </w:r>
            <w:r w:rsidR="00240841" w:rsidRPr="00B5295C">
              <w:rPr>
                <w:rFonts w:cs="Arial"/>
                <w:b/>
                <w:sz w:val="20"/>
                <w:szCs w:val="20"/>
              </w:rPr>
              <w:t xml:space="preserve">be </w:t>
            </w:r>
            <w:r w:rsidRPr="00B5295C">
              <w:rPr>
                <w:rFonts w:cs="Arial"/>
                <w:b/>
                <w:sz w:val="20"/>
                <w:szCs w:val="20"/>
              </w:rPr>
              <w:t>contact</w:t>
            </w:r>
            <w:r w:rsidR="00240841" w:rsidRPr="00B5295C">
              <w:rPr>
                <w:rFonts w:cs="Arial"/>
                <w:b/>
                <w:sz w:val="20"/>
                <w:szCs w:val="20"/>
              </w:rPr>
              <w:t>ed</w:t>
            </w:r>
            <w:r w:rsidRPr="00B5295C">
              <w:rPr>
                <w:rFonts w:cs="Arial"/>
                <w:b/>
                <w:sz w:val="20"/>
                <w:szCs w:val="20"/>
              </w:rPr>
              <w:t xml:space="preserve"> to verify and confirm that they have provided you with such evidence</w:t>
            </w:r>
            <w:r w:rsidR="00240841" w:rsidRPr="00B5295C">
              <w:rPr>
                <w:rFonts w:cs="Arial"/>
                <w:b/>
                <w:sz w:val="20"/>
                <w:szCs w:val="20"/>
              </w:rPr>
              <w:t>.</w:t>
            </w:r>
            <w:r w:rsidRPr="00B5295C">
              <w:rPr>
                <w:rFonts w:cs="Arial"/>
                <w:sz w:val="20"/>
                <w:szCs w:val="20"/>
              </w:rPr>
              <w:t xml:space="preserve"> </w:t>
            </w:r>
          </w:p>
          <w:p w:rsidR="00240841" w:rsidRDefault="00B5295C" w:rsidP="007C3A18">
            <w:pPr>
              <w:rPr>
                <w:rFonts w:cs="Arial"/>
                <w:i/>
                <w:sz w:val="20"/>
                <w:szCs w:val="20"/>
              </w:rPr>
            </w:pPr>
            <w:r w:rsidRPr="00B5295C">
              <w:rPr>
                <w:rFonts w:cs="Arial"/>
                <w:i/>
                <w:sz w:val="20"/>
                <w:szCs w:val="20"/>
              </w:rPr>
              <w:t xml:space="preserve">* See the JRCPTB website for information about what constitutes ST5 in the UK: </w:t>
            </w:r>
            <w:hyperlink r:id="rId15" w:history="1">
              <w:r w:rsidRPr="00135EE8">
                <w:rPr>
                  <w:rStyle w:val="Hyperlink"/>
                  <w:rFonts w:cs="Arial"/>
                  <w:i/>
                  <w:sz w:val="20"/>
                  <w:szCs w:val="20"/>
                </w:rPr>
                <w:t>http://www.jrcptb.org.uk/specialties</w:t>
              </w:r>
            </w:hyperlink>
          </w:p>
          <w:p w:rsidR="00B5295C" w:rsidRPr="00B5295C" w:rsidRDefault="00B5295C" w:rsidP="007C3A18">
            <w:pPr>
              <w:rPr>
                <w:rFonts w:cs="Arial"/>
                <w:i/>
                <w:sz w:val="20"/>
                <w:szCs w:val="20"/>
              </w:rPr>
            </w:pPr>
          </w:p>
          <w:p w:rsidR="00240841" w:rsidRPr="00DD3607" w:rsidRDefault="00240841" w:rsidP="00B5295C">
            <w:pPr>
              <w:rPr>
                <w:rFonts w:cs="Arial"/>
                <w:sz w:val="20"/>
                <w:szCs w:val="20"/>
              </w:rPr>
            </w:pPr>
            <w:r>
              <w:rPr>
                <w:rFonts w:cs="Arial"/>
                <w:sz w:val="20"/>
                <w:szCs w:val="20"/>
              </w:rPr>
              <w:t>If necessary</w:t>
            </w:r>
            <w:r w:rsidR="00B5295C">
              <w:rPr>
                <w:rFonts w:cs="Arial"/>
                <w:sz w:val="20"/>
                <w:szCs w:val="20"/>
              </w:rPr>
              <w:t>,</w:t>
            </w:r>
            <w:r>
              <w:rPr>
                <w:rFonts w:cs="Arial"/>
                <w:sz w:val="20"/>
                <w:szCs w:val="20"/>
              </w:rPr>
              <w:t xml:space="preserve"> please add witnesses</w:t>
            </w:r>
            <w:r w:rsidR="00B5295C">
              <w:rPr>
                <w:rFonts w:cs="Arial"/>
                <w:sz w:val="20"/>
                <w:szCs w:val="20"/>
              </w:rPr>
              <w:t xml:space="preserve"> to an additional copy of this page</w:t>
            </w:r>
            <w:r>
              <w:rPr>
                <w:rFonts w:cs="Arial"/>
                <w:sz w:val="20"/>
                <w:szCs w:val="20"/>
              </w:rPr>
              <w:t>:</w:t>
            </w:r>
          </w:p>
        </w:tc>
      </w:tr>
      <w:tr w:rsidR="00DD3607" w:rsidRPr="001E50C4" w:rsidTr="007C3A18">
        <w:trPr>
          <w:trHeight w:val="554"/>
        </w:trPr>
        <w:tc>
          <w:tcPr>
            <w:tcW w:w="10773" w:type="dxa"/>
            <w:gridSpan w:val="2"/>
            <w:shd w:val="clear" w:color="auto" w:fill="CCC0D9"/>
            <w:vAlign w:val="center"/>
          </w:tcPr>
          <w:p w:rsidR="00DD3607" w:rsidRDefault="00240841" w:rsidP="007C3A18">
            <w:pPr>
              <w:rPr>
                <w:rFonts w:cs="Arial"/>
                <w:b/>
                <w:sz w:val="28"/>
                <w:szCs w:val="28"/>
              </w:rPr>
            </w:pPr>
            <w:r>
              <w:rPr>
                <w:rFonts w:cs="Arial"/>
                <w:b/>
              </w:rPr>
              <w:t>Witness 1</w:t>
            </w:r>
            <w:r w:rsidR="00DD3607">
              <w:rPr>
                <w:rFonts w:cs="Arial"/>
                <w:b/>
                <w:sz w:val="28"/>
                <w:szCs w:val="28"/>
              </w:rPr>
              <w:t>:</w:t>
            </w:r>
          </w:p>
        </w:tc>
      </w:tr>
      <w:tr w:rsidR="00B247BF" w:rsidRPr="001E50C4" w:rsidTr="007C3A18">
        <w:trPr>
          <w:trHeight w:val="548"/>
        </w:trPr>
        <w:tc>
          <w:tcPr>
            <w:tcW w:w="3551" w:type="dxa"/>
            <w:vAlign w:val="center"/>
          </w:tcPr>
          <w:p w:rsidR="00B247BF" w:rsidRPr="00DD3607" w:rsidRDefault="00DD3607" w:rsidP="007C3A18">
            <w:pPr>
              <w:rPr>
                <w:rFonts w:cs="Arial"/>
                <w:b/>
                <w:sz w:val="22"/>
                <w:szCs w:val="22"/>
              </w:rPr>
            </w:pPr>
            <w:r w:rsidRPr="00DD3607">
              <w:rPr>
                <w:rFonts w:cs="Arial"/>
                <w:b/>
                <w:sz w:val="22"/>
                <w:szCs w:val="22"/>
              </w:rPr>
              <w:t>Their name</w:t>
            </w:r>
            <w:r>
              <w:rPr>
                <w:rFonts w:cs="Arial"/>
                <w:b/>
                <w:sz w:val="22"/>
                <w:szCs w:val="22"/>
              </w:rPr>
              <w:t>:</w:t>
            </w:r>
          </w:p>
        </w:tc>
        <w:tc>
          <w:tcPr>
            <w:tcW w:w="7222" w:type="dxa"/>
            <w:vAlign w:val="center"/>
          </w:tcPr>
          <w:p w:rsidR="00B247BF" w:rsidRPr="001E50C4" w:rsidRDefault="00B247BF"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DD3607" w:rsidRPr="001E50C4" w:rsidTr="007C3A18">
        <w:trPr>
          <w:trHeight w:val="548"/>
        </w:trPr>
        <w:tc>
          <w:tcPr>
            <w:tcW w:w="3551" w:type="dxa"/>
            <w:vAlign w:val="center"/>
          </w:tcPr>
          <w:p w:rsidR="00DD3607" w:rsidRPr="00DD3607" w:rsidRDefault="00DD3607" w:rsidP="007C3A18">
            <w:pPr>
              <w:rPr>
                <w:rFonts w:cs="Arial"/>
                <w:b/>
                <w:sz w:val="22"/>
                <w:szCs w:val="22"/>
              </w:rPr>
            </w:pPr>
            <w:r>
              <w:rPr>
                <w:rFonts w:cs="Arial"/>
                <w:b/>
                <w:sz w:val="22"/>
                <w:szCs w:val="22"/>
              </w:rPr>
              <w:t>Professional status:</w:t>
            </w:r>
          </w:p>
        </w:tc>
        <w:tc>
          <w:tcPr>
            <w:tcW w:w="7222" w:type="dxa"/>
            <w:vAlign w:val="center"/>
          </w:tcPr>
          <w:p w:rsidR="00DD3607" w:rsidRPr="001E50C4" w:rsidRDefault="00DD3607"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DD3607" w:rsidRPr="001E50C4" w:rsidTr="007C3A18">
        <w:trPr>
          <w:trHeight w:val="970"/>
        </w:trPr>
        <w:tc>
          <w:tcPr>
            <w:tcW w:w="3551" w:type="dxa"/>
            <w:vAlign w:val="center"/>
          </w:tcPr>
          <w:p w:rsidR="00DD3607" w:rsidRPr="00DD3607" w:rsidRDefault="00DD3607" w:rsidP="007C3A18">
            <w:pPr>
              <w:rPr>
                <w:rFonts w:cs="Arial"/>
                <w:b/>
                <w:sz w:val="22"/>
                <w:szCs w:val="22"/>
              </w:rPr>
            </w:pPr>
            <w:r>
              <w:rPr>
                <w:rFonts w:cs="Arial"/>
                <w:b/>
                <w:sz w:val="22"/>
                <w:szCs w:val="22"/>
              </w:rPr>
              <w:t>Work Address:</w:t>
            </w:r>
          </w:p>
        </w:tc>
        <w:tc>
          <w:tcPr>
            <w:tcW w:w="7222" w:type="dxa"/>
            <w:vAlign w:val="center"/>
          </w:tcPr>
          <w:p w:rsidR="00DD3607" w:rsidRPr="001E50C4" w:rsidRDefault="00DD3607"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DD3607" w:rsidRPr="001E50C4" w:rsidTr="007C3A18">
        <w:trPr>
          <w:trHeight w:val="548"/>
        </w:trPr>
        <w:tc>
          <w:tcPr>
            <w:tcW w:w="3551" w:type="dxa"/>
            <w:vAlign w:val="center"/>
          </w:tcPr>
          <w:p w:rsidR="00DD3607" w:rsidRPr="00DD3607" w:rsidRDefault="00DD3607" w:rsidP="007C3A18">
            <w:pPr>
              <w:rPr>
                <w:rFonts w:cs="Arial"/>
                <w:b/>
                <w:sz w:val="22"/>
                <w:szCs w:val="22"/>
              </w:rPr>
            </w:pPr>
            <w:r>
              <w:rPr>
                <w:rFonts w:cs="Arial"/>
                <w:b/>
                <w:sz w:val="22"/>
                <w:szCs w:val="22"/>
              </w:rPr>
              <w:t>Email Address:</w:t>
            </w:r>
          </w:p>
        </w:tc>
        <w:tc>
          <w:tcPr>
            <w:tcW w:w="7222" w:type="dxa"/>
            <w:vAlign w:val="center"/>
          </w:tcPr>
          <w:p w:rsidR="00DD3607" w:rsidRPr="001E50C4" w:rsidRDefault="00DD3607"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DD3607" w:rsidTr="007C3A18">
        <w:trPr>
          <w:trHeight w:val="554"/>
        </w:trPr>
        <w:tc>
          <w:tcPr>
            <w:tcW w:w="10773" w:type="dxa"/>
            <w:gridSpan w:val="2"/>
            <w:shd w:val="clear" w:color="auto" w:fill="CCC0D9"/>
            <w:vAlign w:val="center"/>
          </w:tcPr>
          <w:p w:rsidR="00DD3607" w:rsidRDefault="00240841" w:rsidP="007C3A18">
            <w:pPr>
              <w:rPr>
                <w:rFonts w:cs="Arial"/>
                <w:b/>
                <w:sz w:val="28"/>
                <w:szCs w:val="28"/>
              </w:rPr>
            </w:pPr>
            <w:r>
              <w:rPr>
                <w:rFonts w:cs="Arial"/>
                <w:b/>
              </w:rPr>
              <w:t>Witness 2</w:t>
            </w:r>
            <w:r w:rsidR="00DD3607">
              <w:rPr>
                <w:rFonts w:cs="Arial"/>
                <w:b/>
                <w:sz w:val="28"/>
                <w:szCs w:val="28"/>
              </w:rPr>
              <w:t>:</w:t>
            </w:r>
          </w:p>
        </w:tc>
      </w:tr>
      <w:tr w:rsidR="00DD3607" w:rsidRPr="001E50C4" w:rsidTr="007C3A18">
        <w:trPr>
          <w:trHeight w:val="548"/>
        </w:trPr>
        <w:tc>
          <w:tcPr>
            <w:tcW w:w="3551" w:type="dxa"/>
            <w:vAlign w:val="center"/>
          </w:tcPr>
          <w:p w:rsidR="00DD3607" w:rsidRPr="00DD3607" w:rsidRDefault="00DD3607" w:rsidP="007C3A18">
            <w:pPr>
              <w:rPr>
                <w:rFonts w:cs="Arial"/>
                <w:b/>
                <w:sz w:val="22"/>
                <w:szCs w:val="22"/>
              </w:rPr>
            </w:pPr>
            <w:r w:rsidRPr="00DD3607">
              <w:rPr>
                <w:rFonts w:cs="Arial"/>
                <w:b/>
                <w:sz w:val="22"/>
                <w:szCs w:val="22"/>
              </w:rPr>
              <w:t>Their name</w:t>
            </w:r>
            <w:r>
              <w:rPr>
                <w:rFonts w:cs="Arial"/>
                <w:b/>
                <w:sz w:val="22"/>
                <w:szCs w:val="22"/>
              </w:rPr>
              <w:t>:</w:t>
            </w:r>
          </w:p>
        </w:tc>
        <w:tc>
          <w:tcPr>
            <w:tcW w:w="7222" w:type="dxa"/>
            <w:vAlign w:val="center"/>
          </w:tcPr>
          <w:p w:rsidR="00DD3607" w:rsidRPr="001E50C4" w:rsidRDefault="00DD3607"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DD3607" w:rsidRPr="001E50C4" w:rsidTr="007C3A18">
        <w:trPr>
          <w:trHeight w:val="548"/>
        </w:trPr>
        <w:tc>
          <w:tcPr>
            <w:tcW w:w="3551" w:type="dxa"/>
            <w:vAlign w:val="center"/>
          </w:tcPr>
          <w:p w:rsidR="00DD3607" w:rsidRPr="00DD3607" w:rsidRDefault="00DD3607" w:rsidP="007C3A18">
            <w:pPr>
              <w:rPr>
                <w:rFonts w:cs="Arial"/>
                <w:b/>
                <w:sz w:val="22"/>
                <w:szCs w:val="22"/>
              </w:rPr>
            </w:pPr>
            <w:r>
              <w:rPr>
                <w:rFonts w:cs="Arial"/>
                <w:b/>
                <w:sz w:val="22"/>
                <w:szCs w:val="22"/>
              </w:rPr>
              <w:t>Professional status:</w:t>
            </w:r>
          </w:p>
        </w:tc>
        <w:tc>
          <w:tcPr>
            <w:tcW w:w="7222" w:type="dxa"/>
            <w:vAlign w:val="center"/>
          </w:tcPr>
          <w:p w:rsidR="00DD3607" w:rsidRPr="001E50C4" w:rsidRDefault="00DD3607"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DD3607" w:rsidRPr="001E50C4" w:rsidTr="007C3A18">
        <w:trPr>
          <w:trHeight w:val="1003"/>
        </w:trPr>
        <w:tc>
          <w:tcPr>
            <w:tcW w:w="3551" w:type="dxa"/>
            <w:vAlign w:val="center"/>
          </w:tcPr>
          <w:p w:rsidR="00DD3607" w:rsidRPr="00DD3607" w:rsidRDefault="00DD3607" w:rsidP="007C3A18">
            <w:pPr>
              <w:rPr>
                <w:rFonts w:cs="Arial"/>
                <w:b/>
                <w:sz w:val="22"/>
                <w:szCs w:val="22"/>
              </w:rPr>
            </w:pPr>
            <w:r>
              <w:rPr>
                <w:rFonts w:cs="Arial"/>
                <w:b/>
                <w:sz w:val="22"/>
                <w:szCs w:val="22"/>
              </w:rPr>
              <w:t>Work Address:</w:t>
            </w:r>
          </w:p>
        </w:tc>
        <w:tc>
          <w:tcPr>
            <w:tcW w:w="7222" w:type="dxa"/>
            <w:vAlign w:val="center"/>
          </w:tcPr>
          <w:p w:rsidR="00DD3607" w:rsidRPr="001E50C4" w:rsidRDefault="00DD3607"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DD3607" w:rsidRPr="001E50C4" w:rsidTr="007C3A18">
        <w:trPr>
          <w:trHeight w:val="548"/>
        </w:trPr>
        <w:tc>
          <w:tcPr>
            <w:tcW w:w="3551" w:type="dxa"/>
            <w:vAlign w:val="center"/>
          </w:tcPr>
          <w:p w:rsidR="00DD3607" w:rsidRPr="00DD3607" w:rsidRDefault="00DD3607" w:rsidP="007C3A18">
            <w:pPr>
              <w:rPr>
                <w:rFonts w:cs="Arial"/>
                <w:b/>
                <w:sz w:val="22"/>
                <w:szCs w:val="22"/>
              </w:rPr>
            </w:pPr>
            <w:r>
              <w:rPr>
                <w:rFonts w:cs="Arial"/>
                <w:b/>
                <w:sz w:val="22"/>
                <w:szCs w:val="22"/>
              </w:rPr>
              <w:t>Email Address:</w:t>
            </w:r>
          </w:p>
        </w:tc>
        <w:tc>
          <w:tcPr>
            <w:tcW w:w="7222" w:type="dxa"/>
            <w:vAlign w:val="center"/>
          </w:tcPr>
          <w:p w:rsidR="00DD3607" w:rsidRPr="001E50C4" w:rsidRDefault="00DD3607"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DD3607" w:rsidTr="007C3A18">
        <w:trPr>
          <w:trHeight w:val="554"/>
        </w:trPr>
        <w:tc>
          <w:tcPr>
            <w:tcW w:w="10773" w:type="dxa"/>
            <w:gridSpan w:val="2"/>
            <w:shd w:val="clear" w:color="auto" w:fill="CCC0D9"/>
            <w:vAlign w:val="center"/>
          </w:tcPr>
          <w:p w:rsidR="00DD3607" w:rsidRDefault="00240841" w:rsidP="007C3A18">
            <w:pPr>
              <w:rPr>
                <w:rFonts w:cs="Arial"/>
                <w:b/>
                <w:sz w:val="28"/>
                <w:szCs w:val="28"/>
              </w:rPr>
            </w:pPr>
            <w:r>
              <w:rPr>
                <w:rFonts w:cs="Arial"/>
                <w:b/>
              </w:rPr>
              <w:t>Witness 3</w:t>
            </w:r>
            <w:r w:rsidR="00DD3607">
              <w:rPr>
                <w:rFonts w:cs="Arial"/>
                <w:b/>
                <w:sz w:val="28"/>
                <w:szCs w:val="28"/>
              </w:rPr>
              <w:t>:</w:t>
            </w:r>
          </w:p>
        </w:tc>
      </w:tr>
      <w:tr w:rsidR="00DD3607" w:rsidRPr="001E50C4" w:rsidTr="007C3A18">
        <w:trPr>
          <w:trHeight w:val="548"/>
        </w:trPr>
        <w:tc>
          <w:tcPr>
            <w:tcW w:w="3551" w:type="dxa"/>
            <w:vAlign w:val="center"/>
          </w:tcPr>
          <w:p w:rsidR="00DD3607" w:rsidRPr="00DD3607" w:rsidRDefault="00DD3607" w:rsidP="007C3A18">
            <w:pPr>
              <w:rPr>
                <w:rFonts w:cs="Arial"/>
                <w:b/>
                <w:sz w:val="22"/>
                <w:szCs w:val="22"/>
              </w:rPr>
            </w:pPr>
            <w:r w:rsidRPr="00DD3607">
              <w:rPr>
                <w:rFonts w:cs="Arial"/>
                <w:b/>
                <w:sz w:val="22"/>
                <w:szCs w:val="22"/>
              </w:rPr>
              <w:t>Their name</w:t>
            </w:r>
            <w:r>
              <w:rPr>
                <w:rFonts w:cs="Arial"/>
                <w:b/>
                <w:sz w:val="22"/>
                <w:szCs w:val="22"/>
              </w:rPr>
              <w:t>:</w:t>
            </w:r>
          </w:p>
        </w:tc>
        <w:tc>
          <w:tcPr>
            <w:tcW w:w="7222" w:type="dxa"/>
            <w:vAlign w:val="center"/>
          </w:tcPr>
          <w:p w:rsidR="00DD3607" w:rsidRPr="001E50C4" w:rsidRDefault="00DD3607"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DD3607" w:rsidRPr="001E50C4" w:rsidTr="007C3A18">
        <w:trPr>
          <w:trHeight w:val="548"/>
        </w:trPr>
        <w:tc>
          <w:tcPr>
            <w:tcW w:w="3551" w:type="dxa"/>
            <w:vAlign w:val="center"/>
          </w:tcPr>
          <w:p w:rsidR="00DD3607" w:rsidRPr="00DD3607" w:rsidRDefault="00DD3607" w:rsidP="007C3A18">
            <w:pPr>
              <w:rPr>
                <w:rFonts w:cs="Arial"/>
                <w:b/>
                <w:sz w:val="22"/>
                <w:szCs w:val="22"/>
              </w:rPr>
            </w:pPr>
            <w:r>
              <w:rPr>
                <w:rFonts w:cs="Arial"/>
                <w:b/>
                <w:sz w:val="22"/>
                <w:szCs w:val="22"/>
              </w:rPr>
              <w:t>Professional status:</w:t>
            </w:r>
          </w:p>
        </w:tc>
        <w:tc>
          <w:tcPr>
            <w:tcW w:w="7222" w:type="dxa"/>
            <w:vAlign w:val="center"/>
          </w:tcPr>
          <w:p w:rsidR="00DD3607" w:rsidRPr="001E50C4" w:rsidRDefault="00DD3607"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DD3607" w:rsidRPr="001E50C4" w:rsidTr="007C3A18">
        <w:trPr>
          <w:trHeight w:val="1008"/>
        </w:trPr>
        <w:tc>
          <w:tcPr>
            <w:tcW w:w="3551" w:type="dxa"/>
            <w:vAlign w:val="center"/>
          </w:tcPr>
          <w:p w:rsidR="00DD3607" w:rsidRPr="00DD3607" w:rsidRDefault="00DD3607" w:rsidP="007C3A18">
            <w:pPr>
              <w:rPr>
                <w:rFonts w:cs="Arial"/>
                <w:b/>
                <w:sz w:val="22"/>
                <w:szCs w:val="22"/>
              </w:rPr>
            </w:pPr>
            <w:r>
              <w:rPr>
                <w:rFonts w:cs="Arial"/>
                <w:b/>
                <w:sz w:val="22"/>
                <w:szCs w:val="22"/>
              </w:rPr>
              <w:t>Work Address:</w:t>
            </w:r>
          </w:p>
        </w:tc>
        <w:tc>
          <w:tcPr>
            <w:tcW w:w="7222" w:type="dxa"/>
            <w:vAlign w:val="center"/>
          </w:tcPr>
          <w:p w:rsidR="00DD3607" w:rsidRPr="001E50C4" w:rsidRDefault="00DD3607"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DD3607" w:rsidRPr="001E50C4" w:rsidTr="007C3A18">
        <w:trPr>
          <w:trHeight w:val="548"/>
        </w:trPr>
        <w:tc>
          <w:tcPr>
            <w:tcW w:w="3551" w:type="dxa"/>
            <w:vAlign w:val="center"/>
          </w:tcPr>
          <w:p w:rsidR="00DD3607" w:rsidRPr="00DD3607" w:rsidRDefault="00DD3607" w:rsidP="007C3A18">
            <w:pPr>
              <w:rPr>
                <w:rFonts w:cs="Arial"/>
                <w:b/>
                <w:sz w:val="22"/>
                <w:szCs w:val="22"/>
              </w:rPr>
            </w:pPr>
            <w:r>
              <w:rPr>
                <w:rFonts w:cs="Arial"/>
                <w:b/>
                <w:sz w:val="22"/>
                <w:szCs w:val="22"/>
              </w:rPr>
              <w:t>Email Address:</w:t>
            </w:r>
          </w:p>
        </w:tc>
        <w:tc>
          <w:tcPr>
            <w:tcW w:w="7222" w:type="dxa"/>
            <w:vAlign w:val="center"/>
          </w:tcPr>
          <w:p w:rsidR="00DD3607" w:rsidRPr="001E50C4" w:rsidRDefault="00DD3607" w:rsidP="007C3A18">
            <w:pPr>
              <w:rPr>
                <w:rFonts w:cs="Arial"/>
              </w:rPr>
            </w:pPr>
            <w:r w:rsidRPr="001E50C4">
              <w:rPr>
                <w:rFonts w:cs="Arial"/>
              </w:rPr>
              <w:fldChar w:fldCharType="begin">
                <w:ffData>
                  <w:name w:val="Text10"/>
                  <w:enabled/>
                  <w:calcOnExit w:val="0"/>
                  <w:textInput/>
                </w:ffData>
              </w:fldChar>
            </w:r>
            <w:r w:rsidRPr="001E50C4">
              <w:rPr>
                <w:rFonts w:cs="Arial"/>
              </w:rPr>
              <w:instrText xml:space="preserve"> FORMTEXT </w:instrText>
            </w:r>
            <w:r w:rsidRPr="001E50C4">
              <w:rPr>
                <w:rFonts w:cs="Arial"/>
              </w:rPr>
            </w:r>
            <w:r w:rsidRPr="001E50C4">
              <w:rPr>
                <w:rFonts w:cs="Arial"/>
              </w:rPr>
              <w:fldChar w:fldCharType="separate"/>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hAnsi="MS Mincho" w:cs="MS Mincho"/>
                <w:noProof/>
              </w:rPr>
              <w:t> </w:t>
            </w:r>
            <w:r w:rsidRPr="001E50C4">
              <w:rPr>
                <w:rFonts w:cs="Arial"/>
              </w:rPr>
              <w:fldChar w:fldCharType="end"/>
            </w:r>
          </w:p>
        </w:tc>
      </w:tr>
      <w:tr w:rsidR="00B247BF" w:rsidRPr="001E50C4" w:rsidTr="00FF6523">
        <w:trPr>
          <w:trHeight w:val="602"/>
        </w:trPr>
        <w:tc>
          <w:tcPr>
            <w:tcW w:w="3551" w:type="dxa"/>
            <w:shd w:val="clear" w:color="auto" w:fill="CCC0D9"/>
            <w:vAlign w:val="center"/>
          </w:tcPr>
          <w:p w:rsidR="00B247BF" w:rsidRPr="007C3A18" w:rsidRDefault="00240841" w:rsidP="007C3A18">
            <w:pPr>
              <w:rPr>
                <w:rFonts w:cs="Arial"/>
                <w:b/>
                <w:sz w:val="22"/>
                <w:szCs w:val="20"/>
              </w:rPr>
            </w:pPr>
            <w:r w:rsidRPr="00B5295C">
              <w:rPr>
                <w:rFonts w:cs="Arial"/>
                <w:b/>
                <w:sz w:val="30"/>
                <w:szCs w:val="20"/>
              </w:rPr>
              <w:t>Verifying consultants signature</w:t>
            </w:r>
            <w:r w:rsidR="00B5295C" w:rsidRPr="00B5295C">
              <w:rPr>
                <w:rFonts w:cs="Arial"/>
                <w:b/>
                <w:sz w:val="30"/>
                <w:szCs w:val="20"/>
              </w:rPr>
              <w:t xml:space="preserve"> confirming details above</w:t>
            </w:r>
            <w:r w:rsidRPr="00B5295C">
              <w:rPr>
                <w:rFonts w:cs="Arial"/>
                <w:b/>
                <w:sz w:val="30"/>
                <w:szCs w:val="20"/>
              </w:rPr>
              <w:t>:</w:t>
            </w:r>
          </w:p>
        </w:tc>
        <w:tc>
          <w:tcPr>
            <w:tcW w:w="7222" w:type="dxa"/>
            <w:vAlign w:val="center"/>
          </w:tcPr>
          <w:p w:rsidR="00B247BF" w:rsidRPr="001E50C4" w:rsidRDefault="00B247BF" w:rsidP="007C3A18">
            <w:pPr>
              <w:rPr>
                <w:rFonts w:cs="Arial"/>
              </w:rPr>
            </w:pPr>
          </w:p>
        </w:tc>
      </w:tr>
    </w:tbl>
    <w:p w:rsidR="00416B12" w:rsidRDefault="00416B12" w:rsidP="003A2E4C">
      <w:pPr>
        <w:pStyle w:val="JRCPTB-Subheading"/>
        <w:tabs>
          <w:tab w:val="left" w:pos="426"/>
        </w:tabs>
        <w:ind w:left="567"/>
        <w:sectPr w:rsidR="00416B12" w:rsidSect="007C3A18">
          <w:type w:val="continuous"/>
          <w:pgSz w:w="11906" w:h="16838"/>
          <w:pgMar w:top="1258" w:right="849" w:bottom="1440" w:left="0" w:header="0" w:footer="313" w:gutter="0"/>
          <w:cols w:space="708"/>
          <w:docGrid w:linePitch="360"/>
        </w:sectPr>
      </w:pPr>
    </w:p>
    <w:p w:rsidR="00601B37" w:rsidRPr="0026342C" w:rsidRDefault="0026342C" w:rsidP="007C3A18">
      <w:pPr>
        <w:pStyle w:val="JRCPTB-Subheading"/>
        <w:rPr>
          <w:b/>
        </w:rPr>
      </w:pPr>
      <w:r w:rsidRPr="0026342C">
        <w:rPr>
          <w:b/>
        </w:rPr>
        <w:lastRenderedPageBreak/>
        <w:t>CHECKLIST FOR CANDIDATES SUBMITTING AN ALTERNATIVE CERTIFICATE</w:t>
      </w:r>
    </w:p>
    <w:tbl>
      <w:tblPr>
        <w:tblW w:w="107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1275"/>
      </w:tblGrid>
      <w:tr w:rsidR="00D11319" w:rsidRPr="007C3A18" w:rsidTr="007C3A18">
        <w:tc>
          <w:tcPr>
            <w:tcW w:w="9498" w:type="dxa"/>
            <w:shd w:val="clear" w:color="auto" w:fill="CCC0D9"/>
            <w:vAlign w:val="center"/>
          </w:tcPr>
          <w:p w:rsidR="00D11319" w:rsidRPr="00416B12" w:rsidRDefault="00D11319" w:rsidP="00D11319">
            <w:pPr>
              <w:rPr>
                <w:b/>
                <w:sz w:val="20"/>
                <w:szCs w:val="20"/>
              </w:rPr>
            </w:pPr>
            <w:r w:rsidRPr="00416B12">
              <w:rPr>
                <w:b/>
                <w:sz w:val="20"/>
                <w:szCs w:val="20"/>
              </w:rPr>
              <w:t>PAGE 1</w:t>
            </w:r>
          </w:p>
        </w:tc>
        <w:tc>
          <w:tcPr>
            <w:tcW w:w="1275" w:type="dxa"/>
            <w:shd w:val="clear" w:color="auto" w:fill="CCC0D9"/>
            <w:vAlign w:val="center"/>
          </w:tcPr>
          <w:p w:rsidR="00D11319" w:rsidRPr="00416B12" w:rsidRDefault="00D11319" w:rsidP="00672503">
            <w:pPr>
              <w:jc w:val="center"/>
              <w:rPr>
                <w:b/>
                <w:sz w:val="20"/>
                <w:szCs w:val="20"/>
              </w:rPr>
            </w:pPr>
            <w:r w:rsidRPr="00416B12">
              <w:rPr>
                <w:b/>
                <w:sz w:val="20"/>
                <w:szCs w:val="20"/>
              </w:rPr>
              <w:t>Complete?</w:t>
            </w:r>
          </w:p>
        </w:tc>
      </w:tr>
      <w:tr w:rsidR="002D5C3D" w:rsidRPr="002D5C3D" w:rsidTr="0002662D">
        <w:trPr>
          <w:trHeight w:val="1127"/>
        </w:trPr>
        <w:tc>
          <w:tcPr>
            <w:tcW w:w="9498" w:type="dxa"/>
            <w:shd w:val="clear" w:color="auto" w:fill="auto"/>
            <w:vAlign w:val="center"/>
          </w:tcPr>
          <w:p w:rsidR="002D5C3D" w:rsidRPr="002D5C3D" w:rsidRDefault="002D5C3D" w:rsidP="007C3A18">
            <w:pPr>
              <w:numPr>
                <w:ilvl w:val="0"/>
                <w:numId w:val="9"/>
              </w:numPr>
              <w:ind w:left="709" w:hanging="425"/>
              <w:rPr>
                <w:rFonts w:cs="Arial"/>
                <w:sz w:val="20"/>
                <w:szCs w:val="20"/>
              </w:rPr>
            </w:pPr>
            <w:r w:rsidRPr="002D5C3D">
              <w:rPr>
                <w:rFonts w:cs="Arial"/>
                <w:sz w:val="20"/>
                <w:szCs w:val="20"/>
              </w:rPr>
              <w:t xml:space="preserve">Have you </w:t>
            </w:r>
            <w:r w:rsidR="00596821">
              <w:rPr>
                <w:rFonts w:cs="Arial"/>
                <w:sz w:val="20"/>
                <w:szCs w:val="20"/>
              </w:rPr>
              <w:t xml:space="preserve">added your </w:t>
            </w:r>
            <w:r w:rsidRPr="002D5C3D">
              <w:rPr>
                <w:rFonts w:cs="Arial"/>
                <w:sz w:val="20"/>
                <w:szCs w:val="20"/>
              </w:rPr>
              <w:t>name</w:t>
            </w:r>
            <w:r w:rsidRPr="007C3A18">
              <w:rPr>
                <w:rFonts w:cs="Arial"/>
                <w:sz w:val="20"/>
                <w:szCs w:val="20"/>
              </w:rPr>
              <w:t xml:space="preserve"> and</w:t>
            </w:r>
            <w:r w:rsidRPr="002D5C3D">
              <w:rPr>
                <w:rFonts w:cs="Arial"/>
                <w:sz w:val="20"/>
                <w:szCs w:val="20"/>
              </w:rPr>
              <w:t xml:space="preserve"> GMC number</w:t>
            </w:r>
            <w:r w:rsidRPr="007C3A18">
              <w:rPr>
                <w:rFonts w:cs="Arial"/>
                <w:sz w:val="20"/>
                <w:szCs w:val="20"/>
              </w:rPr>
              <w:t xml:space="preserve"> and/or Oriel</w:t>
            </w:r>
            <w:r w:rsidRPr="002D5C3D">
              <w:rPr>
                <w:rFonts w:cs="Arial"/>
                <w:sz w:val="20"/>
                <w:szCs w:val="20"/>
              </w:rPr>
              <w:t xml:space="preserve"> </w:t>
            </w:r>
            <w:r w:rsidRPr="007C3A18">
              <w:rPr>
                <w:rFonts w:cs="Arial"/>
                <w:sz w:val="20"/>
                <w:szCs w:val="20"/>
              </w:rPr>
              <w:t xml:space="preserve">PIN </w:t>
            </w:r>
            <w:r w:rsidRPr="002D5C3D">
              <w:rPr>
                <w:rFonts w:cs="Arial"/>
                <w:sz w:val="20"/>
                <w:szCs w:val="20"/>
              </w:rPr>
              <w:t xml:space="preserve">in the relevant boxes of the </w:t>
            </w:r>
            <w:r w:rsidRPr="007C3A18">
              <w:rPr>
                <w:rFonts w:cs="Arial"/>
                <w:sz w:val="20"/>
                <w:szCs w:val="20"/>
              </w:rPr>
              <w:t>c</w:t>
            </w:r>
            <w:r w:rsidRPr="002D5C3D">
              <w:rPr>
                <w:rFonts w:cs="Arial"/>
                <w:sz w:val="20"/>
                <w:szCs w:val="20"/>
              </w:rPr>
              <w:t xml:space="preserve">andidate </w:t>
            </w:r>
            <w:r w:rsidRPr="007C3A18">
              <w:rPr>
                <w:rFonts w:cs="Arial"/>
                <w:sz w:val="20"/>
                <w:szCs w:val="20"/>
              </w:rPr>
              <w:t>d</w:t>
            </w:r>
            <w:r w:rsidRPr="002D5C3D">
              <w:rPr>
                <w:rFonts w:cs="Arial"/>
                <w:sz w:val="20"/>
                <w:szCs w:val="20"/>
              </w:rPr>
              <w:t>eclaration section?</w:t>
            </w:r>
          </w:p>
          <w:p w:rsidR="002D5C3D" w:rsidRPr="002D5C3D" w:rsidRDefault="002D5C3D" w:rsidP="007C3A18">
            <w:pPr>
              <w:numPr>
                <w:ilvl w:val="0"/>
                <w:numId w:val="9"/>
              </w:numPr>
              <w:ind w:left="709" w:hanging="425"/>
              <w:rPr>
                <w:rFonts w:cs="Arial"/>
                <w:sz w:val="20"/>
                <w:szCs w:val="20"/>
              </w:rPr>
            </w:pPr>
            <w:r w:rsidRPr="002D5C3D">
              <w:rPr>
                <w:rFonts w:cs="Arial"/>
                <w:sz w:val="20"/>
                <w:szCs w:val="20"/>
              </w:rPr>
              <w:t xml:space="preserve">Have you signed the </w:t>
            </w:r>
            <w:r w:rsidRPr="007C3A18">
              <w:rPr>
                <w:rFonts w:cs="Arial"/>
                <w:sz w:val="20"/>
                <w:szCs w:val="20"/>
              </w:rPr>
              <w:t>c</w:t>
            </w:r>
            <w:r w:rsidRPr="002D5C3D">
              <w:rPr>
                <w:rFonts w:cs="Arial"/>
                <w:sz w:val="20"/>
                <w:szCs w:val="20"/>
              </w:rPr>
              <w:t xml:space="preserve">andidate </w:t>
            </w:r>
            <w:r w:rsidRPr="007C3A18">
              <w:rPr>
                <w:rFonts w:cs="Arial"/>
                <w:sz w:val="20"/>
                <w:szCs w:val="20"/>
              </w:rPr>
              <w:t>d</w:t>
            </w:r>
            <w:r w:rsidRPr="002D5C3D">
              <w:rPr>
                <w:rFonts w:cs="Arial"/>
                <w:sz w:val="20"/>
                <w:szCs w:val="20"/>
              </w:rPr>
              <w:t>eclaration?</w:t>
            </w:r>
          </w:p>
          <w:p w:rsidR="002D5C3D" w:rsidRPr="00416B12" w:rsidRDefault="002D5C3D" w:rsidP="002D5C3D">
            <w:pPr>
              <w:ind w:hanging="425"/>
              <w:rPr>
                <w:sz w:val="20"/>
                <w:szCs w:val="20"/>
              </w:rPr>
            </w:pPr>
          </w:p>
        </w:tc>
        <w:tc>
          <w:tcPr>
            <w:tcW w:w="1275" w:type="dxa"/>
            <w:shd w:val="clear" w:color="auto" w:fill="auto"/>
            <w:vAlign w:val="center"/>
          </w:tcPr>
          <w:p w:rsidR="002D5C3D" w:rsidRPr="00416B12" w:rsidRDefault="002D5C3D" w:rsidP="00672503">
            <w:pPr>
              <w:jc w:val="center"/>
              <w:rPr>
                <w:sz w:val="20"/>
                <w:szCs w:val="20"/>
              </w:rPr>
            </w:pPr>
          </w:p>
        </w:tc>
      </w:tr>
      <w:tr w:rsidR="00D11319" w:rsidRPr="007C3A18" w:rsidTr="007C3A18">
        <w:tc>
          <w:tcPr>
            <w:tcW w:w="9498" w:type="dxa"/>
            <w:shd w:val="clear" w:color="auto" w:fill="CCC0D9"/>
          </w:tcPr>
          <w:p w:rsidR="00D11319" w:rsidRPr="00416B12" w:rsidRDefault="00D11319" w:rsidP="00577EB3">
            <w:pPr>
              <w:rPr>
                <w:b/>
                <w:sz w:val="20"/>
                <w:szCs w:val="20"/>
              </w:rPr>
            </w:pPr>
            <w:r w:rsidRPr="00416B12">
              <w:rPr>
                <w:b/>
                <w:sz w:val="20"/>
                <w:szCs w:val="20"/>
              </w:rPr>
              <w:t>PAGES 2</w:t>
            </w:r>
          </w:p>
        </w:tc>
        <w:tc>
          <w:tcPr>
            <w:tcW w:w="1275" w:type="dxa"/>
            <w:shd w:val="clear" w:color="auto" w:fill="CCC0D9"/>
          </w:tcPr>
          <w:p w:rsidR="00D11319" w:rsidRPr="00416B12" w:rsidRDefault="00D11319" w:rsidP="00672503">
            <w:pPr>
              <w:jc w:val="center"/>
              <w:rPr>
                <w:b/>
                <w:sz w:val="20"/>
                <w:szCs w:val="20"/>
              </w:rPr>
            </w:pPr>
            <w:r w:rsidRPr="00416B12">
              <w:rPr>
                <w:b/>
                <w:sz w:val="20"/>
                <w:szCs w:val="20"/>
              </w:rPr>
              <w:t>Complete?</w:t>
            </w:r>
          </w:p>
        </w:tc>
      </w:tr>
      <w:tr w:rsidR="00D11319" w:rsidRPr="007C3A18" w:rsidTr="007C3A18">
        <w:tc>
          <w:tcPr>
            <w:tcW w:w="9498" w:type="dxa"/>
            <w:shd w:val="clear" w:color="auto" w:fill="auto"/>
          </w:tcPr>
          <w:p w:rsidR="00D11319" w:rsidRPr="00416B12" w:rsidRDefault="00D11319" w:rsidP="007C3A18">
            <w:pPr>
              <w:numPr>
                <w:ilvl w:val="0"/>
                <w:numId w:val="9"/>
              </w:numPr>
              <w:ind w:left="709" w:hanging="425"/>
              <w:rPr>
                <w:rFonts w:cs="Arial"/>
                <w:sz w:val="20"/>
                <w:szCs w:val="20"/>
              </w:rPr>
            </w:pPr>
            <w:r w:rsidRPr="00416B12">
              <w:rPr>
                <w:rFonts w:cs="Arial"/>
                <w:sz w:val="20"/>
                <w:szCs w:val="20"/>
              </w:rPr>
              <w:t>Has the consultant you have asked to sign the certificate filled in their details correctly:</w:t>
            </w:r>
          </w:p>
          <w:p w:rsidR="00D11319" w:rsidRPr="00416B12" w:rsidRDefault="002D5C3D" w:rsidP="007C3A18">
            <w:pPr>
              <w:numPr>
                <w:ilvl w:val="0"/>
                <w:numId w:val="30"/>
              </w:numPr>
              <w:rPr>
                <w:rFonts w:cs="Arial"/>
                <w:sz w:val="20"/>
                <w:szCs w:val="20"/>
              </w:rPr>
            </w:pPr>
            <w:r>
              <w:rPr>
                <w:rFonts w:cs="Arial"/>
                <w:sz w:val="20"/>
                <w:szCs w:val="20"/>
              </w:rPr>
              <w:t>n</w:t>
            </w:r>
            <w:r w:rsidR="00D11319" w:rsidRPr="00416B12">
              <w:rPr>
                <w:rFonts w:cs="Arial"/>
                <w:sz w:val="20"/>
                <w:szCs w:val="20"/>
              </w:rPr>
              <w:t>ame</w:t>
            </w:r>
          </w:p>
          <w:p w:rsidR="00D11319" w:rsidRPr="00416B12" w:rsidRDefault="002D5C3D" w:rsidP="007C3A18">
            <w:pPr>
              <w:numPr>
                <w:ilvl w:val="0"/>
                <w:numId w:val="30"/>
              </w:numPr>
              <w:rPr>
                <w:rFonts w:cs="Arial"/>
                <w:sz w:val="20"/>
                <w:szCs w:val="20"/>
              </w:rPr>
            </w:pPr>
            <w:r>
              <w:rPr>
                <w:rFonts w:cs="Arial"/>
                <w:sz w:val="20"/>
                <w:szCs w:val="20"/>
              </w:rPr>
              <w:t>p</w:t>
            </w:r>
            <w:r w:rsidR="00D11319" w:rsidRPr="00416B12">
              <w:rPr>
                <w:rFonts w:cs="Arial"/>
                <w:sz w:val="20"/>
                <w:szCs w:val="20"/>
              </w:rPr>
              <w:t>rofessional status</w:t>
            </w:r>
          </w:p>
          <w:p w:rsidR="00D11319" w:rsidRPr="00416B12" w:rsidRDefault="002D5C3D" w:rsidP="007C3A18">
            <w:pPr>
              <w:numPr>
                <w:ilvl w:val="0"/>
                <w:numId w:val="30"/>
              </w:numPr>
              <w:rPr>
                <w:rFonts w:cs="Arial"/>
                <w:sz w:val="20"/>
                <w:szCs w:val="20"/>
              </w:rPr>
            </w:pPr>
            <w:r>
              <w:rPr>
                <w:rFonts w:cs="Arial"/>
                <w:sz w:val="20"/>
                <w:szCs w:val="20"/>
              </w:rPr>
              <w:t>c</w:t>
            </w:r>
            <w:r w:rsidR="00D11319" w:rsidRPr="00416B12">
              <w:rPr>
                <w:rFonts w:cs="Arial"/>
                <w:sz w:val="20"/>
                <w:szCs w:val="20"/>
              </w:rPr>
              <w:t>urrent post</w:t>
            </w:r>
          </w:p>
          <w:p w:rsidR="00D11319" w:rsidRDefault="002D5C3D" w:rsidP="007C3A18">
            <w:pPr>
              <w:numPr>
                <w:ilvl w:val="0"/>
                <w:numId w:val="30"/>
              </w:numPr>
              <w:rPr>
                <w:rFonts w:cs="Arial"/>
                <w:sz w:val="20"/>
                <w:szCs w:val="20"/>
              </w:rPr>
            </w:pPr>
            <w:r>
              <w:rPr>
                <w:rFonts w:cs="Arial"/>
                <w:sz w:val="20"/>
                <w:szCs w:val="20"/>
              </w:rPr>
              <w:t>a</w:t>
            </w:r>
            <w:r w:rsidR="00D11319" w:rsidRPr="00416B12">
              <w:rPr>
                <w:rFonts w:cs="Arial"/>
                <w:sz w:val="20"/>
                <w:szCs w:val="20"/>
              </w:rPr>
              <w:t>ddress for correspondence</w:t>
            </w:r>
          </w:p>
          <w:p w:rsidR="00FF6523" w:rsidRPr="00416B12" w:rsidRDefault="00FF6523" w:rsidP="007C3A18">
            <w:pPr>
              <w:numPr>
                <w:ilvl w:val="0"/>
                <w:numId w:val="30"/>
              </w:numPr>
              <w:rPr>
                <w:rFonts w:cs="Arial"/>
                <w:sz w:val="20"/>
                <w:szCs w:val="20"/>
              </w:rPr>
            </w:pPr>
            <w:r>
              <w:rPr>
                <w:rFonts w:cs="Arial"/>
                <w:sz w:val="20"/>
                <w:szCs w:val="20"/>
              </w:rPr>
              <w:t>email address and contact telephone number</w:t>
            </w:r>
          </w:p>
          <w:p w:rsidR="00D11319" w:rsidRPr="00416B12" w:rsidRDefault="00D11319" w:rsidP="007C3A18">
            <w:pPr>
              <w:numPr>
                <w:ilvl w:val="0"/>
                <w:numId w:val="30"/>
              </w:numPr>
              <w:rPr>
                <w:rFonts w:cs="Arial"/>
                <w:sz w:val="20"/>
                <w:szCs w:val="20"/>
              </w:rPr>
            </w:pPr>
            <w:r w:rsidRPr="00416B12">
              <w:rPr>
                <w:rFonts w:cs="Arial"/>
                <w:sz w:val="20"/>
                <w:szCs w:val="20"/>
              </w:rPr>
              <w:t>GMC number OR if NOT registered with the UK GMC, the name of the registering body and their registration number</w:t>
            </w:r>
          </w:p>
          <w:p w:rsidR="00D11319" w:rsidRPr="00416B12" w:rsidRDefault="00D11319" w:rsidP="00672503">
            <w:pPr>
              <w:ind w:hanging="425"/>
              <w:rPr>
                <w:sz w:val="20"/>
                <w:szCs w:val="20"/>
              </w:rPr>
            </w:pPr>
          </w:p>
        </w:tc>
        <w:tc>
          <w:tcPr>
            <w:tcW w:w="1275" w:type="dxa"/>
            <w:shd w:val="clear" w:color="auto" w:fill="auto"/>
          </w:tcPr>
          <w:p w:rsidR="00D11319" w:rsidRPr="00416B12" w:rsidRDefault="00D11319" w:rsidP="00672503">
            <w:pPr>
              <w:jc w:val="center"/>
              <w:rPr>
                <w:sz w:val="20"/>
                <w:szCs w:val="20"/>
              </w:rPr>
            </w:pPr>
          </w:p>
        </w:tc>
      </w:tr>
      <w:tr w:rsidR="00D11319" w:rsidRPr="007C3A18" w:rsidTr="007C3A18">
        <w:trPr>
          <w:trHeight w:val="1291"/>
        </w:trPr>
        <w:tc>
          <w:tcPr>
            <w:tcW w:w="9498" w:type="dxa"/>
            <w:shd w:val="clear" w:color="auto" w:fill="auto"/>
          </w:tcPr>
          <w:p w:rsidR="00D11319" w:rsidRPr="00416B12" w:rsidRDefault="00D11319" w:rsidP="007C3A18">
            <w:pPr>
              <w:numPr>
                <w:ilvl w:val="0"/>
                <w:numId w:val="9"/>
              </w:numPr>
              <w:ind w:left="709" w:hanging="425"/>
              <w:rPr>
                <w:rFonts w:cs="Arial"/>
                <w:sz w:val="20"/>
                <w:szCs w:val="20"/>
              </w:rPr>
            </w:pPr>
            <w:r w:rsidRPr="00416B12">
              <w:rPr>
                <w:rFonts w:cs="Arial"/>
                <w:sz w:val="20"/>
                <w:szCs w:val="20"/>
              </w:rPr>
              <w:t>Have they told us how they know you?</w:t>
            </w:r>
          </w:p>
          <w:p w:rsidR="00D11319" w:rsidRPr="00416B12" w:rsidRDefault="002D5C3D" w:rsidP="007C3A18">
            <w:pPr>
              <w:numPr>
                <w:ilvl w:val="0"/>
                <w:numId w:val="31"/>
              </w:numPr>
              <w:rPr>
                <w:rFonts w:cs="Arial"/>
                <w:sz w:val="20"/>
                <w:szCs w:val="20"/>
              </w:rPr>
            </w:pPr>
            <w:r>
              <w:rPr>
                <w:rFonts w:cs="Arial"/>
                <w:sz w:val="20"/>
                <w:szCs w:val="20"/>
              </w:rPr>
              <w:t>s</w:t>
            </w:r>
            <w:r w:rsidR="00D11319" w:rsidRPr="00416B12">
              <w:rPr>
                <w:rFonts w:cs="Arial"/>
                <w:sz w:val="20"/>
                <w:szCs w:val="20"/>
              </w:rPr>
              <w:t xml:space="preserve">pecialty and level of the post </w:t>
            </w:r>
            <w:r w:rsidR="00577EB3" w:rsidRPr="00416B12">
              <w:rPr>
                <w:rFonts w:cs="Arial"/>
                <w:sz w:val="20"/>
                <w:szCs w:val="20"/>
              </w:rPr>
              <w:t xml:space="preserve">to which </w:t>
            </w:r>
            <w:r w:rsidR="00D11319" w:rsidRPr="00416B12">
              <w:rPr>
                <w:rFonts w:cs="Arial"/>
                <w:sz w:val="20"/>
                <w:szCs w:val="20"/>
              </w:rPr>
              <w:t xml:space="preserve">this certificate relates </w:t>
            </w:r>
          </w:p>
          <w:p w:rsidR="00D11319" w:rsidRPr="00416B12" w:rsidRDefault="002D5C3D" w:rsidP="007C3A18">
            <w:pPr>
              <w:numPr>
                <w:ilvl w:val="0"/>
                <w:numId w:val="31"/>
              </w:numPr>
              <w:rPr>
                <w:rFonts w:cs="Arial"/>
                <w:sz w:val="20"/>
                <w:szCs w:val="20"/>
              </w:rPr>
            </w:pPr>
            <w:r>
              <w:rPr>
                <w:rFonts w:cs="Arial"/>
                <w:sz w:val="20"/>
                <w:szCs w:val="20"/>
              </w:rPr>
              <w:t>s</w:t>
            </w:r>
            <w:r w:rsidR="00577EB3" w:rsidRPr="00416B12">
              <w:rPr>
                <w:rFonts w:cs="Arial"/>
                <w:sz w:val="20"/>
                <w:szCs w:val="20"/>
              </w:rPr>
              <w:t>tart and end dates of the post in which they worked with you</w:t>
            </w:r>
          </w:p>
          <w:p w:rsidR="00D11319" w:rsidRPr="00416B12" w:rsidRDefault="002D5C3D" w:rsidP="007C3A18">
            <w:pPr>
              <w:numPr>
                <w:ilvl w:val="0"/>
                <w:numId w:val="31"/>
              </w:numPr>
              <w:rPr>
                <w:rFonts w:cs="Arial"/>
                <w:sz w:val="20"/>
                <w:szCs w:val="20"/>
              </w:rPr>
            </w:pPr>
            <w:r>
              <w:rPr>
                <w:rFonts w:cs="Arial"/>
                <w:sz w:val="20"/>
                <w:szCs w:val="20"/>
              </w:rPr>
              <w:t xml:space="preserve">name and </w:t>
            </w:r>
            <w:r w:rsidR="00577EB3" w:rsidRPr="00416B12">
              <w:rPr>
                <w:rFonts w:cs="Arial"/>
                <w:sz w:val="20"/>
                <w:szCs w:val="20"/>
              </w:rPr>
              <w:t>c</w:t>
            </w:r>
            <w:r w:rsidR="00D11319" w:rsidRPr="00416B12">
              <w:rPr>
                <w:rFonts w:cs="Arial"/>
                <w:sz w:val="20"/>
                <w:szCs w:val="20"/>
              </w:rPr>
              <w:t xml:space="preserve">ountry </w:t>
            </w:r>
            <w:r>
              <w:rPr>
                <w:rFonts w:cs="Arial"/>
                <w:sz w:val="20"/>
                <w:szCs w:val="20"/>
              </w:rPr>
              <w:t xml:space="preserve">of the hospital </w:t>
            </w:r>
            <w:r w:rsidR="00577EB3" w:rsidRPr="00416B12">
              <w:rPr>
                <w:rFonts w:cs="Arial"/>
                <w:sz w:val="20"/>
                <w:szCs w:val="20"/>
              </w:rPr>
              <w:t>in which the post was based</w:t>
            </w:r>
          </w:p>
          <w:p w:rsidR="00D11319" w:rsidRPr="00416B12" w:rsidRDefault="00D11319" w:rsidP="00672503">
            <w:pPr>
              <w:ind w:hanging="425"/>
              <w:rPr>
                <w:sz w:val="20"/>
                <w:szCs w:val="20"/>
              </w:rPr>
            </w:pPr>
          </w:p>
        </w:tc>
        <w:tc>
          <w:tcPr>
            <w:tcW w:w="1275" w:type="dxa"/>
            <w:shd w:val="clear" w:color="auto" w:fill="auto"/>
          </w:tcPr>
          <w:p w:rsidR="00D11319" w:rsidRPr="00416B12" w:rsidRDefault="00D11319" w:rsidP="00672503">
            <w:pPr>
              <w:jc w:val="center"/>
              <w:rPr>
                <w:sz w:val="20"/>
                <w:szCs w:val="20"/>
              </w:rPr>
            </w:pPr>
          </w:p>
        </w:tc>
      </w:tr>
      <w:tr w:rsidR="00D11319" w:rsidRPr="007C3A18" w:rsidTr="007C3A18">
        <w:tc>
          <w:tcPr>
            <w:tcW w:w="9498" w:type="dxa"/>
            <w:shd w:val="clear" w:color="auto" w:fill="CCC0D9"/>
          </w:tcPr>
          <w:p w:rsidR="00D11319" w:rsidRPr="00416B12" w:rsidRDefault="00D11319" w:rsidP="00416B12">
            <w:pPr>
              <w:rPr>
                <w:b/>
                <w:sz w:val="20"/>
                <w:szCs w:val="20"/>
              </w:rPr>
            </w:pPr>
            <w:r w:rsidRPr="00416B12">
              <w:rPr>
                <w:b/>
                <w:sz w:val="20"/>
                <w:szCs w:val="20"/>
              </w:rPr>
              <w:t>PAGES 3, 4</w:t>
            </w:r>
            <w:r w:rsidR="00416B12">
              <w:rPr>
                <w:b/>
                <w:sz w:val="20"/>
                <w:szCs w:val="20"/>
              </w:rPr>
              <w:t>,</w:t>
            </w:r>
            <w:r w:rsidRPr="00416B12">
              <w:rPr>
                <w:b/>
                <w:sz w:val="20"/>
                <w:szCs w:val="20"/>
              </w:rPr>
              <w:t xml:space="preserve"> 5</w:t>
            </w:r>
            <w:r w:rsidR="00416B12">
              <w:rPr>
                <w:b/>
                <w:sz w:val="20"/>
                <w:szCs w:val="20"/>
              </w:rPr>
              <w:t xml:space="preserve"> &amp; 6</w:t>
            </w:r>
          </w:p>
        </w:tc>
        <w:tc>
          <w:tcPr>
            <w:tcW w:w="1275" w:type="dxa"/>
            <w:shd w:val="clear" w:color="auto" w:fill="CCC0D9"/>
          </w:tcPr>
          <w:p w:rsidR="00D11319" w:rsidRPr="00416B12" w:rsidRDefault="00D11319" w:rsidP="00672503">
            <w:pPr>
              <w:jc w:val="center"/>
              <w:rPr>
                <w:b/>
                <w:sz w:val="20"/>
                <w:szCs w:val="20"/>
              </w:rPr>
            </w:pPr>
            <w:r w:rsidRPr="00416B12">
              <w:rPr>
                <w:b/>
                <w:sz w:val="20"/>
                <w:szCs w:val="20"/>
              </w:rPr>
              <w:t>Complete?</w:t>
            </w:r>
          </w:p>
        </w:tc>
      </w:tr>
      <w:tr w:rsidR="00D11319" w:rsidRPr="007C3A18" w:rsidTr="007C3A18">
        <w:tc>
          <w:tcPr>
            <w:tcW w:w="9498" w:type="dxa"/>
            <w:shd w:val="clear" w:color="auto" w:fill="auto"/>
          </w:tcPr>
          <w:p w:rsidR="00D11319" w:rsidRPr="00416B12" w:rsidRDefault="00D11319" w:rsidP="00672503">
            <w:pPr>
              <w:numPr>
                <w:ilvl w:val="0"/>
                <w:numId w:val="9"/>
              </w:numPr>
              <w:ind w:left="709" w:hanging="425"/>
              <w:rPr>
                <w:rFonts w:cs="Arial"/>
                <w:sz w:val="20"/>
                <w:szCs w:val="20"/>
              </w:rPr>
            </w:pPr>
            <w:r w:rsidRPr="00416B12">
              <w:rPr>
                <w:rFonts w:cs="Arial"/>
                <w:sz w:val="20"/>
                <w:szCs w:val="20"/>
              </w:rPr>
              <w:t>Has the consultant signing this certificate signed all competences? If a competenc</w:t>
            </w:r>
            <w:r w:rsidR="00577EB3" w:rsidRPr="00416B12">
              <w:rPr>
                <w:rFonts w:cs="Arial"/>
                <w:sz w:val="20"/>
                <w:szCs w:val="20"/>
              </w:rPr>
              <w:t>e</w:t>
            </w:r>
            <w:r w:rsidRPr="00416B12">
              <w:rPr>
                <w:rFonts w:cs="Arial"/>
                <w:sz w:val="20"/>
                <w:szCs w:val="20"/>
              </w:rPr>
              <w:t xml:space="preserve"> is not confirmed, have you </w:t>
            </w:r>
            <w:r w:rsidR="00577EB3" w:rsidRPr="00416B12">
              <w:rPr>
                <w:rFonts w:cs="Arial"/>
                <w:sz w:val="20"/>
                <w:szCs w:val="20"/>
              </w:rPr>
              <w:t xml:space="preserve">obtained </w:t>
            </w:r>
            <w:r w:rsidRPr="00416B12">
              <w:rPr>
                <w:rFonts w:cs="Arial"/>
                <w:sz w:val="20"/>
                <w:szCs w:val="20"/>
              </w:rPr>
              <w:t>another form from another consultant (</w:t>
            </w:r>
            <w:r w:rsidR="00577EB3" w:rsidRPr="00416B12">
              <w:rPr>
                <w:rFonts w:cs="Arial"/>
                <w:sz w:val="20"/>
                <w:szCs w:val="20"/>
              </w:rPr>
              <w:t>meeting the criteria</w:t>
            </w:r>
            <w:r w:rsidRPr="00416B12">
              <w:rPr>
                <w:rFonts w:cs="Arial"/>
                <w:sz w:val="20"/>
                <w:szCs w:val="20"/>
              </w:rPr>
              <w:t xml:space="preserve">) providing evidence of competency? </w:t>
            </w:r>
          </w:p>
          <w:p w:rsidR="00416B12" w:rsidRPr="00416B12" w:rsidRDefault="00416B12" w:rsidP="00672503">
            <w:pPr>
              <w:numPr>
                <w:ilvl w:val="0"/>
                <w:numId w:val="9"/>
              </w:numPr>
              <w:ind w:left="709" w:hanging="425"/>
              <w:rPr>
                <w:rFonts w:cs="Arial"/>
                <w:sz w:val="20"/>
                <w:szCs w:val="20"/>
              </w:rPr>
            </w:pPr>
            <w:r w:rsidRPr="00416B12">
              <w:rPr>
                <w:rFonts w:cs="Arial"/>
                <w:sz w:val="20"/>
                <w:szCs w:val="20"/>
              </w:rPr>
              <w:t xml:space="preserve">Where a competence has not been personally witnessed by the </w:t>
            </w:r>
            <w:r w:rsidR="002D5C3D">
              <w:rPr>
                <w:rFonts w:cs="Arial"/>
                <w:sz w:val="20"/>
                <w:szCs w:val="20"/>
              </w:rPr>
              <w:t>signatory, have they provided the initials of the witnessing colleague for all relevant competences?</w:t>
            </w:r>
          </w:p>
          <w:p w:rsidR="00D11319" w:rsidRPr="00416B12" w:rsidRDefault="003A2E4C" w:rsidP="003A2E4C">
            <w:pPr>
              <w:tabs>
                <w:tab w:val="left" w:pos="6263"/>
              </w:tabs>
              <w:ind w:hanging="425"/>
              <w:rPr>
                <w:sz w:val="20"/>
                <w:szCs w:val="20"/>
              </w:rPr>
            </w:pPr>
            <w:r w:rsidRPr="00416B12">
              <w:rPr>
                <w:sz w:val="20"/>
                <w:szCs w:val="20"/>
              </w:rPr>
              <w:tab/>
            </w:r>
            <w:r w:rsidRPr="00416B12">
              <w:rPr>
                <w:sz w:val="20"/>
                <w:szCs w:val="20"/>
              </w:rPr>
              <w:tab/>
            </w:r>
          </w:p>
        </w:tc>
        <w:tc>
          <w:tcPr>
            <w:tcW w:w="1275" w:type="dxa"/>
            <w:shd w:val="clear" w:color="auto" w:fill="auto"/>
          </w:tcPr>
          <w:p w:rsidR="00D11319" w:rsidRPr="00416B12" w:rsidRDefault="00D11319" w:rsidP="00672503">
            <w:pPr>
              <w:jc w:val="center"/>
              <w:rPr>
                <w:sz w:val="20"/>
                <w:szCs w:val="20"/>
              </w:rPr>
            </w:pPr>
          </w:p>
        </w:tc>
      </w:tr>
      <w:tr w:rsidR="000520CC" w:rsidRPr="007C3A18" w:rsidTr="007C3A18">
        <w:tc>
          <w:tcPr>
            <w:tcW w:w="9498" w:type="dxa"/>
            <w:shd w:val="clear" w:color="auto" w:fill="CCC0D9"/>
          </w:tcPr>
          <w:p w:rsidR="000520CC" w:rsidRPr="00416B12" w:rsidRDefault="000520CC" w:rsidP="00577EB3">
            <w:pPr>
              <w:rPr>
                <w:b/>
                <w:sz w:val="20"/>
                <w:szCs w:val="20"/>
              </w:rPr>
            </w:pPr>
            <w:r w:rsidRPr="00416B12">
              <w:rPr>
                <w:b/>
                <w:sz w:val="20"/>
                <w:szCs w:val="20"/>
              </w:rPr>
              <w:t xml:space="preserve">PAGE </w:t>
            </w:r>
            <w:r w:rsidR="00577EB3" w:rsidRPr="00416B12">
              <w:rPr>
                <w:b/>
                <w:sz w:val="20"/>
                <w:szCs w:val="20"/>
              </w:rPr>
              <w:t>7</w:t>
            </w:r>
          </w:p>
        </w:tc>
        <w:tc>
          <w:tcPr>
            <w:tcW w:w="1275" w:type="dxa"/>
            <w:shd w:val="clear" w:color="auto" w:fill="CCC0D9"/>
          </w:tcPr>
          <w:p w:rsidR="000520CC" w:rsidRPr="00416B12" w:rsidRDefault="000520CC" w:rsidP="00672503">
            <w:pPr>
              <w:jc w:val="center"/>
              <w:rPr>
                <w:b/>
                <w:sz w:val="20"/>
                <w:szCs w:val="20"/>
              </w:rPr>
            </w:pPr>
            <w:r w:rsidRPr="00416B12">
              <w:rPr>
                <w:b/>
                <w:sz w:val="20"/>
                <w:szCs w:val="20"/>
              </w:rPr>
              <w:t>Complete?</w:t>
            </w:r>
          </w:p>
        </w:tc>
      </w:tr>
      <w:tr w:rsidR="000520CC" w:rsidRPr="007C3A18" w:rsidTr="007C3A18">
        <w:tc>
          <w:tcPr>
            <w:tcW w:w="9498" w:type="dxa"/>
            <w:shd w:val="clear" w:color="auto" w:fill="auto"/>
          </w:tcPr>
          <w:p w:rsidR="000520CC" w:rsidRPr="00416B12" w:rsidRDefault="000520CC" w:rsidP="007C3A18">
            <w:pPr>
              <w:numPr>
                <w:ilvl w:val="0"/>
                <w:numId w:val="9"/>
              </w:numPr>
              <w:ind w:left="709" w:hanging="425"/>
              <w:rPr>
                <w:rFonts w:cs="Arial"/>
                <w:sz w:val="20"/>
                <w:szCs w:val="20"/>
              </w:rPr>
            </w:pPr>
            <w:r w:rsidRPr="00416B12">
              <w:rPr>
                <w:rFonts w:cs="Arial"/>
                <w:sz w:val="20"/>
                <w:szCs w:val="20"/>
              </w:rPr>
              <w:t>Have they put your name in the box at the top?</w:t>
            </w:r>
          </w:p>
          <w:p w:rsidR="000520CC" w:rsidRPr="00416B12" w:rsidRDefault="000520CC" w:rsidP="007C3A18">
            <w:pPr>
              <w:numPr>
                <w:ilvl w:val="0"/>
                <w:numId w:val="9"/>
              </w:numPr>
              <w:ind w:left="709" w:hanging="425"/>
              <w:rPr>
                <w:rFonts w:cs="Arial"/>
                <w:sz w:val="20"/>
                <w:szCs w:val="20"/>
              </w:rPr>
            </w:pPr>
            <w:r w:rsidRPr="00416B12">
              <w:rPr>
                <w:rFonts w:cs="Arial"/>
                <w:sz w:val="20"/>
                <w:szCs w:val="20"/>
              </w:rPr>
              <w:t>Have they ticked boxes A</w:t>
            </w:r>
            <w:r w:rsidR="00577EB3" w:rsidRPr="00416B12">
              <w:rPr>
                <w:rFonts w:cs="Arial"/>
                <w:sz w:val="20"/>
                <w:szCs w:val="20"/>
              </w:rPr>
              <w:t>,</w:t>
            </w:r>
            <w:r w:rsidRPr="00416B12">
              <w:rPr>
                <w:rFonts w:cs="Arial"/>
                <w:sz w:val="20"/>
                <w:szCs w:val="20"/>
              </w:rPr>
              <w:t xml:space="preserve"> B and C?</w:t>
            </w:r>
          </w:p>
          <w:p w:rsidR="000520CC" w:rsidRPr="00416B12" w:rsidRDefault="000520CC" w:rsidP="007C3A18">
            <w:pPr>
              <w:numPr>
                <w:ilvl w:val="0"/>
                <w:numId w:val="9"/>
              </w:numPr>
              <w:ind w:left="709" w:hanging="425"/>
              <w:rPr>
                <w:rFonts w:cs="Arial"/>
                <w:sz w:val="20"/>
                <w:szCs w:val="20"/>
              </w:rPr>
            </w:pPr>
            <w:r w:rsidRPr="00416B12">
              <w:rPr>
                <w:rFonts w:cs="Arial"/>
                <w:sz w:val="20"/>
                <w:szCs w:val="20"/>
              </w:rPr>
              <w:t xml:space="preserve">Have they signed the declaration and </w:t>
            </w:r>
            <w:r w:rsidR="00577EB3" w:rsidRPr="00416B12">
              <w:rPr>
                <w:rFonts w:cs="Arial"/>
                <w:sz w:val="20"/>
                <w:szCs w:val="20"/>
              </w:rPr>
              <w:t>provided all their details requested</w:t>
            </w:r>
            <w:r w:rsidRPr="00416B12">
              <w:rPr>
                <w:rFonts w:cs="Arial"/>
                <w:sz w:val="20"/>
                <w:szCs w:val="20"/>
              </w:rPr>
              <w:t>?</w:t>
            </w:r>
          </w:p>
          <w:p w:rsidR="000520CC" w:rsidRPr="00416B12" w:rsidRDefault="000520CC" w:rsidP="007C3A18">
            <w:pPr>
              <w:numPr>
                <w:ilvl w:val="0"/>
                <w:numId w:val="9"/>
              </w:numPr>
              <w:ind w:left="709" w:hanging="425"/>
              <w:rPr>
                <w:rFonts w:cs="Arial"/>
                <w:sz w:val="20"/>
                <w:szCs w:val="20"/>
              </w:rPr>
            </w:pPr>
            <w:r w:rsidRPr="00416B12">
              <w:rPr>
                <w:rFonts w:cs="Arial"/>
                <w:sz w:val="20"/>
                <w:szCs w:val="20"/>
              </w:rPr>
              <w:t>Is there a hospital stamp</w:t>
            </w:r>
            <w:r w:rsidR="00577EB3" w:rsidRPr="00416B12">
              <w:rPr>
                <w:rFonts w:cs="Arial"/>
                <w:sz w:val="20"/>
                <w:szCs w:val="20"/>
              </w:rPr>
              <w:t xml:space="preserve"> or accompanying compliments slip</w:t>
            </w:r>
            <w:r w:rsidRPr="00416B12">
              <w:rPr>
                <w:rFonts w:cs="Arial"/>
                <w:sz w:val="20"/>
                <w:szCs w:val="20"/>
              </w:rPr>
              <w:t>?</w:t>
            </w:r>
          </w:p>
          <w:p w:rsidR="000520CC" w:rsidRPr="00416B12" w:rsidRDefault="000520CC" w:rsidP="00672503">
            <w:pPr>
              <w:ind w:hanging="425"/>
              <w:rPr>
                <w:sz w:val="20"/>
                <w:szCs w:val="20"/>
              </w:rPr>
            </w:pPr>
          </w:p>
        </w:tc>
        <w:tc>
          <w:tcPr>
            <w:tcW w:w="1275" w:type="dxa"/>
            <w:shd w:val="clear" w:color="auto" w:fill="auto"/>
          </w:tcPr>
          <w:p w:rsidR="000520CC" w:rsidRPr="00416B12" w:rsidRDefault="000520CC" w:rsidP="00672503">
            <w:pPr>
              <w:jc w:val="center"/>
              <w:rPr>
                <w:sz w:val="20"/>
                <w:szCs w:val="20"/>
              </w:rPr>
            </w:pPr>
          </w:p>
        </w:tc>
      </w:tr>
      <w:tr w:rsidR="000520CC" w:rsidRPr="007C3A18" w:rsidTr="007C3A18">
        <w:tc>
          <w:tcPr>
            <w:tcW w:w="9498" w:type="dxa"/>
            <w:shd w:val="clear" w:color="auto" w:fill="CCC0D9"/>
          </w:tcPr>
          <w:p w:rsidR="000520CC" w:rsidRPr="00416B12" w:rsidRDefault="000520CC" w:rsidP="00416B12">
            <w:pPr>
              <w:rPr>
                <w:b/>
                <w:sz w:val="20"/>
                <w:szCs w:val="20"/>
              </w:rPr>
            </w:pPr>
            <w:r w:rsidRPr="00416B12">
              <w:rPr>
                <w:b/>
                <w:sz w:val="20"/>
                <w:szCs w:val="20"/>
              </w:rPr>
              <w:t xml:space="preserve">PAGES </w:t>
            </w:r>
            <w:r w:rsidR="00416B12" w:rsidRPr="00416B12">
              <w:rPr>
                <w:b/>
                <w:sz w:val="20"/>
                <w:szCs w:val="20"/>
              </w:rPr>
              <w:t>8</w:t>
            </w:r>
          </w:p>
        </w:tc>
        <w:tc>
          <w:tcPr>
            <w:tcW w:w="1275" w:type="dxa"/>
            <w:shd w:val="clear" w:color="auto" w:fill="CCC0D9"/>
          </w:tcPr>
          <w:p w:rsidR="000520CC" w:rsidRPr="00416B12" w:rsidRDefault="000520CC" w:rsidP="00672503">
            <w:pPr>
              <w:jc w:val="center"/>
              <w:rPr>
                <w:b/>
                <w:sz w:val="20"/>
                <w:szCs w:val="20"/>
              </w:rPr>
            </w:pPr>
            <w:r w:rsidRPr="00416B12">
              <w:rPr>
                <w:b/>
                <w:sz w:val="20"/>
                <w:szCs w:val="20"/>
              </w:rPr>
              <w:t>Complete?</w:t>
            </w:r>
          </w:p>
        </w:tc>
      </w:tr>
      <w:tr w:rsidR="000520CC" w:rsidRPr="007C3A18" w:rsidTr="007C3A18">
        <w:tc>
          <w:tcPr>
            <w:tcW w:w="9498" w:type="dxa"/>
            <w:shd w:val="clear" w:color="auto" w:fill="auto"/>
          </w:tcPr>
          <w:p w:rsidR="000520CC" w:rsidRPr="002D5C3D" w:rsidRDefault="000520CC" w:rsidP="007C3A18">
            <w:pPr>
              <w:numPr>
                <w:ilvl w:val="0"/>
                <w:numId w:val="9"/>
              </w:numPr>
              <w:ind w:left="709" w:hanging="425"/>
              <w:rPr>
                <w:rFonts w:cs="Arial"/>
                <w:sz w:val="20"/>
                <w:szCs w:val="20"/>
              </w:rPr>
            </w:pPr>
            <w:r w:rsidRPr="00416B12">
              <w:rPr>
                <w:rFonts w:cs="Arial"/>
                <w:sz w:val="20"/>
                <w:szCs w:val="20"/>
              </w:rPr>
              <w:t xml:space="preserve">Have they </w:t>
            </w:r>
            <w:r w:rsidR="00416B12">
              <w:rPr>
                <w:rFonts w:cs="Arial"/>
                <w:sz w:val="20"/>
                <w:szCs w:val="20"/>
              </w:rPr>
              <w:t>listed everyone whose evidence they relied upon for any of the competences?</w:t>
            </w:r>
          </w:p>
          <w:p w:rsidR="00416B12" w:rsidRPr="00416B12" w:rsidRDefault="00416B12" w:rsidP="007C3A18">
            <w:pPr>
              <w:ind w:left="284"/>
              <w:rPr>
                <w:sz w:val="20"/>
                <w:szCs w:val="20"/>
              </w:rPr>
            </w:pPr>
          </w:p>
        </w:tc>
        <w:tc>
          <w:tcPr>
            <w:tcW w:w="1275" w:type="dxa"/>
            <w:shd w:val="clear" w:color="auto" w:fill="auto"/>
          </w:tcPr>
          <w:p w:rsidR="000520CC" w:rsidRPr="00416B12" w:rsidRDefault="000520CC" w:rsidP="00672503">
            <w:pPr>
              <w:jc w:val="center"/>
              <w:rPr>
                <w:sz w:val="20"/>
                <w:szCs w:val="20"/>
              </w:rPr>
            </w:pPr>
          </w:p>
        </w:tc>
      </w:tr>
      <w:tr w:rsidR="000520CC" w:rsidRPr="00416B12" w:rsidTr="007C3A18">
        <w:tc>
          <w:tcPr>
            <w:tcW w:w="9498" w:type="dxa"/>
            <w:shd w:val="clear" w:color="auto" w:fill="CCC0D9"/>
          </w:tcPr>
          <w:p w:rsidR="000520CC" w:rsidRPr="00416B12" w:rsidRDefault="00416B12" w:rsidP="00416B12">
            <w:pPr>
              <w:rPr>
                <w:b/>
                <w:sz w:val="20"/>
                <w:szCs w:val="20"/>
              </w:rPr>
            </w:pPr>
            <w:r>
              <w:rPr>
                <w:b/>
                <w:sz w:val="20"/>
                <w:szCs w:val="20"/>
              </w:rPr>
              <w:t>PAGES 2-8</w:t>
            </w:r>
          </w:p>
        </w:tc>
        <w:tc>
          <w:tcPr>
            <w:tcW w:w="1275" w:type="dxa"/>
            <w:shd w:val="clear" w:color="auto" w:fill="CCC0D9"/>
          </w:tcPr>
          <w:p w:rsidR="000520CC" w:rsidRPr="00416B12" w:rsidRDefault="000520CC" w:rsidP="00672503">
            <w:pPr>
              <w:jc w:val="center"/>
              <w:rPr>
                <w:b/>
                <w:sz w:val="20"/>
                <w:szCs w:val="20"/>
              </w:rPr>
            </w:pPr>
            <w:r w:rsidRPr="00416B12">
              <w:rPr>
                <w:b/>
                <w:sz w:val="20"/>
                <w:szCs w:val="20"/>
              </w:rPr>
              <w:t>Complete?</w:t>
            </w:r>
          </w:p>
        </w:tc>
      </w:tr>
      <w:tr w:rsidR="000520CC" w:rsidRPr="00416B12" w:rsidTr="007C3A18">
        <w:tc>
          <w:tcPr>
            <w:tcW w:w="9498" w:type="dxa"/>
            <w:shd w:val="clear" w:color="auto" w:fill="auto"/>
          </w:tcPr>
          <w:p w:rsidR="002D5C3D" w:rsidRDefault="00416B12" w:rsidP="007C3A18">
            <w:pPr>
              <w:numPr>
                <w:ilvl w:val="0"/>
                <w:numId w:val="9"/>
              </w:numPr>
              <w:ind w:left="709" w:hanging="425"/>
              <w:rPr>
                <w:rFonts w:cs="Arial"/>
                <w:sz w:val="20"/>
                <w:szCs w:val="20"/>
              </w:rPr>
            </w:pPr>
            <w:r>
              <w:rPr>
                <w:rFonts w:cs="Arial"/>
                <w:sz w:val="20"/>
                <w:szCs w:val="20"/>
              </w:rPr>
              <w:t>Is</w:t>
            </w:r>
            <w:r w:rsidRPr="00416B12">
              <w:rPr>
                <w:rFonts w:cs="Arial"/>
                <w:sz w:val="20"/>
                <w:szCs w:val="20"/>
              </w:rPr>
              <w:t xml:space="preserve"> </w:t>
            </w:r>
            <w:r w:rsidR="000520CC" w:rsidRPr="00416B12">
              <w:rPr>
                <w:rFonts w:cs="Arial"/>
                <w:sz w:val="20"/>
                <w:szCs w:val="20"/>
              </w:rPr>
              <w:t>you</w:t>
            </w:r>
            <w:r>
              <w:rPr>
                <w:rFonts w:cs="Arial"/>
                <w:sz w:val="20"/>
                <w:szCs w:val="20"/>
              </w:rPr>
              <w:t>r</w:t>
            </w:r>
            <w:r w:rsidR="000520CC" w:rsidRPr="00416B12">
              <w:rPr>
                <w:rFonts w:cs="Arial"/>
                <w:sz w:val="20"/>
                <w:szCs w:val="20"/>
              </w:rPr>
              <w:t xml:space="preserve"> </w:t>
            </w:r>
            <w:r>
              <w:rPr>
                <w:rFonts w:cs="Arial"/>
                <w:sz w:val="20"/>
                <w:szCs w:val="20"/>
              </w:rPr>
              <w:t>name</w:t>
            </w:r>
            <w:r w:rsidRPr="00416B12">
              <w:rPr>
                <w:rFonts w:cs="Arial"/>
                <w:sz w:val="20"/>
                <w:szCs w:val="20"/>
              </w:rPr>
              <w:t xml:space="preserve"> </w:t>
            </w:r>
            <w:r>
              <w:rPr>
                <w:rFonts w:cs="Arial"/>
                <w:sz w:val="20"/>
                <w:szCs w:val="20"/>
              </w:rPr>
              <w:t>added to the foot of each page, together with the date of completion of the form</w:t>
            </w:r>
            <w:r w:rsidR="000520CC" w:rsidRPr="00416B12">
              <w:rPr>
                <w:rFonts w:cs="Arial"/>
                <w:sz w:val="20"/>
                <w:szCs w:val="20"/>
              </w:rPr>
              <w:t>?</w:t>
            </w:r>
          </w:p>
          <w:p w:rsidR="000520CC" w:rsidRPr="00416B12" w:rsidRDefault="000520CC" w:rsidP="007C3A18">
            <w:pPr>
              <w:ind w:left="284"/>
              <w:rPr>
                <w:rFonts w:cs="Arial"/>
                <w:sz w:val="20"/>
                <w:szCs w:val="20"/>
              </w:rPr>
            </w:pPr>
            <w:r w:rsidRPr="00416B12">
              <w:rPr>
                <w:rFonts w:cs="Arial"/>
                <w:sz w:val="20"/>
                <w:szCs w:val="20"/>
              </w:rPr>
              <w:t xml:space="preserve"> </w:t>
            </w:r>
          </w:p>
        </w:tc>
        <w:tc>
          <w:tcPr>
            <w:tcW w:w="1275" w:type="dxa"/>
            <w:shd w:val="clear" w:color="auto" w:fill="auto"/>
          </w:tcPr>
          <w:p w:rsidR="000520CC" w:rsidRPr="00416B12" w:rsidRDefault="000520CC" w:rsidP="00672503">
            <w:pPr>
              <w:jc w:val="center"/>
              <w:rPr>
                <w:sz w:val="20"/>
                <w:szCs w:val="20"/>
              </w:rPr>
            </w:pPr>
          </w:p>
        </w:tc>
      </w:tr>
    </w:tbl>
    <w:p w:rsidR="00416B12" w:rsidRDefault="00416B12" w:rsidP="003A2E4C">
      <w:pPr>
        <w:tabs>
          <w:tab w:val="left" w:pos="142"/>
        </w:tabs>
        <w:ind w:left="567"/>
        <w:rPr>
          <w:rFonts w:cs="Arial"/>
          <w:b/>
          <w:sz w:val="20"/>
          <w:szCs w:val="20"/>
        </w:rPr>
      </w:pPr>
    </w:p>
    <w:p w:rsidR="00416B12" w:rsidRPr="007C3A18" w:rsidRDefault="00601B37" w:rsidP="003A2E4C">
      <w:pPr>
        <w:tabs>
          <w:tab w:val="left" w:pos="142"/>
        </w:tabs>
        <w:ind w:left="567"/>
        <w:rPr>
          <w:sz w:val="22"/>
          <w:szCs w:val="20"/>
        </w:rPr>
      </w:pPr>
      <w:r w:rsidRPr="007C3A18">
        <w:rPr>
          <w:b/>
          <w:sz w:val="22"/>
          <w:szCs w:val="20"/>
        </w:rPr>
        <w:t xml:space="preserve">If the answers to any of the above questions are NO, then your certificate may be rejected and you may be deemed not to have demonstrated that you have achieved </w:t>
      </w:r>
      <w:r w:rsidR="0026342C">
        <w:rPr>
          <w:b/>
          <w:sz w:val="22"/>
          <w:szCs w:val="20"/>
        </w:rPr>
        <w:t>CMT</w:t>
      </w:r>
      <w:r w:rsidRPr="007C3A18">
        <w:rPr>
          <w:b/>
          <w:sz w:val="22"/>
          <w:szCs w:val="20"/>
        </w:rPr>
        <w:t xml:space="preserve"> competence.</w:t>
      </w:r>
      <w:r w:rsidRPr="007C3A18">
        <w:rPr>
          <w:sz w:val="22"/>
          <w:szCs w:val="20"/>
        </w:rPr>
        <w:t xml:space="preserve"> </w:t>
      </w:r>
    </w:p>
    <w:p w:rsidR="00416B12" w:rsidRPr="007C3A18" w:rsidRDefault="007C3A18" w:rsidP="003A2E4C">
      <w:pPr>
        <w:tabs>
          <w:tab w:val="left" w:pos="142"/>
        </w:tabs>
        <w:ind w:left="567"/>
        <w:rPr>
          <w:sz w:val="22"/>
          <w:szCs w:val="20"/>
        </w:rPr>
      </w:pPr>
      <w:r>
        <w:rPr>
          <w:sz w:val="22"/>
          <w:szCs w:val="20"/>
        </w:rPr>
        <w:t xml:space="preserve"> </w:t>
      </w:r>
    </w:p>
    <w:p w:rsidR="00601B37" w:rsidRPr="007C3A18" w:rsidRDefault="00601B37" w:rsidP="003A2E4C">
      <w:pPr>
        <w:tabs>
          <w:tab w:val="left" w:pos="142"/>
        </w:tabs>
        <w:ind w:left="567"/>
        <w:rPr>
          <w:rFonts w:cs="Arial"/>
          <w:sz w:val="22"/>
          <w:szCs w:val="20"/>
        </w:rPr>
      </w:pPr>
      <w:r w:rsidRPr="007C3A18">
        <w:rPr>
          <w:sz w:val="22"/>
          <w:szCs w:val="20"/>
        </w:rPr>
        <w:t>Please keep a copy of this certificate for your own records.</w:t>
      </w:r>
    </w:p>
    <w:p w:rsidR="00B832DA" w:rsidRPr="000520CC" w:rsidRDefault="00B832DA" w:rsidP="000520CC">
      <w:pPr>
        <w:rPr>
          <w:rFonts w:cs="Arial"/>
          <w:sz w:val="20"/>
          <w:szCs w:val="20"/>
        </w:rPr>
      </w:pPr>
    </w:p>
    <w:p w:rsidR="00416B12" w:rsidRPr="007C3A18" w:rsidRDefault="00601B37" w:rsidP="0076317E">
      <w:pPr>
        <w:ind w:left="567"/>
        <w:jc w:val="center"/>
        <w:rPr>
          <w:rFonts w:cs="Arial"/>
          <w:b/>
          <w:sz w:val="28"/>
          <w:szCs w:val="22"/>
        </w:rPr>
      </w:pPr>
      <w:r w:rsidRPr="007C3A18">
        <w:rPr>
          <w:rFonts w:cs="Arial"/>
          <w:b/>
          <w:sz w:val="28"/>
          <w:szCs w:val="22"/>
        </w:rPr>
        <w:t xml:space="preserve">PLEASE </w:t>
      </w:r>
      <w:r w:rsidR="00416B12" w:rsidRPr="007C3A18">
        <w:rPr>
          <w:rFonts w:cs="Arial"/>
          <w:b/>
          <w:sz w:val="28"/>
          <w:szCs w:val="22"/>
        </w:rPr>
        <w:t xml:space="preserve">ENSURE THAT YOU SCAN AND ATTACH </w:t>
      </w:r>
      <w:r w:rsidRPr="007C3A18">
        <w:rPr>
          <w:rFonts w:cs="Arial"/>
          <w:b/>
          <w:sz w:val="28"/>
          <w:szCs w:val="22"/>
        </w:rPr>
        <w:t xml:space="preserve">THE CERTIFICATE </w:t>
      </w:r>
      <w:r w:rsidR="00416B12" w:rsidRPr="007C3A18">
        <w:rPr>
          <w:rFonts w:cs="Arial"/>
          <w:b/>
          <w:sz w:val="28"/>
          <w:szCs w:val="22"/>
        </w:rPr>
        <w:t xml:space="preserve">TO YOUR </w:t>
      </w:r>
      <w:r w:rsidRPr="007C3A18">
        <w:rPr>
          <w:rFonts w:cs="Arial"/>
          <w:b/>
          <w:sz w:val="28"/>
          <w:szCs w:val="22"/>
        </w:rPr>
        <w:t>APPLICATION FORM</w:t>
      </w:r>
      <w:r w:rsidR="00416B12" w:rsidRPr="007C3A18">
        <w:rPr>
          <w:rFonts w:cs="Arial"/>
          <w:b/>
          <w:sz w:val="28"/>
          <w:szCs w:val="22"/>
        </w:rPr>
        <w:t xml:space="preserve"> BEFORE SUBMISSION</w:t>
      </w:r>
      <w:r w:rsidRPr="007C3A18">
        <w:rPr>
          <w:rFonts w:cs="Arial"/>
          <w:b/>
          <w:sz w:val="28"/>
          <w:szCs w:val="22"/>
        </w:rPr>
        <w:t>.</w:t>
      </w:r>
    </w:p>
    <w:p w:rsidR="00416B12" w:rsidRDefault="00416B12" w:rsidP="00416B12">
      <w:pPr>
        <w:ind w:left="567"/>
        <w:jc w:val="center"/>
        <w:rPr>
          <w:rFonts w:cs="Arial"/>
          <w:sz w:val="22"/>
          <w:szCs w:val="22"/>
        </w:rPr>
      </w:pPr>
      <w:r w:rsidRPr="007C3A18">
        <w:rPr>
          <w:rFonts w:cs="Arial"/>
          <w:sz w:val="22"/>
          <w:szCs w:val="22"/>
        </w:rPr>
        <w:t>(</w:t>
      </w:r>
      <w:proofErr w:type="gramStart"/>
      <w:r w:rsidRPr="007C3A18">
        <w:rPr>
          <w:rFonts w:cs="Arial"/>
          <w:sz w:val="22"/>
          <w:szCs w:val="22"/>
        </w:rPr>
        <w:t>guidance</w:t>
      </w:r>
      <w:proofErr w:type="gramEnd"/>
      <w:r w:rsidRPr="007C3A18">
        <w:rPr>
          <w:rFonts w:cs="Arial"/>
          <w:sz w:val="22"/>
          <w:szCs w:val="22"/>
        </w:rPr>
        <w:t xml:space="preserve"> can be found on the ST3 recruitment website:</w:t>
      </w:r>
    </w:p>
    <w:p w:rsidR="00601B37" w:rsidRPr="00416B12" w:rsidRDefault="00656CF4" w:rsidP="00416B12">
      <w:pPr>
        <w:ind w:left="567"/>
        <w:jc w:val="center"/>
        <w:rPr>
          <w:rFonts w:cs="Arial"/>
          <w:sz w:val="22"/>
          <w:szCs w:val="22"/>
        </w:rPr>
      </w:pPr>
      <w:hyperlink r:id="rId16" w:history="1">
        <w:r w:rsidR="00416B12" w:rsidRPr="007C3A18">
          <w:rPr>
            <w:rStyle w:val="Hyperlink"/>
            <w:rFonts w:cs="Arial"/>
            <w:sz w:val="22"/>
            <w:szCs w:val="22"/>
          </w:rPr>
          <w:t>http://www.st3recruitment.org.uk/am-i-eligible/competences.html</w:t>
        </w:r>
      </w:hyperlink>
      <w:r w:rsidR="00416B12" w:rsidRPr="007C3A18">
        <w:rPr>
          <w:rFonts w:cs="Arial"/>
          <w:sz w:val="22"/>
          <w:szCs w:val="22"/>
        </w:rPr>
        <w:t>)</w:t>
      </w:r>
      <w:r w:rsidR="00416B12">
        <w:rPr>
          <w:rFonts w:cs="Arial"/>
          <w:sz w:val="22"/>
          <w:szCs w:val="22"/>
        </w:rPr>
        <w:t xml:space="preserve"> </w:t>
      </w:r>
    </w:p>
    <w:sectPr w:rsidR="00601B37" w:rsidRPr="00416B12" w:rsidSect="007C3A18">
      <w:footerReference w:type="default" r:id="rId17"/>
      <w:pgSz w:w="11906" w:h="16838"/>
      <w:pgMar w:top="1701" w:right="707" w:bottom="1440" w:left="0" w:header="0"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E7" w:rsidRDefault="00D62FE7">
      <w:r>
        <w:separator/>
      </w:r>
    </w:p>
  </w:endnote>
  <w:endnote w:type="continuationSeparator" w:id="0">
    <w:p w:rsidR="00D62FE7" w:rsidRDefault="00D6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66" w:rsidRPr="002B334A" w:rsidRDefault="007D0A66" w:rsidP="007C3A18">
    <w:pPr>
      <w:pStyle w:val="Footer"/>
      <w:spacing w:after="120"/>
      <w:ind w:left="851" w:right="-806"/>
      <w:rPr>
        <w:color w:val="000000"/>
        <w:sz w:val="20"/>
        <w:szCs w:val="20"/>
      </w:rPr>
    </w:pPr>
    <w:r w:rsidRPr="002B334A">
      <w:rPr>
        <w:color w:val="000000"/>
        <w:sz w:val="20"/>
        <w:szCs w:val="20"/>
      </w:rPr>
      <w:t>CANDIDATE NAME ___________________________________________           DATE OF COMPLETION.______________</w:t>
    </w:r>
    <w:r>
      <w:rPr>
        <w:color w:val="000000"/>
        <w:sz w:val="20"/>
        <w:szCs w:val="20"/>
      </w:rPr>
      <w:t>____</w:t>
    </w:r>
  </w:p>
  <w:p w:rsidR="007D0A66" w:rsidRPr="00672503" w:rsidRDefault="007D0A66" w:rsidP="007C3A18">
    <w:pPr>
      <w:pStyle w:val="Footer"/>
      <w:tabs>
        <w:tab w:val="clear" w:pos="4153"/>
        <w:tab w:val="clear" w:pos="8306"/>
        <w:tab w:val="right" w:pos="10915"/>
      </w:tabs>
      <w:ind w:left="851" w:right="565"/>
      <w:rPr>
        <w:color w:val="000000"/>
        <w:sz w:val="20"/>
        <w:szCs w:val="20"/>
      </w:rPr>
    </w:pPr>
    <w:r>
      <w:rPr>
        <w:color w:val="000000"/>
        <w:sz w:val="20"/>
        <w:szCs w:val="20"/>
      </w:rPr>
      <w:tab/>
    </w:r>
    <w:r w:rsidRPr="00672503">
      <w:rPr>
        <w:color w:val="000000"/>
        <w:sz w:val="20"/>
        <w:szCs w:val="20"/>
      </w:rPr>
      <w:t xml:space="preserve">Page </w:t>
    </w:r>
    <w:r w:rsidRPr="00672503">
      <w:rPr>
        <w:color w:val="000000"/>
        <w:sz w:val="20"/>
        <w:szCs w:val="20"/>
      </w:rPr>
      <w:fldChar w:fldCharType="begin"/>
    </w:r>
    <w:r w:rsidRPr="00672503">
      <w:rPr>
        <w:color w:val="000000"/>
        <w:sz w:val="20"/>
        <w:szCs w:val="20"/>
      </w:rPr>
      <w:instrText xml:space="preserve"> PAGE </w:instrText>
    </w:r>
    <w:r w:rsidRPr="00672503">
      <w:rPr>
        <w:color w:val="000000"/>
        <w:sz w:val="20"/>
        <w:szCs w:val="20"/>
      </w:rPr>
      <w:fldChar w:fldCharType="separate"/>
    </w:r>
    <w:r w:rsidR="00656CF4">
      <w:rPr>
        <w:noProof/>
        <w:color w:val="000000"/>
        <w:sz w:val="20"/>
        <w:szCs w:val="20"/>
      </w:rPr>
      <w:t>2</w:t>
    </w:r>
    <w:r w:rsidRPr="00672503">
      <w:rPr>
        <w:color w:val="000000"/>
        <w:sz w:val="20"/>
        <w:szCs w:val="20"/>
      </w:rPr>
      <w:fldChar w:fldCharType="end"/>
    </w:r>
    <w:r w:rsidRPr="00672503">
      <w:rPr>
        <w:color w:val="000000"/>
        <w:sz w:val="20"/>
        <w:szCs w:val="20"/>
      </w:rPr>
      <w:t xml:space="preserve"> of </w:t>
    </w:r>
    <w:r w:rsidRPr="00672503">
      <w:rPr>
        <w:color w:val="000000"/>
        <w:sz w:val="20"/>
        <w:szCs w:val="20"/>
      </w:rPr>
      <w:fldChar w:fldCharType="begin"/>
    </w:r>
    <w:r w:rsidRPr="00672503">
      <w:rPr>
        <w:color w:val="000000"/>
        <w:sz w:val="20"/>
        <w:szCs w:val="20"/>
      </w:rPr>
      <w:instrText xml:space="preserve"> NUMPAGES </w:instrText>
    </w:r>
    <w:r w:rsidRPr="00672503">
      <w:rPr>
        <w:color w:val="000000"/>
        <w:sz w:val="20"/>
        <w:szCs w:val="20"/>
      </w:rPr>
      <w:fldChar w:fldCharType="separate"/>
    </w:r>
    <w:r w:rsidR="00656CF4">
      <w:rPr>
        <w:noProof/>
        <w:color w:val="000000"/>
        <w:sz w:val="20"/>
        <w:szCs w:val="20"/>
      </w:rPr>
      <w:t>9</w:t>
    </w:r>
    <w:r w:rsidRPr="00672503">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66" w:rsidRPr="002B334A" w:rsidRDefault="007D0A66" w:rsidP="007C3A18">
    <w:pPr>
      <w:pStyle w:val="Footer"/>
      <w:spacing w:after="120"/>
      <w:ind w:left="851"/>
      <w:rPr>
        <w:color w:val="000000"/>
        <w:sz w:val="20"/>
        <w:szCs w:val="20"/>
      </w:rPr>
    </w:pPr>
  </w:p>
  <w:p w:rsidR="007D0A66" w:rsidRPr="002B334A" w:rsidRDefault="007D0A66" w:rsidP="007C3A18">
    <w:pPr>
      <w:pStyle w:val="Footer"/>
      <w:tabs>
        <w:tab w:val="clear" w:pos="4153"/>
        <w:tab w:val="clear" w:pos="8306"/>
        <w:tab w:val="right" w:pos="10915"/>
      </w:tabs>
      <w:ind w:left="851" w:right="565"/>
      <w:rPr>
        <w:color w:val="000000"/>
        <w:sz w:val="20"/>
        <w:szCs w:val="20"/>
      </w:rPr>
    </w:pPr>
    <w:r w:rsidRPr="002B334A">
      <w:rPr>
        <w:color w:val="000000"/>
        <w:sz w:val="20"/>
        <w:szCs w:val="20"/>
      </w:rPr>
      <w:tab/>
      <w:t xml:space="preserve">Page </w:t>
    </w:r>
    <w:r w:rsidRPr="002B334A">
      <w:rPr>
        <w:color w:val="000000"/>
        <w:sz w:val="20"/>
        <w:szCs w:val="20"/>
      </w:rPr>
      <w:fldChar w:fldCharType="begin"/>
    </w:r>
    <w:r w:rsidRPr="002B334A">
      <w:rPr>
        <w:color w:val="000000"/>
        <w:sz w:val="20"/>
        <w:szCs w:val="20"/>
      </w:rPr>
      <w:instrText xml:space="preserve"> PAGE </w:instrText>
    </w:r>
    <w:r w:rsidRPr="002B334A">
      <w:rPr>
        <w:color w:val="000000"/>
        <w:sz w:val="20"/>
        <w:szCs w:val="20"/>
      </w:rPr>
      <w:fldChar w:fldCharType="separate"/>
    </w:r>
    <w:r w:rsidR="00656CF4">
      <w:rPr>
        <w:noProof/>
        <w:color w:val="000000"/>
        <w:sz w:val="20"/>
        <w:szCs w:val="20"/>
      </w:rPr>
      <w:t>1</w:t>
    </w:r>
    <w:r w:rsidRPr="002B334A">
      <w:rPr>
        <w:color w:val="000000"/>
        <w:sz w:val="20"/>
        <w:szCs w:val="20"/>
      </w:rPr>
      <w:fldChar w:fldCharType="end"/>
    </w:r>
    <w:r w:rsidRPr="002B334A">
      <w:rPr>
        <w:color w:val="000000"/>
        <w:sz w:val="20"/>
        <w:szCs w:val="20"/>
      </w:rPr>
      <w:t xml:space="preserve"> of </w:t>
    </w:r>
    <w:r w:rsidRPr="002B334A">
      <w:rPr>
        <w:color w:val="000000"/>
        <w:sz w:val="20"/>
        <w:szCs w:val="20"/>
      </w:rPr>
      <w:fldChar w:fldCharType="begin"/>
    </w:r>
    <w:r w:rsidRPr="002B334A">
      <w:rPr>
        <w:color w:val="000000"/>
        <w:sz w:val="20"/>
        <w:szCs w:val="20"/>
      </w:rPr>
      <w:instrText xml:space="preserve"> NUMPAGES </w:instrText>
    </w:r>
    <w:r w:rsidRPr="002B334A">
      <w:rPr>
        <w:color w:val="000000"/>
        <w:sz w:val="20"/>
        <w:szCs w:val="20"/>
      </w:rPr>
      <w:fldChar w:fldCharType="separate"/>
    </w:r>
    <w:r w:rsidR="00656CF4">
      <w:rPr>
        <w:noProof/>
        <w:color w:val="000000"/>
        <w:sz w:val="20"/>
        <w:szCs w:val="20"/>
      </w:rPr>
      <w:t>3</w:t>
    </w:r>
    <w:r w:rsidRPr="002B334A">
      <w:rPr>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66" w:rsidRPr="00672503" w:rsidRDefault="007D0A66" w:rsidP="007C3A18">
    <w:pPr>
      <w:pStyle w:val="Footer"/>
      <w:tabs>
        <w:tab w:val="clear" w:pos="4153"/>
        <w:tab w:val="clear" w:pos="8306"/>
        <w:tab w:val="right" w:pos="10915"/>
      </w:tabs>
      <w:ind w:left="851" w:right="565"/>
      <w:rPr>
        <w:color w:val="000000"/>
        <w:sz w:val="20"/>
        <w:szCs w:val="20"/>
      </w:rPr>
    </w:pPr>
    <w:r>
      <w:rPr>
        <w:color w:val="000000"/>
        <w:sz w:val="20"/>
        <w:szCs w:val="20"/>
      </w:rPr>
      <w:tab/>
    </w:r>
    <w:r w:rsidRPr="00672503">
      <w:rPr>
        <w:color w:val="000000"/>
        <w:sz w:val="20"/>
        <w:szCs w:val="20"/>
      </w:rPr>
      <w:t xml:space="preserve">Page </w:t>
    </w:r>
    <w:r w:rsidRPr="00672503">
      <w:rPr>
        <w:color w:val="000000"/>
        <w:sz w:val="20"/>
        <w:szCs w:val="20"/>
      </w:rPr>
      <w:fldChar w:fldCharType="begin"/>
    </w:r>
    <w:r w:rsidRPr="00672503">
      <w:rPr>
        <w:color w:val="000000"/>
        <w:sz w:val="20"/>
        <w:szCs w:val="20"/>
      </w:rPr>
      <w:instrText xml:space="preserve"> PAGE </w:instrText>
    </w:r>
    <w:r w:rsidRPr="00672503">
      <w:rPr>
        <w:color w:val="000000"/>
        <w:sz w:val="20"/>
        <w:szCs w:val="20"/>
      </w:rPr>
      <w:fldChar w:fldCharType="separate"/>
    </w:r>
    <w:r w:rsidR="00656CF4">
      <w:rPr>
        <w:noProof/>
        <w:color w:val="000000"/>
        <w:sz w:val="20"/>
        <w:szCs w:val="20"/>
      </w:rPr>
      <w:t>9</w:t>
    </w:r>
    <w:r w:rsidRPr="00672503">
      <w:rPr>
        <w:color w:val="000000"/>
        <w:sz w:val="20"/>
        <w:szCs w:val="20"/>
      </w:rPr>
      <w:fldChar w:fldCharType="end"/>
    </w:r>
    <w:r w:rsidRPr="00672503">
      <w:rPr>
        <w:color w:val="000000"/>
        <w:sz w:val="20"/>
        <w:szCs w:val="20"/>
      </w:rPr>
      <w:t xml:space="preserve"> of </w:t>
    </w:r>
    <w:r w:rsidRPr="00672503">
      <w:rPr>
        <w:color w:val="000000"/>
        <w:sz w:val="20"/>
        <w:szCs w:val="20"/>
      </w:rPr>
      <w:fldChar w:fldCharType="begin"/>
    </w:r>
    <w:r w:rsidRPr="00672503">
      <w:rPr>
        <w:color w:val="000000"/>
        <w:sz w:val="20"/>
        <w:szCs w:val="20"/>
      </w:rPr>
      <w:instrText xml:space="preserve"> NUMPAGES </w:instrText>
    </w:r>
    <w:r w:rsidRPr="00672503">
      <w:rPr>
        <w:color w:val="000000"/>
        <w:sz w:val="20"/>
        <w:szCs w:val="20"/>
      </w:rPr>
      <w:fldChar w:fldCharType="separate"/>
    </w:r>
    <w:r w:rsidR="00656CF4">
      <w:rPr>
        <w:noProof/>
        <w:color w:val="000000"/>
        <w:sz w:val="20"/>
        <w:szCs w:val="20"/>
      </w:rPr>
      <w:t>9</w:t>
    </w:r>
    <w:r w:rsidRPr="00672503">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E7" w:rsidRDefault="00D62FE7">
      <w:r>
        <w:separator/>
      </w:r>
    </w:p>
  </w:footnote>
  <w:footnote w:type="continuationSeparator" w:id="0">
    <w:p w:rsidR="00D62FE7" w:rsidRDefault="00D62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66" w:rsidRDefault="000202E7" w:rsidP="00E74D12">
    <w:pPr>
      <w:ind w:left="2880" w:firstLine="720"/>
      <w:rPr>
        <w:rFonts w:cs="Arial"/>
        <w:b/>
        <w:color w:val="808080"/>
        <w:sz w:val="28"/>
        <w:szCs w:val="28"/>
        <w:u w:val="single"/>
      </w:rPr>
    </w:pPr>
    <w:r>
      <w:rPr>
        <w:noProof/>
      </w:rPr>
      <mc:AlternateContent>
        <mc:Choice Requires="wps">
          <w:drawing>
            <wp:anchor distT="0" distB="0" distL="114300" distR="114300" simplePos="0" relativeHeight="251657728" behindDoc="1" locked="0" layoutInCell="1" allowOverlap="1">
              <wp:simplePos x="0" y="0"/>
              <wp:positionH relativeFrom="column">
                <wp:posOffset>-40640</wp:posOffset>
              </wp:positionH>
              <wp:positionV relativeFrom="paragraph">
                <wp:posOffset>-11430</wp:posOffset>
              </wp:positionV>
              <wp:extent cx="7677150" cy="88201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882015"/>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pt;margin-top:-.9pt;width:604.5pt;height:6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" fillcolor="#473367" stroked="f" strokecolor="#4a7ebb" strokeweight="1.5pt">
              <v:shadow opacity="22938f" offset="0"/>
              <v:textbox inset=",7.2pt,,7.2pt"/>
            </v:rect>
          </w:pict>
        </mc:Fallback>
      </mc:AlternateContent>
    </w:r>
    <w:r>
      <w:rPr>
        <w:noProof/>
      </w:rPr>
      <w:drawing>
        <wp:anchor distT="0" distB="0" distL="114300" distR="114300" simplePos="0" relativeHeight="251658752" behindDoc="0" locked="0" layoutInCell="1" allowOverlap="1">
          <wp:simplePos x="0" y="0"/>
          <wp:positionH relativeFrom="column">
            <wp:posOffset>-7620</wp:posOffset>
          </wp:positionH>
          <wp:positionV relativeFrom="paragraph">
            <wp:posOffset>-1905</wp:posOffset>
          </wp:positionV>
          <wp:extent cx="2466340" cy="926465"/>
          <wp:effectExtent l="0" t="0" r="0" b="0"/>
          <wp:wrapNone/>
          <wp:docPr id="7" name="Picture 2" descr="Description: 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RCPTB_logo_REV_MASTER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A66" w:rsidRDefault="007D0A66" w:rsidP="000E4809">
    <w:pPr>
      <w:ind w:right="-1"/>
      <w:jc w:val="right"/>
      <w:rPr>
        <w:rFonts w:cs="Arial"/>
        <w:b/>
        <w:color w:val="FFFFFF"/>
        <w:sz w:val="32"/>
        <w:szCs w:val="32"/>
      </w:rPr>
    </w:pPr>
    <w:r w:rsidRPr="00D04530">
      <w:rPr>
        <w:rFonts w:cs="Arial"/>
        <w:b/>
        <w:color w:val="FFFFFF"/>
        <w:sz w:val="32"/>
        <w:szCs w:val="32"/>
      </w:rPr>
      <w:t xml:space="preserve">2016 Alternative </w:t>
    </w:r>
    <w:r>
      <w:rPr>
        <w:rFonts w:cs="Arial"/>
        <w:b/>
        <w:color w:val="FFFFFF"/>
        <w:sz w:val="32"/>
        <w:szCs w:val="32"/>
      </w:rPr>
      <w:t xml:space="preserve">Certificate of </w:t>
    </w:r>
    <w:r w:rsidRPr="00D04530">
      <w:rPr>
        <w:rFonts w:cs="Arial"/>
        <w:b/>
        <w:color w:val="FFFFFF"/>
        <w:sz w:val="32"/>
        <w:szCs w:val="32"/>
      </w:rPr>
      <w:t>Core Competence</w:t>
    </w:r>
  </w:p>
  <w:p w:rsidR="007D0A66" w:rsidRPr="00D04530" w:rsidRDefault="003C077C" w:rsidP="000E4809">
    <w:pPr>
      <w:ind w:right="-1"/>
      <w:jc w:val="right"/>
      <w:rPr>
        <w:rFonts w:cs="Arial"/>
        <w:b/>
        <w:color w:val="FFFFFF"/>
        <w:sz w:val="32"/>
        <w:szCs w:val="32"/>
      </w:rPr>
    </w:pPr>
    <w:r>
      <w:rPr>
        <w:rFonts w:cs="Arial"/>
        <w:b/>
        <w:color w:val="FFFFFF"/>
        <w:sz w:val="32"/>
        <w:szCs w:val="32"/>
      </w:rPr>
      <w:t>Palliative Medicine</w:t>
    </w:r>
  </w:p>
  <w:p w:rsidR="007D0A66" w:rsidRPr="0019209F" w:rsidRDefault="007D0A66" w:rsidP="007C3A18">
    <w:pPr>
      <w:ind w:right="-1231"/>
      <w:rPr>
        <w:rFonts w:cs="Arial"/>
        <w:b/>
        <w:color w:val="808080"/>
        <w:sz w:val="28"/>
        <w:szCs w:val="2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66" w:rsidRDefault="000202E7" w:rsidP="0076317E">
    <w:pPr>
      <w:ind w:left="2880" w:firstLine="720"/>
      <w:rPr>
        <w:rFonts w:cs="Arial"/>
        <w:b/>
        <w:color w:val="808080"/>
        <w:sz w:val="28"/>
        <w:szCs w:val="28"/>
        <w:u w:val="single"/>
      </w:rPr>
    </w:pPr>
    <w:r>
      <w:rPr>
        <w:noProof/>
      </w:rPr>
      <mc:AlternateContent>
        <mc:Choice Requires="wps">
          <w:drawing>
            <wp:anchor distT="0" distB="0" distL="114300" distR="114300" simplePos="0" relativeHeight="251655680" behindDoc="1" locked="0" layoutInCell="1" allowOverlap="1">
              <wp:simplePos x="0" y="0"/>
              <wp:positionH relativeFrom="column">
                <wp:posOffset>-40640</wp:posOffset>
              </wp:positionH>
              <wp:positionV relativeFrom="paragraph">
                <wp:posOffset>-11430</wp:posOffset>
              </wp:positionV>
              <wp:extent cx="7677150" cy="88201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882015"/>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pt;margin-top:-.9pt;width:604.5pt;height:6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" fillcolor="#473367" stroked="f" strokecolor="#4a7ebb" strokeweight="1.5pt">
              <v:shadow opacity="22938f" offset="0"/>
              <v:textbox inset=",7.2pt,,7.2pt"/>
            </v:rect>
          </w:pict>
        </mc:Fallback>
      </mc:AlternateContent>
    </w:r>
    <w:r>
      <w:rPr>
        <w:noProof/>
      </w:rPr>
      <w:drawing>
        <wp:anchor distT="0" distB="0" distL="114300" distR="114300" simplePos="0" relativeHeight="251656704" behindDoc="0" locked="0" layoutInCell="1" allowOverlap="1">
          <wp:simplePos x="0" y="0"/>
          <wp:positionH relativeFrom="column">
            <wp:posOffset>-7620</wp:posOffset>
          </wp:positionH>
          <wp:positionV relativeFrom="paragraph">
            <wp:posOffset>-1905</wp:posOffset>
          </wp:positionV>
          <wp:extent cx="2466340" cy="926465"/>
          <wp:effectExtent l="0" t="0" r="0" b="0"/>
          <wp:wrapNone/>
          <wp:docPr id="3" name="Picture 2" descr="Description: 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RCPTB_logo_REV_MASTER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A66" w:rsidRDefault="007D0A66" w:rsidP="0076317E">
    <w:pPr>
      <w:jc w:val="right"/>
      <w:rPr>
        <w:rFonts w:cs="Arial"/>
        <w:b/>
        <w:color w:val="FFFFFF"/>
        <w:sz w:val="32"/>
        <w:szCs w:val="32"/>
      </w:rPr>
    </w:pPr>
    <w:r w:rsidRPr="00D04530">
      <w:rPr>
        <w:rFonts w:cs="Arial"/>
        <w:b/>
        <w:color w:val="FFFFFF"/>
        <w:sz w:val="32"/>
        <w:szCs w:val="32"/>
      </w:rPr>
      <w:t xml:space="preserve">2016 Alternative </w:t>
    </w:r>
    <w:r>
      <w:rPr>
        <w:rFonts w:cs="Arial"/>
        <w:b/>
        <w:color w:val="FFFFFF"/>
        <w:sz w:val="32"/>
        <w:szCs w:val="32"/>
      </w:rPr>
      <w:t xml:space="preserve">Certificate of </w:t>
    </w:r>
    <w:r w:rsidRPr="00D04530">
      <w:rPr>
        <w:rFonts w:cs="Arial"/>
        <w:b/>
        <w:color w:val="FFFFFF"/>
        <w:sz w:val="32"/>
        <w:szCs w:val="32"/>
      </w:rPr>
      <w:t>Core Competence</w:t>
    </w:r>
  </w:p>
  <w:p w:rsidR="007D0A66" w:rsidRPr="00D04530" w:rsidRDefault="007D0A66" w:rsidP="0076317E">
    <w:pPr>
      <w:jc w:val="right"/>
      <w:rPr>
        <w:rFonts w:cs="Arial"/>
        <w:b/>
        <w:color w:val="FFFFFF"/>
        <w:sz w:val="32"/>
        <w:szCs w:val="32"/>
      </w:rPr>
    </w:pPr>
    <w:r>
      <w:rPr>
        <w:rFonts w:cs="Arial"/>
        <w:b/>
        <w:color w:val="FFFFFF"/>
        <w:sz w:val="32"/>
        <w:szCs w:val="32"/>
      </w:rPr>
      <w:t>Palliative Medicine</w:t>
    </w:r>
  </w:p>
  <w:p w:rsidR="007D0A66" w:rsidRDefault="00656C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36pt;margin-top:285.6pt;width:571.05pt;height:114.2pt;rotation:315;z-index:-251656704;mso-position-horizontal-relative:margin;mso-position-vertical-relative:margin" fillcolor="silver" stroked="f">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194"/>
    <w:multiLevelType w:val="hybridMultilevel"/>
    <w:tmpl w:val="3840390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42B04E5"/>
    <w:multiLevelType w:val="hybridMultilevel"/>
    <w:tmpl w:val="A6C68DA0"/>
    <w:lvl w:ilvl="0" w:tplc="B972D788">
      <w:start w:val="1"/>
      <w:numFmt w:val="decimal"/>
      <w:lvlText w:val="%1."/>
      <w:lvlJc w:val="left"/>
      <w:pPr>
        <w:tabs>
          <w:tab w:val="num" w:pos="360"/>
        </w:tabs>
        <w:ind w:left="360" w:hanging="360"/>
      </w:pPr>
      <w:rPr>
        <w:rFonts w:cs="Times New Roman"/>
        <w:i w:val="0"/>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4944DC7"/>
    <w:multiLevelType w:val="hybridMultilevel"/>
    <w:tmpl w:val="C72EA51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6355C65"/>
    <w:multiLevelType w:val="hybridMultilevel"/>
    <w:tmpl w:val="06B24814"/>
    <w:lvl w:ilvl="0" w:tplc="7D745EC4">
      <w:start w:val="1"/>
      <w:numFmt w:val="decimal"/>
      <w:lvlText w:val="%1."/>
      <w:lvlJc w:val="left"/>
      <w:pPr>
        <w:tabs>
          <w:tab w:val="num" w:pos="720"/>
        </w:tabs>
        <w:ind w:left="720" w:hanging="360"/>
      </w:pPr>
      <w:rPr>
        <w:rFonts w:ascii="Calibri" w:eastAsia="MS Mincho" w:hAnsi="Calibri" w:cs="Arial"/>
      </w:rPr>
    </w:lvl>
    <w:lvl w:ilvl="1" w:tplc="E84AFBE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6842B64"/>
    <w:multiLevelType w:val="hybridMultilevel"/>
    <w:tmpl w:val="12862012"/>
    <w:lvl w:ilvl="0" w:tplc="C98CBE88">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nsid w:val="093D2549"/>
    <w:multiLevelType w:val="hybridMultilevel"/>
    <w:tmpl w:val="CBD4369E"/>
    <w:lvl w:ilvl="0" w:tplc="E84AFBEA">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8C5D99"/>
    <w:multiLevelType w:val="hybridMultilevel"/>
    <w:tmpl w:val="C72EA51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300126D"/>
    <w:multiLevelType w:val="hybridMultilevel"/>
    <w:tmpl w:val="38080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B3C79"/>
    <w:multiLevelType w:val="hybridMultilevel"/>
    <w:tmpl w:val="284E9160"/>
    <w:lvl w:ilvl="0" w:tplc="4B14A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6D43CA"/>
    <w:multiLevelType w:val="hybridMultilevel"/>
    <w:tmpl w:val="15388B84"/>
    <w:lvl w:ilvl="0" w:tplc="BEBA8AE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7B5C9B"/>
    <w:multiLevelType w:val="hybridMultilevel"/>
    <w:tmpl w:val="3CAC01F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1C2D31F3"/>
    <w:multiLevelType w:val="hybridMultilevel"/>
    <w:tmpl w:val="FDAE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A45879"/>
    <w:multiLevelType w:val="hybridMultilevel"/>
    <w:tmpl w:val="773005F8"/>
    <w:lvl w:ilvl="0" w:tplc="A4C6DCA0">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nsid w:val="24D24596"/>
    <w:multiLevelType w:val="hybridMultilevel"/>
    <w:tmpl w:val="C774328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29FF46C6"/>
    <w:multiLevelType w:val="hybridMultilevel"/>
    <w:tmpl w:val="4A145CB0"/>
    <w:lvl w:ilvl="0" w:tplc="969C63D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2AEC6630"/>
    <w:multiLevelType w:val="hybridMultilevel"/>
    <w:tmpl w:val="B47A2DFE"/>
    <w:lvl w:ilvl="0" w:tplc="3724E2E2">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EE424DA"/>
    <w:multiLevelType w:val="hybridMultilevel"/>
    <w:tmpl w:val="C72EA51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6C436C8"/>
    <w:multiLevelType w:val="hybridMultilevel"/>
    <w:tmpl w:val="9B3A8AD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38D03C18"/>
    <w:multiLevelType w:val="hybridMultilevel"/>
    <w:tmpl w:val="C72EA51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CE565DF"/>
    <w:multiLevelType w:val="hybridMultilevel"/>
    <w:tmpl w:val="C72EA51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99055D5"/>
    <w:multiLevelType w:val="hybridMultilevel"/>
    <w:tmpl w:val="D1A66AB8"/>
    <w:lvl w:ilvl="0" w:tplc="65D6462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7802C7"/>
    <w:multiLevelType w:val="hybridMultilevel"/>
    <w:tmpl w:val="E2ACA66E"/>
    <w:lvl w:ilvl="0" w:tplc="FEC6B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66742F"/>
    <w:multiLevelType w:val="hybridMultilevel"/>
    <w:tmpl w:val="D3946A6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27A6BE8"/>
    <w:multiLevelType w:val="hybridMultilevel"/>
    <w:tmpl w:val="CBD4369E"/>
    <w:lvl w:ilvl="0" w:tplc="E84AFBEA">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BC34A1"/>
    <w:multiLevelType w:val="hybridMultilevel"/>
    <w:tmpl w:val="94DC2A7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5C3772FC"/>
    <w:multiLevelType w:val="hybridMultilevel"/>
    <w:tmpl w:val="5880A6D2"/>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nsid w:val="5F587C4C"/>
    <w:multiLevelType w:val="hybridMultilevel"/>
    <w:tmpl w:val="D3946A6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8F5000"/>
    <w:multiLevelType w:val="hybridMultilevel"/>
    <w:tmpl w:val="89FC3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B83D55"/>
    <w:multiLevelType w:val="multilevel"/>
    <w:tmpl w:val="F364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C01B62"/>
    <w:multiLevelType w:val="hybridMultilevel"/>
    <w:tmpl w:val="518E3564"/>
    <w:lvl w:ilvl="0" w:tplc="DDD0063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79796B07"/>
    <w:multiLevelType w:val="hybridMultilevel"/>
    <w:tmpl w:val="CAA228A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706D78"/>
    <w:multiLevelType w:val="multilevel"/>
    <w:tmpl w:val="BFDCCDB0"/>
    <w:lvl w:ilvl="0">
      <w:start w:val="1"/>
      <w:numFmt w:val="decimal"/>
      <w:lvlText w:val="%1"/>
      <w:lvlJc w:val="left"/>
      <w:pPr>
        <w:ind w:left="360" w:hanging="360"/>
      </w:pPr>
      <w:rPr>
        <w:rFonts w:cs="Arial" w:hint="default"/>
        <w:b/>
        <w:sz w:val="20"/>
      </w:rPr>
    </w:lvl>
    <w:lvl w:ilvl="1">
      <w:start w:val="4"/>
      <w:numFmt w:val="decimal"/>
      <w:lvlText w:val="%1.%2"/>
      <w:lvlJc w:val="left"/>
      <w:pPr>
        <w:ind w:left="927" w:hanging="360"/>
      </w:pPr>
      <w:rPr>
        <w:rFonts w:cs="Arial" w:hint="default"/>
        <w:b/>
        <w:sz w:val="20"/>
      </w:rPr>
    </w:lvl>
    <w:lvl w:ilvl="2">
      <w:start w:val="1"/>
      <w:numFmt w:val="decimal"/>
      <w:lvlText w:val="%1.%2.%3"/>
      <w:lvlJc w:val="left"/>
      <w:pPr>
        <w:ind w:left="1854" w:hanging="720"/>
      </w:pPr>
      <w:rPr>
        <w:rFonts w:cs="Arial" w:hint="default"/>
        <w:b/>
        <w:sz w:val="20"/>
      </w:rPr>
    </w:lvl>
    <w:lvl w:ilvl="3">
      <w:start w:val="1"/>
      <w:numFmt w:val="decimal"/>
      <w:lvlText w:val="%1.%2.%3.%4"/>
      <w:lvlJc w:val="left"/>
      <w:pPr>
        <w:ind w:left="2421" w:hanging="720"/>
      </w:pPr>
      <w:rPr>
        <w:rFonts w:cs="Arial" w:hint="default"/>
        <w:b/>
        <w:sz w:val="20"/>
      </w:rPr>
    </w:lvl>
    <w:lvl w:ilvl="4">
      <w:start w:val="1"/>
      <w:numFmt w:val="decimal"/>
      <w:lvlText w:val="%1.%2.%3.%4.%5"/>
      <w:lvlJc w:val="left"/>
      <w:pPr>
        <w:ind w:left="2988" w:hanging="720"/>
      </w:pPr>
      <w:rPr>
        <w:rFonts w:cs="Arial" w:hint="default"/>
        <w:b/>
        <w:sz w:val="20"/>
      </w:rPr>
    </w:lvl>
    <w:lvl w:ilvl="5">
      <w:start w:val="1"/>
      <w:numFmt w:val="decimal"/>
      <w:lvlText w:val="%1.%2.%3.%4.%5.%6"/>
      <w:lvlJc w:val="left"/>
      <w:pPr>
        <w:ind w:left="3915" w:hanging="1080"/>
      </w:pPr>
      <w:rPr>
        <w:rFonts w:cs="Arial" w:hint="default"/>
        <w:b/>
        <w:sz w:val="20"/>
      </w:rPr>
    </w:lvl>
    <w:lvl w:ilvl="6">
      <w:start w:val="1"/>
      <w:numFmt w:val="decimal"/>
      <w:lvlText w:val="%1.%2.%3.%4.%5.%6.%7"/>
      <w:lvlJc w:val="left"/>
      <w:pPr>
        <w:ind w:left="4482" w:hanging="1080"/>
      </w:pPr>
      <w:rPr>
        <w:rFonts w:cs="Arial" w:hint="default"/>
        <w:b/>
        <w:sz w:val="20"/>
      </w:rPr>
    </w:lvl>
    <w:lvl w:ilvl="7">
      <w:start w:val="1"/>
      <w:numFmt w:val="decimal"/>
      <w:lvlText w:val="%1.%2.%3.%4.%5.%6.%7.%8"/>
      <w:lvlJc w:val="left"/>
      <w:pPr>
        <w:ind w:left="5409" w:hanging="1440"/>
      </w:pPr>
      <w:rPr>
        <w:rFonts w:cs="Arial" w:hint="default"/>
        <w:b/>
        <w:sz w:val="20"/>
      </w:rPr>
    </w:lvl>
    <w:lvl w:ilvl="8">
      <w:start w:val="1"/>
      <w:numFmt w:val="decimal"/>
      <w:lvlText w:val="%1.%2.%3.%4.%5.%6.%7.%8.%9"/>
      <w:lvlJc w:val="left"/>
      <w:pPr>
        <w:ind w:left="5976" w:hanging="1440"/>
      </w:pPr>
      <w:rPr>
        <w:rFonts w:cs="Arial" w:hint="default"/>
        <w:b/>
        <w:sz w:val="20"/>
      </w:rPr>
    </w:lvl>
  </w:abstractNum>
  <w:abstractNum w:abstractNumId="32">
    <w:nsid w:val="7C9236EB"/>
    <w:multiLevelType w:val="hybridMultilevel"/>
    <w:tmpl w:val="09FC834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5"/>
  </w:num>
  <w:num w:numId="3">
    <w:abstractNumId w:val="28"/>
  </w:num>
  <w:num w:numId="4">
    <w:abstractNumId w:val="11"/>
  </w:num>
  <w:num w:numId="5">
    <w:abstractNumId w:val="27"/>
  </w:num>
  <w:num w:numId="6">
    <w:abstractNumId w:val="26"/>
  </w:num>
  <w:num w:numId="7">
    <w:abstractNumId w:val="3"/>
  </w:num>
  <w:num w:numId="8">
    <w:abstractNumId w:val="2"/>
  </w:num>
  <w:num w:numId="9">
    <w:abstractNumId w:val="10"/>
  </w:num>
  <w:num w:numId="10">
    <w:abstractNumId w:val="15"/>
  </w:num>
  <w:num w:numId="11">
    <w:abstractNumId w:val="7"/>
  </w:num>
  <w:num w:numId="12">
    <w:abstractNumId w:val="17"/>
  </w:num>
  <w:num w:numId="13">
    <w:abstractNumId w:val="13"/>
  </w:num>
  <w:num w:numId="14">
    <w:abstractNumId w:val="0"/>
  </w:num>
  <w:num w:numId="15">
    <w:abstractNumId w:val="22"/>
  </w:num>
  <w:num w:numId="16">
    <w:abstractNumId w:val="32"/>
  </w:num>
  <w:num w:numId="17">
    <w:abstractNumId w:val="6"/>
  </w:num>
  <w:num w:numId="18">
    <w:abstractNumId w:val="19"/>
  </w:num>
  <w:num w:numId="19">
    <w:abstractNumId w:val="30"/>
  </w:num>
  <w:num w:numId="20">
    <w:abstractNumId w:val="16"/>
  </w:num>
  <w:num w:numId="21">
    <w:abstractNumId w:val="18"/>
  </w:num>
  <w:num w:numId="22">
    <w:abstractNumId w:val="20"/>
  </w:num>
  <w:num w:numId="23">
    <w:abstractNumId w:val="9"/>
  </w:num>
  <w:num w:numId="24">
    <w:abstractNumId w:val="8"/>
  </w:num>
  <w:num w:numId="25">
    <w:abstractNumId w:val="14"/>
  </w:num>
  <w:num w:numId="26">
    <w:abstractNumId w:val="31"/>
  </w:num>
  <w:num w:numId="27">
    <w:abstractNumId w:val="21"/>
  </w:num>
  <w:num w:numId="28">
    <w:abstractNumId w:val="29"/>
  </w:num>
  <w:num w:numId="29">
    <w:abstractNumId w:val="24"/>
  </w:num>
  <w:num w:numId="30">
    <w:abstractNumId w:val="23"/>
  </w:num>
  <w:num w:numId="31">
    <w:abstractNumId w:val="5"/>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XChQ1JE8UkYl/kxI6IfPuEn0GU=" w:salt="sl/JV8aM47c2B0XjG4QNRA=="/>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E5"/>
    <w:rsid w:val="00010BCD"/>
    <w:rsid w:val="000202E7"/>
    <w:rsid w:val="00020553"/>
    <w:rsid w:val="0002662D"/>
    <w:rsid w:val="00032010"/>
    <w:rsid w:val="000520CC"/>
    <w:rsid w:val="00053992"/>
    <w:rsid w:val="00066C36"/>
    <w:rsid w:val="00084BA7"/>
    <w:rsid w:val="000A4782"/>
    <w:rsid w:val="000B4244"/>
    <w:rsid w:val="000C2493"/>
    <w:rsid w:val="000E4809"/>
    <w:rsid w:val="00107168"/>
    <w:rsid w:val="001105E3"/>
    <w:rsid w:val="0014013F"/>
    <w:rsid w:val="00146D96"/>
    <w:rsid w:val="00150D00"/>
    <w:rsid w:val="00157134"/>
    <w:rsid w:val="00163BD8"/>
    <w:rsid w:val="00191D05"/>
    <w:rsid w:val="0019209F"/>
    <w:rsid w:val="001A4373"/>
    <w:rsid w:val="001A7AF2"/>
    <w:rsid w:val="001C1C74"/>
    <w:rsid w:val="001E50C4"/>
    <w:rsid w:val="00211968"/>
    <w:rsid w:val="00234DD4"/>
    <w:rsid w:val="00240841"/>
    <w:rsid w:val="002463E1"/>
    <w:rsid w:val="0026342C"/>
    <w:rsid w:val="00266D45"/>
    <w:rsid w:val="00270D9D"/>
    <w:rsid w:val="00272546"/>
    <w:rsid w:val="00280C70"/>
    <w:rsid w:val="00295616"/>
    <w:rsid w:val="002A01B1"/>
    <w:rsid w:val="002B0361"/>
    <w:rsid w:val="002B334A"/>
    <w:rsid w:val="002C76C8"/>
    <w:rsid w:val="002D5C3D"/>
    <w:rsid w:val="002E0DE2"/>
    <w:rsid w:val="002E69AE"/>
    <w:rsid w:val="003222B8"/>
    <w:rsid w:val="00333C22"/>
    <w:rsid w:val="00344B69"/>
    <w:rsid w:val="003721A6"/>
    <w:rsid w:val="00376EE5"/>
    <w:rsid w:val="0038308C"/>
    <w:rsid w:val="003A2E4C"/>
    <w:rsid w:val="003C077C"/>
    <w:rsid w:val="003C7BF8"/>
    <w:rsid w:val="003F1554"/>
    <w:rsid w:val="00403439"/>
    <w:rsid w:val="00416B12"/>
    <w:rsid w:val="004171A4"/>
    <w:rsid w:val="00447C0B"/>
    <w:rsid w:val="00451116"/>
    <w:rsid w:val="00475CBB"/>
    <w:rsid w:val="00481FA1"/>
    <w:rsid w:val="00487ECF"/>
    <w:rsid w:val="00492548"/>
    <w:rsid w:val="004B71C9"/>
    <w:rsid w:val="004C3D45"/>
    <w:rsid w:val="004D13EF"/>
    <w:rsid w:val="004D5213"/>
    <w:rsid w:val="004F0110"/>
    <w:rsid w:val="004F4FAA"/>
    <w:rsid w:val="004F66ED"/>
    <w:rsid w:val="00506CDE"/>
    <w:rsid w:val="00526E39"/>
    <w:rsid w:val="00536554"/>
    <w:rsid w:val="0054249A"/>
    <w:rsid w:val="00553D4D"/>
    <w:rsid w:val="005601DF"/>
    <w:rsid w:val="00577EB3"/>
    <w:rsid w:val="005802BF"/>
    <w:rsid w:val="00596821"/>
    <w:rsid w:val="005A123F"/>
    <w:rsid w:val="005B1DA7"/>
    <w:rsid w:val="005B4AB9"/>
    <w:rsid w:val="005C59B9"/>
    <w:rsid w:val="00601B37"/>
    <w:rsid w:val="006117C1"/>
    <w:rsid w:val="006244B8"/>
    <w:rsid w:val="00625EF0"/>
    <w:rsid w:val="006352CF"/>
    <w:rsid w:val="00635C4D"/>
    <w:rsid w:val="00642BCE"/>
    <w:rsid w:val="00644C75"/>
    <w:rsid w:val="00654B5E"/>
    <w:rsid w:val="00656CF4"/>
    <w:rsid w:val="00672503"/>
    <w:rsid w:val="00696CF4"/>
    <w:rsid w:val="006A7FA9"/>
    <w:rsid w:val="006B0176"/>
    <w:rsid w:val="006B5C76"/>
    <w:rsid w:val="006C5DE8"/>
    <w:rsid w:val="006F5719"/>
    <w:rsid w:val="006F6BD5"/>
    <w:rsid w:val="007108DD"/>
    <w:rsid w:val="00721A57"/>
    <w:rsid w:val="00722EC4"/>
    <w:rsid w:val="00727D35"/>
    <w:rsid w:val="00735A75"/>
    <w:rsid w:val="00751FD2"/>
    <w:rsid w:val="00762D0C"/>
    <w:rsid w:val="0076317E"/>
    <w:rsid w:val="00774FDE"/>
    <w:rsid w:val="007A79ED"/>
    <w:rsid w:val="007C3A18"/>
    <w:rsid w:val="007D0A66"/>
    <w:rsid w:val="007D35A3"/>
    <w:rsid w:val="007D7463"/>
    <w:rsid w:val="008266E3"/>
    <w:rsid w:val="008342CE"/>
    <w:rsid w:val="00840840"/>
    <w:rsid w:val="00855570"/>
    <w:rsid w:val="00855D9A"/>
    <w:rsid w:val="00875805"/>
    <w:rsid w:val="0088067A"/>
    <w:rsid w:val="00883A7B"/>
    <w:rsid w:val="008968FC"/>
    <w:rsid w:val="008A194C"/>
    <w:rsid w:val="008A21D6"/>
    <w:rsid w:val="008A2C48"/>
    <w:rsid w:val="008A2F6D"/>
    <w:rsid w:val="008A784F"/>
    <w:rsid w:val="008B5A0F"/>
    <w:rsid w:val="008C53CF"/>
    <w:rsid w:val="008C7E0D"/>
    <w:rsid w:val="008D2A78"/>
    <w:rsid w:val="008D3FA3"/>
    <w:rsid w:val="008D4C73"/>
    <w:rsid w:val="008E12ED"/>
    <w:rsid w:val="008E5ADB"/>
    <w:rsid w:val="008F4362"/>
    <w:rsid w:val="008F612D"/>
    <w:rsid w:val="008F68BD"/>
    <w:rsid w:val="009008CD"/>
    <w:rsid w:val="0096679C"/>
    <w:rsid w:val="00972301"/>
    <w:rsid w:val="00987E3D"/>
    <w:rsid w:val="00993FFA"/>
    <w:rsid w:val="009A09BC"/>
    <w:rsid w:val="009C659B"/>
    <w:rsid w:val="009F0278"/>
    <w:rsid w:val="009F4C80"/>
    <w:rsid w:val="00A03512"/>
    <w:rsid w:val="00A05859"/>
    <w:rsid w:val="00A2016C"/>
    <w:rsid w:val="00A377D3"/>
    <w:rsid w:val="00A473FC"/>
    <w:rsid w:val="00A52EC1"/>
    <w:rsid w:val="00A71550"/>
    <w:rsid w:val="00A7302D"/>
    <w:rsid w:val="00AA3F26"/>
    <w:rsid w:val="00B04F1F"/>
    <w:rsid w:val="00B0678F"/>
    <w:rsid w:val="00B247BF"/>
    <w:rsid w:val="00B32E01"/>
    <w:rsid w:val="00B40B62"/>
    <w:rsid w:val="00B5295C"/>
    <w:rsid w:val="00B54F5C"/>
    <w:rsid w:val="00B66C84"/>
    <w:rsid w:val="00B823BB"/>
    <w:rsid w:val="00B832DA"/>
    <w:rsid w:val="00BA1A03"/>
    <w:rsid w:val="00BB295A"/>
    <w:rsid w:val="00BB330B"/>
    <w:rsid w:val="00BB3D08"/>
    <w:rsid w:val="00BD4042"/>
    <w:rsid w:val="00C26BC8"/>
    <w:rsid w:val="00C359E3"/>
    <w:rsid w:val="00C4561A"/>
    <w:rsid w:val="00C62C4C"/>
    <w:rsid w:val="00C643C3"/>
    <w:rsid w:val="00C6568B"/>
    <w:rsid w:val="00C84C12"/>
    <w:rsid w:val="00CA102A"/>
    <w:rsid w:val="00CA3CCA"/>
    <w:rsid w:val="00CA543F"/>
    <w:rsid w:val="00CE5FE8"/>
    <w:rsid w:val="00CF4721"/>
    <w:rsid w:val="00D0111C"/>
    <w:rsid w:val="00D04530"/>
    <w:rsid w:val="00D11319"/>
    <w:rsid w:val="00D51E10"/>
    <w:rsid w:val="00D60811"/>
    <w:rsid w:val="00D62FE7"/>
    <w:rsid w:val="00D71C33"/>
    <w:rsid w:val="00DA0D02"/>
    <w:rsid w:val="00DC74D0"/>
    <w:rsid w:val="00DD1272"/>
    <w:rsid w:val="00DD3607"/>
    <w:rsid w:val="00E40743"/>
    <w:rsid w:val="00E5276E"/>
    <w:rsid w:val="00E64387"/>
    <w:rsid w:val="00E74D12"/>
    <w:rsid w:val="00E821E7"/>
    <w:rsid w:val="00E82DE9"/>
    <w:rsid w:val="00ED09AD"/>
    <w:rsid w:val="00ED3EDA"/>
    <w:rsid w:val="00EE2FC6"/>
    <w:rsid w:val="00EE468D"/>
    <w:rsid w:val="00EF1B8C"/>
    <w:rsid w:val="00F20DCA"/>
    <w:rsid w:val="00F34E71"/>
    <w:rsid w:val="00F35C54"/>
    <w:rsid w:val="00FA3D2A"/>
    <w:rsid w:val="00FA483B"/>
    <w:rsid w:val="00FD226E"/>
    <w:rsid w:val="00FE0799"/>
    <w:rsid w:val="00FE5151"/>
    <w:rsid w:val="00FF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4C"/>
    <w:rPr>
      <w:rFonts w:ascii="Calibri" w:hAnsi="Calibri"/>
      <w:sz w:val="24"/>
      <w:szCs w:val="24"/>
    </w:rPr>
  </w:style>
  <w:style w:type="paragraph" w:styleId="Heading1">
    <w:name w:val="heading 1"/>
    <w:basedOn w:val="Normal"/>
    <w:next w:val="Normal"/>
    <w:link w:val="Heading1Char"/>
    <w:qFormat/>
    <w:locked/>
    <w:rsid w:val="008A194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6EE5"/>
    <w:pPr>
      <w:autoSpaceDE w:val="0"/>
      <w:autoSpaceDN w:val="0"/>
      <w:adjustRightInd w:val="0"/>
    </w:pPr>
    <w:rPr>
      <w:color w:val="000000"/>
      <w:sz w:val="24"/>
      <w:szCs w:val="24"/>
    </w:rPr>
  </w:style>
  <w:style w:type="character" w:styleId="Hyperlink">
    <w:name w:val="Hyperlink"/>
    <w:uiPriority w:val="99"/>
    <w:rsid w:val="00376EE5"/>
    <w:rPr>
      <w:rFonts w:cs="Times New Roman"/>
      <w:color w:val="0000FF"/>
      <w:u w:val="single"/>
    </w:rPr>
  </w:style>
  <w:style w:type="table" w:styleId="TableGrid">
    <w:name w:val="Table Grid"/>
    <w:basedOn w:val="TableNormal"/>
    <w:uiPriority w:val="59"/>
    <w:rsid w:val="00376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6EE5"/>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76EE5"/>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376EE5"/>
    <w:rPr>
      <w:rFonts w:cs="Times New Roman"/>
    </w:rPr>
  </w:style>
  <w:style w:type="character" w:styleId="FollowedHyperlink">
    <w:name w:val="FollowedHyperlink"/>
    <w:uiPriority w:val="99"/>
    <w:rsid w:val="00376EE5"/>
    <w:rPr>
      <w:rFonts w:cs="Times New Roman"/>
      <w:color w:val="800080"/>
      <w:u w:val="single"/>
    </w:rPr>
  </w:style>
  <w:style w:type="paragraph" w:styleId="BalloonText">
    <w:name w:val="Balloon Text"/>
    <w:basedOn w:val="Normal"/>
    <w:link w:val="BalloonTextChar"/>
    <w:uiPriority w:val="99"/>
    <w:rsid w:val="001E50C4"/>
    <w:rPr>
      <w:rFonts w:ascii="Tahoma" w:hAnsi="Tahoma"/>
      <w:sz w:val="16"/>
      <w:szCs w:val="16"/>
    </w:rPr>
  </w:style>
  <w:style w:type="character" w:customStyle="1" w:styleId="BalloonTextChar">
    <w:name w:val="Balloon Text Char"/>
    <w:link w:val="BalloonText"/>
    <w:uiPriority w:val="99"/>
    <w:locked/>
    <w:rsid w:val="001E50C4"/>
    <w:rPr>
      <w:rFonts w:ascii="Tahoma" w:hAnsi="Tahoma" w:cs="Times New Roman"/>
      <w:sz w:val="16"/>
    </w:rPr>
  </w:style>
  <w:style w:type="character" w:styleId="CommentReference">
    <w:name w:val="annotation reference"/>
    <w:semiHidden/>
    <w:rsid w:val="00FA483B"/>
    <w:rPr>
      <w:sz w:val="16"/>
      <w:szCs w:val="16"/>
    </w:rPr>
  </w:style>
  <w:style w:type="paragraph" w:styleId="CommentText">
    <w:name w:val="annotation text"/>
    <w:basedOn w:val="Normal"/>
    <w:semiHidden/>
    <w:rsid w:val="00FA483B"/>
    <w:rPr>
      <w:sz w:val="20"/>
      <w:szCs w:val="20"/>
    </w:rPr>
  </w:style>
  <w:style w:type="paragraph" w:styleId="CommentSubject">
    <w:name w:val="annotation subject"/>
    <w:basedOn w:val="CommentText"/>
    <w:next w:val="CommentText"/>
    <w:semiHidden/>
    <w:rsid w:val="00FA483B"/>
    <w:rPr>
      <w:b/>
      <w:bCs/>
    </w:rPr>
  </w:style>
  <w:style w:type="paragraph" w:styleId="ListParagraph">
    <w:name w:val="List Paragraph"/>
    <w:basedOn w:val="Normal"/>
    <w:qFormat/>
    <w:rsid w:val="002A01B1"/>
    <w:pPr>
      <w:spacing w:after="240" w:line="276" w:lineRule="auto"/>
      <w:ind w:left="851"/>
      <w:contextualSpacing/>
    </w:pPr>
    <w:rPr>
      <w:rFonts w:eastAsia="Calibri"/>
      <w:sz w:val="22"/>
      <w:szCs w:val="22"/>
      <w:lang w:eastAsia="en-US"/>
    </w:rPr>
  </w:style>
  <w:style w:type="paragraph" w:customStyle="1" w:styleId="JRCPTB-Subheading">
    <w:name w:val="JRCPTB-Subheading"/>
    <w:basedOn w:val="Heading1"/>
    <w:link w:val="JRCPTB-SubheadingChar"/>
    <w:qFormat/>
    <w:rsid w:val="002A01B1"/>
    <w:pPr>
      <w:pBdr>
        <w:top w:val="single" w:sz="4" w:space="1" w:color="auto"/>
        <w:bottom w:val="double" w:sz="4" w:space="1" w:color="auto"/>
      </w:pBdr>
      <w:spacing w:after="240"/>
      <w:ind w:left="851"/>
    </w:pPr>
    <w:rPr>
      <w:rFonts w:ascii="Calibri" w:hAnsi="Calibri" w:cs="Arial"/>
      <w:b w:val="0"/>
      <w:sz w:val="22"/>
      <w:szCs w:val="22"/>
    </w:rPr>
  </w:style>
  <w:style w:type="paragraph" w:styleId="NoSpacing">
    <w:name w:val="No Spacing"/>
    <w:uiPriority w:val="99"/>
    <w:qFormat/>
    <w:rsid w:val="00644C75"/>
    <w:rPr>
      <w:rFonts w:ascii="Calibri" w:eastAsia="Calibri" w:hAnsi="Calibri"/>
      <w:sz w:val="22"/>
      <w:szCs w:val="22"/>
      <w:lang w:eastAsia="en-US"/>
    </w:rPr>
  </w:style>
  <w:style w:type="character" w:customStyle="1" w:styleId="JRCPTB-SubheadingChar">
    <w:name w:val="JRCPTB-Subheading Char"/>
    <w:link w:val="JRCPTB-Subheading"/>
    <w:rsid w:val="002A01B1"/>
    <w:rPr>
      <w:rFonts w:ascii="Calibri" w:eastAsia="Times New Roman" w:hAnsi="Calibri" w:cs="Arial"/>
      <w:bCs/>
      <w:kern w:val="32"/>
      <w:sz w:val="22"/>
      <w:szCs w:val="22"/>
    </w:rPr>
  </w:style>
  <w:style w:type="character" w:customStyle="1" w:styleId="Heading1Char">
    <w:name w:val="Heading 1 Char"/>
    <w:link w:val="Heading1"/>
    <w:rsid w:val="008A194C"/>
    <w:rPr>
      <w:rFonts w:ascii="Cambria" w:eastAsia="Times New Roman" w:hAnsi="Cambria" w:cs="Times New Roman"/>
      <w:b/>
      <w:bCs/>
      <w:kern w:val="32"/>
      <w:sz w:val="32"/>
      <w:szCs w:val="32"/>
    </w:rPr>
  </w:style>
  <w:style w:type="paragraph" w:styleId="Revision">
    <w:name w:val="Revision"/>
    <w:hidden/>
    <w:uiPriority w:val="99"/>
    <w:semiHidden/>
    <w:rsid w:val="00644C75"/>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4C"/>
    <w:rPr>
      <w:rFonts w:ascii="Calibri" w:hAnsi="Calibri"/>
      <w:sz w:val="24"/>
      <w:szCs w:val="24"/>
    </w:rPr>
  </w:style>
  <w:style w:type="paragraph" w:styleId="Heading1">
    <w:name w:val="heading 1"/>
    <w:basedOn w:val="Normal"/>
    <w:next w:val="Normal"/>
    <w:link w:val="Heading1Char"/>
    <w:qFormat/>
    <w:locked/>
    <w:rsid w:val="008A194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6EE5"/>
    <w:pPr>
      <w:autoSpaceDE w:val="0"/>
      <w:autoSpaceDN w:val="0"/>
      <w:adjustRightInd w:val="0"/>
    </w:pPr>
    <w:rPr>
      <w:color w:val="000000"/>
      <w:sz w:val="24"/>
      <w:szCs w:val="24"/>
    </w:rPr>
  </w:style>
  <w:style w:type="character" w:styleId="Hyperlink">
    <w:name w:val="Hyperlink"/>
    <w:uiPriority w:val="99"/>
    <w:rsid w:val="00376EE5"/>
    <w:rPr>
      <w:rFonts w:cs="Times New Roman"/>
      <w:color w:val="0000FF"/>
      <w:u w:val="single"/>
    </w:rPr>
  </w:style>
  <w:style w:type="table" w:styleId="TableGrid">
    <w:name w:val="Table Grid"/>
    <w:basedOn w:val="TableNormal"/>
    <w:uiPriority w:val="59"/>
    <w:rsid w:val="00376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6EE5"/>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76EE5"/>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376EE5"/>
    <w:rPr>
      <w:rFonts w:cs="Times New Roman"/>
    </w:rPr>
  </w:style>
  <w:style w:type="character" w:styleId="FollowedHyperlink">
    <w:name w:val="FollowedHyperlink"/>
    <w:uiPriority w:val="99"/>
    <w:rsid w:val="00376EE5"/>
    <w:rPr>
      <w:rFonts w:cs="Times New Roman"/>
      <w:color w:val="800080"/>
      <w:u w:val="single"/>
    </w:rPr>
  </w:style>
  <w:style w:type="paragraph" w:styleId="BalloonText">
    <w:name w:val="Balloon Text"/>
    <w:basedOn w:val="Normal"/>
    <w:link w:val="BalloonTextChar"/>
    <w:uiPriority w:val="99"/>
    <w:rsid w:val="001E50C4"/>
    <w:rPr>
      <w:rFonts w:ascii="Tahoma" w:hAnsi="Tahoma"/>
      <w:sz w:val="16"/>
      <w:szCs w:val="16"/>
    </w:rPr>
  </w:style>
  <w:style w:type="character" w:customStyle="1" w:styleId="BalloonTextChar">
    <w:name w:val="Balloon Text Char"/>
    <w:link w:val="BalloonText"/>
    <w:uiPriority w:val="99"/>
    <w:locked/>
    <w:rsid w:val="001E50C4"/>
    <w:rPr>
      <w:rFonts w:ascii="Tahoma" w:hAnsi="Tahoma" w:cs="Times New Roman"/>
      <w:sz w:val="16"/>
    </w:rPr>
  </w:style>
  <w:style w:type="character" w:styleId="CommentReference">
    <w:name w:val="annotation reference"/>
    <w:semiHidden/>
    <w:rsid w:val="00FA483B"/>
    <w:rPr>
      <w:sz w:val="16"/>
      <w:szCs w:val="16"/>
    </w:rPr>
  </w:style>
  <w:style w:type="paragraph" w:styleId="CommentText">
    <w:name w:val="annotation text"/>
    <w:basedOn w:val="Normal"/>
    <w:semiHidden/>
    <w:rsid w:val="00FA483B"/>
    <w:rPr>
      <w:sz w:val="20"/>
      <w:szCs w:val="20"/>
    </w:rPr>
  </w:style>
  <w:style w:type="paragraph" w:styleId="CommentSubject">
    <w:name w:val="annotation subject"/>
    <w:basedOn w:val="CommentText"/>
    <w:next w:val="CommentText"/>
    <w:semiHidden/>
    <w:rsid w:val="00FA483B"/>
    <w:rPr>
      <w:b/>
      <w:bCs/>
    </w:rPr>
  </w:style>
  <w:style w:type="paragraph" w:styleId="ListParagraph">
    <w:name w:val="List Paragraph"/>
    <w:basedOn w:val="Normal"/>
    <w:qFormat/>
    <w:rsid w:val="002A01B1"/>
    <w:pPr>
      <w:spacing w:after="240" w:line="276" w:lineRule="auto"/>
      <w:ind w:left="851"/>
      <w:contextualSpacing/>
    </w:pPr>
    <w:rPr>
      <w:rFonts w:eastAsia="Calibri"/>
      <w:sz w:val="22"/>
      <w:szCs w:val="22"/>
      <w:lang w:eastAsia="en-US"/>
    </w:rPr>
  </w:style>
  <w:style w:type="paragraph" w:customStyle="1" w:styleId="JRCPTB-Subheading">
    <w:name w:val="JRCPTB-Subheading"/>
    <w:basedOn w:val="Heading1"/>
    <w:link w:val="JRCPTB-SubheadingChar"/>
    <w:qFormat/>
    <w:rsid w:val="002A01B1"/>
    <w:pPr>
      <w:pBdr>
        <w:top w:val="single" w:sz="4" w:space="1" w:color="auto"/>
        <w:bottom w:val="double" w:sz="4" w:space="1" w:color="auto"/>
      </w:pBdr>
      <w:spacing w:after="240"/>
      <w:ind w:left="851"/>
    </w:pPr>
    <w:rPr>
      <w:rFonts w:ascii="Calibri" w:hAnsi="Calibri" w:cs="Arial"/>
      <w:b w:val="0"/>
      <w:sz w:val="22"/>
      <w:szCs w:val="22"/>
    </w:rPr>
  </w:style>
  <w:style w:type="paragraph" w:styleId="NoSpacing">
    <w:name w:val="No Spacing"/>
    <w:uiPriority w:val="99"/>
    <w:qFormat/>
    <w:rsid w:val="00644C75"/>
    <w:rPr>
      <w:rFonts w:ascii="Calibri" w:eastAsia="Calibri" w:hAnsi="Calibri"/>
      <w:sz w:val="22"/>
      <w:szCs w:val="22"/>
      <w:lang w:eastAsia="en-US"/>
    </w:rPr>
  </w:style>
  <w:style w:type="character" w:customStyle="1" w:styleId="JRCPTB-SubheadingChar">
    <w:name w:val="JRCPTB-Subheading Char"/>
    <w:link w:val="JRCPTB-Subheading"/>
    <w:rsid w:val="002A01B1"/>
    <w:rPr>
      <w:rFonts w:ascii="Calibri" w:eastAsia="Times New Roman" w:hAnsi="Calibri" w:cs="Arial"/>
      <w:bCs/>
      <w:kern w:val="32"/>
      <w:sz w:val="22"/>
      <w:szCs w:val="22"/>
    </w:rPr>
  </w:style>
  <w:style w:type="character" w:customStyle="1" w:styleId="Heading1Char">
    <w:name w:val="Heading 1 Char"/>
    <w:link w:val="Heading1"/>
    <w:rsid w:val="008A194C"/>
    <w:rPr>
      <w:rFonts w:ascii="Cambria" w:eastAsia="Times New Roman" w:hAnsi="Cambria" w:cs="Times New Roman"/>
      <w:b/>
      <w:bCs/>
      <w:kern w:val="32"/>
      <w:sz w:val="32"/>
      <w:szCs w:val="32"/>
    </w:rPr>
  </w:style>
  <w:style w:type="paragraph" w:styleId="Revision">
    <w:name w:val="Revision"/>
    <w:hidden/>
    <w:uiPriority w:val="99"/>
    <w:semiHidden/>
    <w:rsid w:val="00644C7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0896">
      <w:bodyDiv w:val="1"/>
      <w:marLeft w:val="0"/>
      <w:marRight w:val="0"/>
      <w:marTop w:val="0"/>
      <w:marBottom w:val="0"/>
      <w:divBdr>
        <w:top w:val="none" w:sz="0" w:space="0" w:color="auto"/>
        <w:left w:val="none" w:sz="0" w:space="0" w:color="auto"/>
        <w:bottom w:val="none" w:sz="0" w:space="0" w:color="auto"/>
        <w:right w:val="none" w:sz="0" w:space="0" w:color="auto"/>
      </w:divBdr>
    </w:div>
    <w:div w:id="61099907">
      <w:bodyDiv w:val="1"/>
      <w:marLeft w:val="0"/>
      <w:marRight w:val="0"/>
      <w:marTop w:val="0"/>
      <w:marBottom w:val="0"/>
      <w:divBdr>
        <w:top w:val="none" w:sz="0" w:space="0" w:color="auto"/>
        <w:left w:val="none" w:sz="0" w:space="0" w:color="auto"/>
        <w:bottom w:val="none" w:sz="0" w:space="0" w:color="auto"/>
        <w:right w:val="none" w:sz="0" w:space="0" w:color="auto"/>
      </w:divBdr>
    </w:div>
    <w:div w:id="101188848">
      <w:bodyDiv w:val="1"/>
      <w:marLeft w:val="0"/>
      <w:marRight w:val="0"/>
      <w:marTop w:val="0"/>
      <w:marBottom w:val="0"/>
      <w:divBdr>
        <w:top w:val="none" w:sz="0" w:space="0" w:color="auto"/>
        <w:left w:val="none" w:sz="0" w:space="0" w:color="auto"/>
        <w:bottom w:val="none" w:sz="0" w:space="0" w:color="auto"/>
        <w:right w:val="none" w:sz="0" w:space="0" w:color="auto"/>
      </w:divBdr>
    </w:div>
    <w:div w:id="103813749">
      <w:bodyDiv w:val="1"/>
      <w:marLeft w:val="0"/>
      <w:marRight w:val="0"/>
      <w:marTop w:val="0"/>
      <w:marBottom w:val="0"/>
      <w:divBdr>
        <w:top w:val="none" w:sz="0" w:space="0" w:color="auto"/>
        <w:left w:val="none" w:sz="0" w:space="0" w:color="auto"/>
        <w:bottom w:val="none" w:sz="0" w:space="0" w:color="auto"/>
        <w:right w:val="none" w:sz="0" w:space="0" w:color="auto"/>
      </w:divBdr>
    </w:div>
    <w:div w:id="138226143">
      <w:bodyDiv w:val="1"/>
      <w:marLeft w:val="0"/>
      <w:marRight w:val="0"/>
      <w:marTop w:val="0"/>
      <w:marBottom w:val="0"/>
      <w:divBdr>
        <w:top w:val="none" w:sz="0" w:space="0" w:color="auto"/>
        <w:left w:val="none" w:sz="0" w:space="0" w:color="auto"/>
        <w:bottom w:val="none" w:sz="0" w:space="0" w:color="auto"/>
        <w:right w:val="none" w:sz="0" w:space="0" w:color="auto"/>
      </w:divBdr>
    </w:div>
    <w:div w:id="157039336">
      <w:bodyDiv w:val="1"/>
      <w:marLeft w:val="0"/>
      <w:marRight w:val="0"/>
      <w:marTop w:val="0"/>
      <w:marBottom w:val="0"/>
      <w:divBdr>
        <w:top w:val="none" w:sz="0" w:space="0" w:color="auto"/>
        <w:left w:val="none" w:sz="0" w:space="0" w:color="auto"/>
        <w:bottom w:val="none" w:sz="0" w:space="0" w:color="auto"/>
        <w:right w:val="none" w:sz="0" w:space="0" w:color="auto"/>
      </w:divBdr>
    </w:div>
    <w:div w:id="207685535">
      <w:bodyDiv w:val="1"/>
      <w:marLeft w:val="0"/>
      <w:marRight w:val="0"/>
      <w:marTop w:val="0"/>
      <w:marBottom w:val="0"/>
      <w:divBdr>
        <w:top w:val="none" w:sz="0" w:space="0" w:color="auto"/>
        <w:left w:val="none" w:sz="0" w:space="0" w:color="auto"/>
        <w:bottom w:val="none" w:sz="0" w:space="0" w:color="auto"/>
        <w:right w:val="none" w:sz="0" w:space="0" w:color="auto"/>
      </w:divBdr>
    </w:div>
    <w:div w:id="235171227">
      <w:bodyDiv w:val="1"/>
      <w:marLeft w:val="0"/>
      <w:marRight w:val="0"/>
      <w:marTop w:val="0"/>
      <w:marBottom w:val="0"/>
      <w:divBdr>
        <w:top w:val="none" w:sz="0" w:space="0" w:color="auto"/>
        <w:left w:val="none" w:sz="0" w:space="0" w:color="auto"/>
        <w:bottom w:val="none" w:sz="0" w:space="0" w:color="auto"/>
        <w:right w:val="none" w:sz="0" w:space="0" w:color="auto"/>
      </w:divBdr>
    </w:div>
    <w:div w:id="240648978">
      <w:bodyDiv w:val="1"/>
      <w:marLeft w:val="0"/>
      <w:marRight w:val="0"/>
      <w:marTop w:val="0"/>
      <w:marBottom w:val="0"/>
      <w:divBdr>
        <w:top w:val="none" w:sz="0" w:space="0" w:color="auto"/>
        <w:left w:val="none" w:sz="0" w:space="0" w:color="auto"/>
        <w:bottom w:val="none" w:sz="0" w:space="0" w:color="auto"/>
        <w:right w:val="none" w:sz="0" w:space="0" w:color="auto"/>
      </w:divBdr>
    </w:div>
    <w:div w:id="268199989">
      <w:bodyDiv w:val="1"/>
      <w:marLeft w:val="0"/>
      <w:marRight w:val="0"/>
      <w:marTop w:val="0"/>
      <w:marBottom w:val="0"/>
      <w:divBdr>
        <w:top w:val="none" w:sz="0" w:space="0" w:color="auto"/>
        <w:left w:val="none" w:sz="0" w:space="0" w:color="auto"/>
        <w:bottom w:val="none" w:sz="0" w:space="0" w:color="auto"/>
        <w:right w:val="none" w:sz="0" w:space="0" w:color="auto"/>
      </w:divBdr>
    </w:div>
    <w:div w:id="349720263">
      <w:bodyDiv w:val="1"/>
      <w:marLeft w:val="0"/>
      <w:marRight w:val="0"/>
      <w:marTop w:val="0"/>
      <w:marBottom w:val="0"/>
      <w:divBdr>
        <w:top w:val="none" w:sz="0" w:space="0" w:color="auto"/>
        <w:left w:val="none" w:sz="0" w:space="0" w:color="auto"/>
        <w:bottom w:val="none" w:sz="0" w:space="0" w:color="auto"/>
        <w:right w:val="none" w:sz="0" w:space="0" w:color="auto"/>
      </w:divBdr>
    </w:div>
    <w:div w:id="377584200">
      <w:bodyDiv w:val="1"/>
      <w:marLeft w:val="0"/>
      <w:marRight w:val="0"/>
      <w:marTop w:val="0"/>
      <w:marBottom w:val="0"/>
      <w:divBdr>
        <w:top w:val="none" w:sz="0" w:space="0" w:color="auto"/>
        <w:left w:val="none" w:sz="0" w:space="0" w:color="auto"/>
        <w:bottom w:val="none" w:sz="0" w:space="0" w:color="auto"/>
        <w:right w:val="none" w:sz="0" w:space="0" w:color="auto"/>
      </w:divBdr>
    </w:div>
    <w:div w:id="527260447">
      <w:bodyDiv w:val="1"/>
      <w:marLeft w:val="0"/>
      <w:marRight w:val="0"/>
      <w:marTop w:val="0"/>
      <w:marBottom w:val="0"/>
      <w:divBdr>
        <w:top w:val="none" w:sz="0" w:space="0" w:color="auto"/>
        <w:left w:val="none" w:sz="0" w:space="0" w:color="auto"/>
        <w:bottom w:val="none" w:sz="0" w:space="0" w:color="auto"/>
        <w:right w:val="none" w:sz="0" w:space="0" w:color="auto"/>
      </w:divBdr>
    </w:div>
    <w:div w:id="579173556">
      <w:bodyDiv w:val="1"/>
      <w:marLeft w:val="0"/>
      <w:marRight w:val="0"/>
      <w:marTop w:val="0"/>
      <w:marBottom w:val="0"/>
      <w:divBdr>
        <w:top w:val="none" w:sz="0" w:space="0" w:color="auto"/>
        <w:left w:val="none" w:sz="0" w:space="0" w:color="auto"/>
        <w:bottom w:val="none" w:sz="0" w:space="0" w:color="auto"/>
        <w:right w:val="none" w:sz="0" w:space="0" w:color="auto"/>
      </w:divBdr>
    </w:div>
    <w:div w:id="580797319">
      <w:bodyDiv w:val="1"/>
      <w:marLeft w:val="0"/>
      <w:marRight w:val="0"/>
      <w:marTop w:val="0"/>
      <w:marBottom w:val="0"/>
      <w:divBdr>
        <w:top w:val="none" w:sz="0" w:space="0" w:color="auto"/>
        <w:left w:val="none" w:sz="0" w:space="0" w:color="auto"/>
        <w:bottom w:val="none" w:sz="0" w:space="0" w:color="auto"/>
        <w:right w:val="none" w:sz="0" w:space="0" w:color="auto"/>
      </w:divBdr>
    </w:div>
    <w:div w:id="622464721">
      <w:bodyDiv w:val="1"/>
      <w:marLeft w:val="0"/>
      <w:marRight w:val="0"/>
      <w:marTop w:val="0"/>
      <w:marBottom w:val="0"/>
      <w:divBdr>
        <w:top w:val="none" w:sz="0" w:space="0" w:color="auto"/>
        <w:left w:val="none" w:sz="0" w:space="0" w:color="auto"/>
        <w:bottom w:val="none" w:sz="0" w:space="0" w:color="auto"/>
        <w:right w:val="none" w:sz="0" w:space="0" w:color="auto"/>
      </w:divBdr>
    </w:div>
    <w:div w:id="784159579">
      <w:bodyDiv w:val="1"/>
      <w:marLeft w:val="0"/>
      <w:marRight w:val="0"/>
      <w:marTop w:val="0"/>
      <w:marBottom w:val="0"/>
      <w:divBdr>
        <w:top w:val="none" w:sz="0" w:space="0" w:color="auto"/>
        <w:left w:val="none" w:sz="0" w:space="0" w:color="auto"/>
        <w:bottom w:val="none" w:sz="0" w:space="0" w:color="auto"/>
        <w:right w:val="none" w:sz="0" w:space="0" w:color="auto"/>
      </w:divBdr>
    </w:div>
    <w:div w:id="790830892">
      <w:bodyDiv w:val="1"/>
      <w:marLeft w:val="0"/>
      <w:marRight w:val="0"/>
      <w:marTop w:val="0"/>
      <w:marBottom w:val="0"/>
      <w:divBdr>
        <w:top w:val="none" w:sz="0" w:space="0" w:color="auto"/>
        <w:left w:val="none" w:sz="0" w:space="0" w:color="auto"/>
        <w:bottom w:val="none" w:sz="0" w:space="0" w:color="auto"/>
        <w:right w:val="none" w:sz="0" w:space="0" w:color="auto"/>
      </w:divBdr>
    </w:div>
    <w:div w:id="865600284">
      <w:bodyDiv w:val="1"/>
      <w:marLeft w:val="0"/>
      <w:marRight w:val="0"/>
      <w:marTop w:val="0"/>
      <w:marBottom w:val="0"/>
      <w:divBdr>
        <w:top w:val="none" w:sz="0" w:space="0" w:color="auto"/>
        <w:left w:val="none" w:sz="0" w:space="0" w:color="auto"/>
        <w:bottom w:val="none" w:sz="0" w:space="0" w:color="auto"/>
        <w:right w:val="none" w:sz="0" w:space="0" w:color="auto"/>
      </w:divBdr>
    </w:div>
    <w:div w:id="867185302">
      <w:bodyDiv w:val="1"/>
      <w:marLeft w:val="0"/>
      <w:marRight w:val="0"/>
      <w:marTop w:val="0"/>
      <w:marBottom w:val="0"/>
      <w:divBdr>
        <w:top w:val="none" w:sz="0" w:space="0" w:color="auto"/>
        <w:left w:val="none" w:sz="0" w:space="0" w:color="auto"/>
        <w:bottom w:val="none" w:sz="0" w:space="0" w:color="auto"/>
        <w:right w:val="none" w:sz="0" w:space="0" w:color="auto"/>
      </w:divBdr>
    </w:div>
    <w:div w:id="884833498">
      <w:bodyDiv w:val="1"/>
      <w:marLeft w:val="0"/>
      <w:marRight w:val="0"/>
      <w:marTop w:val="0"/>
      <w:marBottom w:val="0"/>
      <w:divBdr>
        <w:top w:val="none" w:sz="0" w:space="0" w:color="auto"/>
        <w:left w:val="none" w:sz="0" w:space="0" w:color="auto"/>
        <w:bottom w:val="none" w:sz="0" w:space="0" w:color="auto"/>
        <w:right w:val="none" w:sz="0" w:space="0" w:color="auto"/>
      </w:divBdr>
    </w:div>
    <w:div w:id="918173873">
      <w:bodyDiv w:val="1"/>
      <w:marLeft w:val="0"/>
      <w:marRight w:val="0"/>
      <w:marTop w:val="0"/>
      <w:marBottom w:val="0"/>
      <w:divBdr>
        <w:top w:val="none" w:sz="0" w:space="0" w:color="auto"/>
        <w:left w:val="none" w:sz="0" w:space="0" w:color="auto"/>
        <w:bottom w:val="none" w:sz="0" w:space="0" w:color="auto"/>
        <w:right w:val="none" w:sz="0" w:space="0" w:color="auto"/>
      </w:divBdr>
    </w:div>
    <w:div w:id="935207980">
      <w:bodyDiv w:val="1"/>
      <w:marLeft w:val="0"/>
      <w:marRight w:val="0"/>
      <w:marTop w:val="0"/>
      <w:marBottom w:val="0"/>
      <w:divBdr>
        <w:top w:val="none" w:sz="0" w:space="0" w:color="auto"/>
        <w:left w:val="none" w:sz="0" w:space="0" w:color="auto"/>
        <w:bottom w:val="none" w:sz="0" w:space="0" w:color="auto"/>
        <w:right w:val="none" w:sz="0" w:space="0" w:color="auto"/>
      </w:divBdr>
    </w:div>
    <w:div w:id="1046837141">
      <w:bodyDiv w:val="1"/>
      <w:marLeft w:val="0"/>
      <w:marRight w:val="0"/>
      <w:marTop w:val="0"/>
      <w:marBottom w:val="0"/>
      <w:divBdr>
        <w:top w:val="none" w:sz="0" w:space="0" w:color="auto"/>
        <w:left w:val="none" w:sz="0" w:space="0" w:color="auto"/>
        <w:bottom w:val="none" w:sz="0" w:space="0" w:color="auto"/>
        <w:right w:val="none" w:sz="0" w:space="0" w:color="auto"/>
      </w:divBdr>
    </w:div>
    <w:div w:id="1063599014">
      <w:bodyDiv w:val="1"/>
      <w:marLeft w:val="0"/>
      <w:marRight w:val="0"/>
      <w:marTop w:val="0"/>
      <w:marBottom w:val="0"/>
      <w:divBdr>
        <w:top w:val="none" w:sz="0" w:space="0" w:color="auto"/>
        <w:left w:val="none" w:sz="0" w:space="0" w:color="auto"/>
        <w:bottom w:val="none" w:sz="0" w:space="0" w:color="auto"/>
        <w:right w:val="none" w:sz="0" w:space="0" w:color="auto"/>
      </w:divBdr>
    </w:div>
    <w:div w:id="1124545601">
      <w:bodyDiv w:val="1"/>
      <w:marLeft w:val="0"/>
      <w:marRight w:val="0"/>
      <w:marTop w:val="0"/>
      <w:marBottom w:val="0"/>
      <w:divBdr>
        <w:top w:val="none" w:sz="0" w:space="0" w:color="auto"/>
        <w:left w:val="none" w:sz="0" w:space="0" w:color="auto"/>
        <w:bottom w:val="none" w:sz="0" w:space="0" w:color="auto"/>
        <w:right w:val="none" w:sz="0" w:space="0" w:color="auto"/>
      </w:divBdr>
    </w:div>
    <w:div w:id="1177843360">
      <w:bodyDiv w:val="1"/>
      <w:marLeft w:val="0"/>
      <w:marRight w:val="0"/>
      <w:marTop w:val="0"/>
      <w:marBottom w:val="0"/>
      <w:divBdr>
        <w:top w:val="none" w:sz="0" w:space="0" w:color="auto"/>
        <w:left w:val="none" w:sz="0" w:space="0" w:color="auto"/>
        <w:bottom w:val="none" w:sz="0" w:space="0" w:color="auto"/>
        <w:right w:val="none" w:sz="0" w:space="0" w:color="auto"/>
      </w:divBdr>
    </w:div>
    <w:div w:id="1240335200">
      <w:bodyDiv w:val="1"/>
      <w:marLeft w:val="0"/>
      <w:marRight w:val="0"/>
      <w:marTop w:val="0"/>
      <w:marBottom w:val="0"/>
      <w:divBdr>
        <w:top w:val="none" w:sz="0" w:space="0" w:color="auto"/>
        <w:left w:val="none" w:sz="0" w:space="0" w:color="auto"/>
        <w:bottom w:val="none" w:sz="0" w:space="0" w:color="auto"/>
        <w:right w:val="none" w:sz="0" w:space="0" w:color="auto"/>
      </w:divBdr>
    </w:div>
    <w:div w:id="1280333887">
      <w:bodyDiv w:val="1"/>
      <w:marLeft w:val="0"/>
      <w:marRight w:val="0"/>
      <w:marTop w:val="0"/>
      <w:marBottom w:val="0"/>
      <w:divBdr>
        <w:top w:val="none" w:sz="0" w:space="0" w:color="auto"/>
        <w:left w:val="none" w:sz="0" w:space="0" w:color="auto"/>
        <w:bottom w:val="none" w:sz="0" w:space="0" w:color="auto"/>
        <w:right w:val="none" w:sz="0" w:space="0" w:color="auto"/>
      </w:divBdr>
    </w:div>
    <w:div w:id="1520238613">
      <w:bodyDiv w:val="1"/>
      <w:marLeft w:val="0"/>
      <w:marRight w:val="0"/>
      <w:marTop w:val="0"/>
      <w:marBottom w:val="0"/>
      <w:divBdr>
        <w:top w:val="none" w:sz="0" w:space="0" w:color="auto"/>
        <w:left w:val="none" w:sz="0" w:space="0" w:color="auto"/>
        <w:bottom w:val="none" w:sz="0" w:space="0" w:color="auto"/>
        <w:right w:val="none" w:sz="0" w:space="0" w:color="auto"/>
      </w:divBdr>
    </w:div>
    <w:div w:id="1595897214">
      <w:bodyDiv w:val="1"/>
      <w:marLeft w:val="0"/>
      <w:marRight w:val="0"/>
      <w:marTop w:val="0"/>
      <w:marBottom w:val="0"/>
      <w:divBdr>
        <w:top w:val="none" w:sz="0" w:space="0" w:color="auto"/>
        <w:left w:val="none" w:sz="0" w:space="0" w:color="auto"/>
        <w:bottom w:val="none" w:sz="0" w:space="0" w:color="auto"/>
        <w:right w:val="none" w:sz="0" w:space="0" w:color="auto"/>
      </w:divBdr>
    </w:div>
    <w:div w:id="1597513939">
      <w:bodyDiv w:val="1"/>
      <w:marLeft w:val="0"/>
      <w:marRight w:val="0"/>
      <w:marTop w:val="0"/>
      <w:marBottom w:val="0"/>
      <w:divBdr>
        <w:top w:val="none" w:sz="0" w:space="0" w:color="auto"/>
        <w:left w:val="none" w:sz="0" w:space="0" w:color="auto"/>
        <w:bottom w:val="none" w:sz="0" w:space="0" w:color="auto"/>
        <w:right w:val="none" w:sz="0" w:space="0" w:color="auto"/>
      </w:divBdr>
    </w:div>
    <w:div w:id="1663313240">
      <w:bodyDiv w:val="1"/>
      <w:marLeft w:val="0"/>
      <w:marRight w:val="0"/>
      <w:marTop w:val="0"/>
      <w:marBottom w:val="0"/>
      <w:divBdr>
        <w:top w:val="none" w:sz="0" w:space="0" w:color="auto"/>
        <w:left w:val="none" w:sz="0" w:space="0" w:color="auto"/>
        <w:bottom w:val="none" w:sz="0" w:space="0" w:color="auto"/>
        <w:right w:val="none" w:sz="0" w:space="0" w:color="auto"/>
      </w:divBdr>
    </w:div>
    <w:div w:id="1677537513">
      <w:bodyDiv w:val="1"/>
      <w:marLeft w:val="0"/>
      <w:marRight w:val="0"/>
      <w:marTop w:val="0"/>
      <w:marBottom w:val="0"/>
      <w:divBdr>
        <w:top w:val="none" w:sz="0" w:space="0" w:color="auto"/>
        <w:left w:val="none" w:sz="0" w:space="0" w:color="auto"/>
        <w:bottom w:val="none" w:sz="0" w:space="0" w:color="auto"/>
        <w:right w:val="none" w:sz="0" w:space="0" w:color="auto"/>
      </w:divBdr>
    </w:div>
    <w:div w:id="1783766084">
      <w:bodyDiv w:val="1"/>
      <w:marLeft w:val="0"/>
      <w:marRight w:val="0"/>
      <w:marTop w:val="0"/>
      <w:marBottom w:val="0"/>
      <w:divBdr>
        <w:top w:val="none" w:sz="0" w:space="0" w:color="auto"/>
        <w:left w:val="none" w:sz="0" w:space="0" w:color="auto"/>
        <w:bottom w:val="none" w:sz="0" w:space="0" w:color="auto"/>
        <w:right w:val="none" w:sz="0" w:space="0" w:color="auto"/>
      </w:divBdr>
    </w:div>
    <w:div w:id="1794976086">
      <w:bodyDiv w:val="1"/>
      <w:marLeft w:val="0"/>
      <w:marRight w:val="0"/>
      <w:marTop w:val="0"/>
      <w:marBottom w:val="0"/>
      <w:divBdr>
        <w:top w:val="none" w:sz="0" w:space="0" w:color="auto"/>
        <w:left w:val="none" w:sz="0" w:space="0" w:color="auto"/>
        <w:bottom w:val="none" w:sz="0" w:space="0" w:color="auto"/>
        <w:right w:val="none" w:sz="0" w:space="0" w:color="auto"/>
      </w:divBdr>
    </w:div>
    <w:div w:id="1805733213">
      <w:bodyDiv w:val="1"/>
      <w:marLeft w:val="0"/>
      <w:marRight w:val="0"/>
      <w:marTop w:val="0"/>
      <w:marBottom w:val="0"/>
      <w:divBdr>
        <w:top w:val="none" w:sz="0" w:space="0" w:color="auto"/>
        <w:left w:val="none" w:sz="0" w:space="0" w:color="auto"/>
        <w:bottom w:val="none" w:sz="0" w:space="0" w:color="auto"/>
        <w:right w:val="none" w:sz="0" w:space="0" w:color="auto"/>
      </w:divBdr>
    </w:div>
    <w:div w:id="1848134301">
      <w:bodyDiv w:val="1"/>
      <w:marLeft w:val="0"/>
      <w:marRight w:val="0"/>
      <w:marTop w:val="0"/>
      <w:marBottom w:val="0"/>
      <w:divBdr>
        <w:top w:val="none" w:sz="0" w:space="0" w:color="auto"/>
        <w:left w:val="none" w:sz="0" w:space="0" w:color="auto"/>
        <w:bottom w:val="none" w:sz="0" w:space="0" w:color="auto"/>
        <w:right w:val="none" w:sz="0" w:space="0" w:color="auto"/>
      </w:divBdr>
    </w:div>
    <w:div w:id="1858693322">
      <w:bodyDiv w:val="1"/>
      <w:marLeft w:val="0"/>
      <w:marRight w:val="0"/>
      <w:marTop w:val="0"/>
      <w:marBottom w:val="0"/>
      <w:divBdr>
        <w:top w:val="none" w:sz="0" w:space="0" w:color="auto"/>
        <w:left w:val="none" w:sz="0" w:space="0" w:color="auto"/>
        <w:bottom w:val="none" w:sz="0" w:space="0" w:color="auto"/>
        <w:right w:val="none" w:sz="0" w:space="0" w:color="auto"/>
      </w:divBdr>
    </w:div>
    <w:div w:id="1876623805">
      <w:bodyDiv w:val="1"/>
      <w:marLeft w:val="0"/>
      <w:marRight w:val="0"/>
      <w:marTop w:val="0"/>
      <w:marBottom w:val="0"/>
      <w:divBdr>
        <w:top w:val="none" w:sz="0" w:space="0" w:color="auto"/>
        <w:left w:val="none" w:sz="0" w:space="0" w:color="auto"/>
        <w:bottom w:val="none" w:sz="0" w:space="0" w:color="auto"/>
        <w:right w:val="none" w:sz="0" w:space="0" w:color="auto"/>
      </w:divBdr>
    </w:div>
    <w:div w:id="1915049051">
      <w:bodyDiv w:val="1"/>
      <w:marLeft w:val="0"/>
      <w:marRight w:val="0"/>
      <w:marTop w:val="0"/>
      <w:marBottom w:val="0"/>
      <w:divBdr>
        <w:top w:val="none" w:sz="0" w:space="0" w:color="auto"/>
        <w:left w:val="none" w:sz="0" w:space="0" w:color="auto"/>
        <w:bottom w:val="none" w:sz="0" w:space="0" w:color="auto"/>
        <w:right w:val="none" w:sz="0" w:space="0" w:color="auto"/>
      </w:divBdr>
    </w:div>
    <w:div w:id="1926761732">
      <w:bodyDiv w:val="1"/>
      <w:marLeft w:val="0"/>
      <w:marRight w:val="0"/>
      <w:marTop w:val="0"/>
      <w:marBottom w:val="0"/>
      <w:divBdr>
        <w:top w:val="none" w:sz="0" w:space="0" w:color="auto"/>
        <w:left w:val="none" w:sz="0" w:space="0" w:color="auto"/>
        <w:bottom w:val="none" w:sz="0" w:space="0" w:color="auto"/>
        <w:right w:val="none" w:sz="0" w:space="0" w:color="auto"/>
      </w:divBdr>
    </w:div>
    <w:div w:id="1995915484">
      <w:bodyDiv w:val="1"/>
      <w:marLeft w:val="0"/>
      <w:marRight w:val="0"/>
      <w:marTop w:val="0"/>
      <w:marBottom w:val="0"/>
      <w:divBdr>
        <w:top w:val="none" w:sz="0" w:space="0" w:color="auto"/>
        <w:left w:val="none" w:sz="0" w:space="0" w:color="auto"/>
        <w:bottom w:val="none" w:sz="0" w:space="0" w:color="auto"/>
        <w:right w:val="none" w:sz="0" w:space="0" w:color="auto"/>
      </w:divBdr>
    </w:div>
    <w:div w:id="2001040268">
      <w:bodyDiv w:val="1"/>
      <w:marLeft w:val="0"/>
      <w:marRight w:val="0"/>
      <w:marTop w:val="0"/>
      <w:marBottom w:val="0"/>
      <w:divBdr>
        <w:top w:val="none" w:sz="0" w:space="0" w:color="auto"/>
        <w:left w:val="none" w:sz="0" w:space="0" w:color="auto"/>
        <w:bottom w:val="none" w:sz="0" w:space="0" w:color="auto"/>
        <w:right w:val="none" w:sz="0" w:space="0" w:color="auto"/>
      </w:divBdr>
    </w:div>
    <w:div w:id="2096196313">
      <w:bodyDiv w:val="1"/>
      <w:marLeft w:val="0"/>
      <w:marRight w:val="0"/>
      <w:marTop w:val="0"/>
      <w:marBottom w:val="0"/>
      <w:divBdr>
        <w:top w:val="none" w:sz="0" w:space="0" w:color="auto"/>
        <w:left w:val="none" w:sz="0" w:space="0" w:color="auto"/>
        <w:bottom w:val="none" w:sz="0" w:space="0" w:color="auto"/>
        <w:right w:val="none" w:sz="0" w:space="0" w:color="auto"/>
      </w:divBdr>
    </w:div>
    <w:div w:id="2128546637">
      <w:bodyDiv w:val="1"/>
      <w:marLeft w:val="0"/>
      <w:marRight w:val="0"/>
      <w:marTop w:val="0"/>
      <w:marBottom w:val="0"/>
      <w:divBdr>
        <w:top w:val="none" w:sz="0" w:space="0" w:color="auto"/>
        <w:left w:val="none" w:sz="0" w:space="0" w:color="auto"/>
        <w:bottom w:val="none" w:sz="0" w:space="0" w:color="auto"/>
        <w:right w:val="none" w:sz="0" w:space="0" w:color="auto"/>
      </w:divBdr>
    </w:div>
    <w:div w:id="21389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rcptb.org.uk/specialti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t3recruitment.org.uk/am-i-eligible/competenc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rcptb.org.uk/specialties" TargetMode="External"/><Relationship Id="rId10" Type="http://schemas.openxmlformats.org/officeDocument/2006/relationships/hyperlink" Target="http://www.jrcptb.org.uk/specialties/core-medical-training-and-acute-care-common-stem-medic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rcptb.org.uk/specialties/core-medical-training-and-acute-care-common-stem-medici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Certificate C CMT competency</vt:lpstr>
    </vt:vector>
  </TitlesOfParts>
  <Company>Royal College of Physicians</Company>
  <LinksUpToDate>false</LinksUpToDate>
  <CharactersWithSpaces>19951</CharactersWithSpaces>
  <SharedDoc>false</SharedDoc>
  <HLinks>
    <vt:vector size="30" baseType="variant">
      <vt:variant>
        <vt:i4>7929967</vt:i4>
      </vt:variant>
      <vt:variant>
        <vt:i4>114</vt:i4>
      </vt:variant>
      <vt:variant>
        <vt:i4>0</vt:i4>
      </vt:variant>
      <vt:variant>
        <vt:i4>5</vt:i4>
      </vt:variant>
      <vt:variant>
        <vt:lpwstr>http://www.st3recruitment.org.uk/am-i-eligible/competences.html</vt:lpwstr>
      </vt:variant>
      <vt:variant>
        <vt:lpwstr/>
      </vt:variant>
      <vt:variant>
        <vt:i4>4587521</vt:i4>
      </vt:variant>
      <vt:variant>
        <vt:i4>75</vt:i4>
      </vt:variant>
      <vt:variant>
        <vt:i4>0</vt:i4>
      </vt:variant>
      <vt:variant>
        <vt:i4>5</vt:i4>
      </vt:variant>
      <vt:variant>
        <vt:lpwstr>http://www.jrcptb.org.uk/specialties</vt:lpwstr>
      </vt:variant>
      <vt:variant>
        <vt:lpwstr/>
      </vt:variant>
      <vt:variant>
        <vt:i4>3145782</vt:i4>
      </vt:variant>
      <vt:variant>
        <vt:i4>62</vt:i4>
      </vt:variant>
      <vt:variant>
        <vt:i4>0</vt:i4>
      </vt:variant>
      <vt:variant>
        <vt:i4>5</vt:i4>
      </vt:variant>
      <vt:variant>
        <vt:lpwstr>http://www.jrcptb.org.uk/specialties/core-medical-training-and-acute-care-common-stem-medicine</vt:lpwstr>
      </vt:variant>
      <vt:variant>
        <vt:lpwstr/>
      </vt:variant>
      <vt:variant>
        <vt:i4>3145782</vt:i4>
      </vt:variant>
      <vt:variant>
        <vt:i4>9</vt:i4>
      </vt:variant>
      <vt:variant>
        <vt:i4>0</vt:i4>
      </vt:variant>
      <vt:variant>
        <vt:i4>5</vt:i4>
      </vt:variant>
      <vt:variant>
        <vt:lpwstr>http://www.jrcptb.org.uk/specialties/core-medical-training-and-acute-care-common-stem-medicine</vt:lpwstr>
      </vt:variant>
      <vt:variant>
        <vt:lpwstr/>
      </vt:variant>
      <vt:variant>
        <vt:i4>4587521</vt:i4>
      </vt:variant>
      <vt:variant>
        <vt:i4>0</vt:i4>
      </vt:variant>
      <vt:variant>
        <vt:i4>0</vt:i4>
      </vt:variant>
      <vt:variant>
        <vt:i4>5</vt:i4>
      </vt:variant>
      <vt:variant>
        <vt:lpwstr>http://www.jrcptb.org.uk/specialties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C CMT competency</dc:title>
  <dc:creator>Liz Berkin</dc:creator>
  <cp:lastModifiedBy>McCarthy Nicole</cp:lastModifiedBy>
  <cp:revision>2</cp:revision>
  <cp:lastPrinted>2015-08-24T13:27:00Z</cp:lastPrinted>
  <dcterms:created xsi:type="dcterms:W3CDTF">2015-10-13T09:30:00Z</dcterms:created>
  <dcterms:modified xsi:type="dcterms:W3CDTF">2015-10-13T09:30:00Z</dcterms:modified>
</cp:coreProperties>
</file>