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9F0B" w14:textId="2A8C854C" w:rsidR="004619B5" w:rsidRPr="00A34CC2" w:rsidRDefault="004F492E" w:rsidP="004619B5">
      <w:pPr>
        <w:jc w:val="center"/>
        <w:rPr>
          <w:b/>
          <w:sz w:val="24"/>
          <w:szCs w:val="24"/>
        </w:rPr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46E37720" wp14:editId="69AE4F6B">
            <wp:simplePos x="0" y="0"/>
            <wp:positionH relativeFrom="column">
              <wp:posOffset>7889240</wp:posOffset>
            </wp:positionH>
            <wp:positionV relativeFrom="paragraph">
              <wp:posOffset>-62399</wp:posOffset>
            </wp:positionV>
            <wp:extent cx="1736521" cy="551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6521" cy="5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B5" w:rsidRPr="00A34CC2">
        <w:rPr>
          <w:b/>
          <w:sz w:val="24"/>
          <w:szCs w:val="24"/>
        </w:rPr>
        <w:t>Public Health Specialty Training Programme</w:t>
      </w:r>
    </w:p>
    <w:p w14:paraId="10D19F0C" w14:textId="2736265B" w:rsidR="004619B5" w:rsidRPr="00A34CC2" w:rsidRDefault="004619B5" w:rsidP="004619B5">
      <w:pPr>
        <w:jc w:val="center"/>
        <w:rPr>
          <w:b/>
          <w:sz w:val="24"/>
          <w:szCs w:val="24"/>
        </w:rPr>
      </w:pPr>
      <w:r w:rsidRPr="00A34CC2">
        <w:rPr>
          <w:b/>
          <w:sz w:val="24"/>
          <w:szCs w:val="24"/>
        </w:rPr>
        <w:t>Annual Review of Competence Progression</w:t>
      </w:r>
    </w:p>
    <w:p w14:paraId="10D19F0D" w14:textId="115B6E1A" w:rsidR="00FD6256" w:rsidRPr="00746366" w:rsidRDefault="00345F3B" w:rsidP="004619B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“</w:t>
      </w:r>
      <w:r w:rsidR="00746366" w:rsidRPr="00746366">
        <w:rPr>
          <w:b/>
          <w:color w:val="FF0000"/>
          <w:sz w:val="24"/>
          <w:szCs w:val="24"/>
        </w:rPr>
        <w:t xml:space="preserve">Structured </w:t>
      </w:r>
      <w:r>
        <w:rPr>
          <w:b/>
          <w:color w:val="FF0000"/>
          <w:sz w:val="24"/>
          <w:szCs w:val="24"/>
        </w:rPr>
        <w:t>briefing for the ARCP panel”</w:t>
      </w:r>
      <w:r w:rsidR="00746366">
        <w:rPr>
          <w:b/>
          <w:color w:val="FF0000"/>
          <w:sz w:val="24"/>
          <w:szCs w:val="24"/>
        </w:rPr>
        <w:t>??</w:t>
      </w:r>
    </w:p>
    <w:p w14:paraId="6AE271B5" w14:textId="77777777" w:rsidR="000E5C07" w:rsidRDefault="000E5C07" w:rsidP="00A34CC2"/>
    <w:p w14:paraId="7077DBB6" w14:textId="24AC6B34" w:rsidR="00A34CC2" w:rsidRDefault="00290754" w:rsidP="00C75D57">
      <w:pPr>
        <w:spacing w:after="120"/>
      </w:pPr>
      <w:r>
        <w:t>This information supplements</w:t>
      </w:r>
      <w:r w:rsidR="000E5C07">
        <w:t xml:space="preserve"> </w:t>
      </w:r>
      <w:r>
        <w:t>the Educational Supervisor</w:t>
      </w:r>
      <w:r w:rsidR="000E5C07">
        <w:t>’s</w:t>
      </w:r>
      <w:r>
        <w:t xml:space="preserve"> report and advises the ARCP panel on the </w:t>
      </w:r>
      <w:r w:rsidR="000E5C07" w:rsidRPr="000E5C07">
        <w:rPr>
          <w:i/>
        </w:rPr>
        <w:t>“adequacy of the evidence and documentation p</w:t>
      </w:r>
      <w:r w:rsidR="000E5C07">
        <w:rPr>
          <w:i/>
        </w:rPr>
        <w:t>r</w:t>
      </w:r>
      <w:r w:rsidR="000E5C07" w:rsidRPr="000E5C07">
        <w:rPr>
          <w:i/>
        </w:rPr>
        <w:t>ovided by the trainee”</w:t>
      </w:r>
      <w:r w:rsidR="000E5C07" w:rsidRPr="000E5C07">
        <w:t xml:space="preserve"> and the </w:t>
      </w:r>
      <w:r w:rsidR="000E5C07">
        <w:rPr>
          <w:i/>
        </w:rPr>
        <w:t>“review of the trainee’s educational portfolio”</w:t>
      </w:r>
      <w:r w:rsidR="000E5C07">
        <w:t>.</w:t>
      </w:r>
    </w:p>
    <w:p w14:paraId="10D19F10" w14:textId="2F3BF006" w:rsidR="00D37E01" w:rsidRDefault="006A1E39" w:rsidP="00A34CC2">
      <w:r w:rsidRPr="00A34CC2">
        <w:t>Th</w:t>
      </w:r>
      <w:r w:rsidR="000E5C07">
        <w:t>is briefing</w:t>
      </w:r>
      <w:r w:rsidRPr="00A34CC2">
        <w:t xml:space="preserve"> </w:t>
      </w:r>
      <w:r w:rsidR="000E5C07">
        <w:t>to the panel is not</w:t>
      </w:r>
      <w:r w:rsidR="00FD6256" w:rsidRPr="00A34CC2">
        <w:t xml:space="preserve"> </w:t>
      </w:r>
      <w:r w:rsidR="00AF6515">
        <w:t>an</w:t>
      </w:r>
      <w:r w:rsidR="00FD6256" w:rsidRPr="00A34CC2">
        <w:t xml:space="preserve"> ARCP </w:t>
      </w:r>
      <w:r w:rsidR="00AF6515">
        <w:t>o</w:t>
      </w:r>
      <w:r w:rsidR="00FD6256" w:rsidRPr="00A34CC2">
        <w:t>utcome decision</w:t>
      </w:r>
      <w:r w:rsidR="000E5C07">
        <w:t xml:space="preserve"> </w:t>
      </w:r>
      <w:r w:rsidR="00AF6515">
        <w:t xml:space="preserve">– this </w:t>
      </w:r>
      <w:r w:rsidR="00FD6256" w:rsidRPr="00A34CC2">
        <w:t xml:space="preserve">is made by </w:t>
      </w:r>
      <w:r w:rsidR="000E5C07">
        <w:t>the ARCP</w:t>
      </w:r>
      <w:r w:rsidR="00FD6256" w:rsidRPr="00A34CC2">
        <w:t xml:space="preserve"> panel</w:t>
      </w:r>
      <w:r w:rsidR="000E5C07">
        <w:t xml:space="preserve">. </w:t>
      </w:r>
      <w:r w:rsidR="00225001" w:rsidRPr="00A34CC2">
        <w:t xml:space="preserve">Please see guidance </w:t>
      </w:r>
      <w:r w:rsidR="000E5C07">
        <w:t xml:space="preserve">notes </w:t>
      </w:r>
      <w:r w:rsidR="00A34CC2" w:rsidRPr="00A34CC2">
        <w:t>for</w:t>
      </w:r>
      <w:r w:rsidR="00225001" w:rsidRPr="00A34CC2">
        <w:t xml:space="preserve"> completion</w:t>
      </w:r>
      <w:r w:rsidR="00AA1423">
        <w:t>.</w:t>
      </w:r>
    </w:p>
    <w:p w14:paraId="7B4C1DF6" w14:textId="77777777" w:rsidR="00AA1423" w:rsidRPr="00A34CC2" w:rsidRDefault="00AA1423" w:rsidP="00A34CC2"/>
    <w:tbl>
      <w:tblPr>
        <w:tblStyle w:val="TableGrid"/>
        <w:tblW w:w="2542" w:type="pct"/>
        <w:tblLook w:val="04A0" w:firstRow="1" w:lastRow="0" w:firstColumn="1" w:lastColumn="0" w:noHBand="0" w:noVBand="1"/>
      </w:tblPr>
      <w:tblGrid>
        <w:gridCol w:w="1818"/>
        <w:gridCol w:w="6120"/>
      </w:tblGrid>
      <w:tr w:rsidR="00AA1423" w:rsidRPr="00A34CC2" w14:paraId="46B3FFEA" w14:textId="77777777" w:rsidTr="009C32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FF8C3E" w14:textId="40006DBD" w:rsidR="00AA1423" w:rsidRPr="00AA1423" w:rsidRDefault="00AA1423" w:rsidP="00917000">
            <w:pPr>
              <w:spacing w:before="60" w:after="60"/>
              <w:rPr>
                <w:szCs w:val="20"/>
              </w:rPr>
            </w:pPr>
            <w:r w:rsidRPr="00DA4695">
              <w:rPr>
                <w:b/>
                <w:sz w:val="24"/>
                <w:szCs w:val="24"/>
              </w:rPr>
              <w:t>Basic details</w:t>
            </w:r>
            <w:r w:rsidRPr="00AA1423">
              <w:rPr>
                <w:szCs w:val="20"/>
              </w:rPr>
              <w:t xml:space="preserve"> </w:t>
            </w:r>
            <w:r w:rsidRPr="00DA4695">
              <w:rPr>
                <w:sz w:val="16"/>
                <w:szCs w:val="16"/>
              </w:rPr>
              <w:t>(to be completed by admin)</w:t>
            </w:r>
          </w:p>
        </w:tc>
      </w:tr>
      <w:tr w:rsidR="009C328A" w:rsidRPr="00A34CC2" w14:paraId="279A10C4" w14:textId="526C1017" w:rsidTr="00805232">
        <w:tc>
          <w:tcPr>
            <w:tcW w:w="1145" w:type="pct"/>
            <w:vAlign w:val="center"/>
          </w:tcPr>
          <w:p w14:paraId="448B5E9B" w14:textId="77777777" w:rsidR="009C328A" w:rsidRPr="00A34CC2" w:rsidRDefault="009C328A" w:rsidP="009A7F2A">
            <w:pPr>
              <w:rPr>
                <w:szCs w:val="20"/>
              </w:rPr>
            </w:pPr>
            <w:r w:rsidRPr="00A34CC2">
              <w:rPr>
                <w:szCs w:val="20"/>
              </w:rPr>
              <w:t>Date of ARCP</w:t>
            </w:r>
          </w:p>
        </w:tc>
        <w:tc>
          <w:tcPr>
            <w:tcW w:w="3855" w:type="pct"/>
          </w:tcPr>
          <w:p w14:paraId="6396701D" w14:textId="77777777" w:rsidR="009C328A" w:rsidRPr="00A34CC2" w:rsidRDefault="009C328A" w:rsidP="009A7F2A">
            <w:pPr>
              <w:rPr>
                <w:szCs w:val="20"/>
              </w:rPr>
            </w:pPr>
          </w:p>
        </w:tc>
      </w:tr>
      <w:tr w:rsidR="009C328A" w:rsidRPr="00A34CC2" w14:paraId="10D19F15" w14:textId="34D002F2" w:rsidTr="00805232">
        <w:tc>
          <w:tcPr>
            <w:tcW w:w="1145" w:type="pct"/>
            <w:vAlign w:val="center"/>
          </w:tcPr>
          <w:p w14:paraId="10D19F13" w14:textId="69A19F3A" w:rsidR="009C328A" w:rsidRPr="00A34CC2" w:rsidRDefault="009C328A" w:rsidP="00345F3B">
            <w:pPr>
              <w:rPr>
                <w:szCs w:val="20"/>
              </w:rPr>
            </w:pPr>
            <w:r>
              <w:rPr>
                <w:szCs w:val="20"/>
              </w:rPr>
              <w:t>Reviewer’s</w:t>
            </w:r>
            <w:r w:rsidRPr="00A34CC2">
              <w:rPr>
                <w:szCs w:val="20"/>
              </w:rPr>
              <w:t xml:space="preserve"> name</w:t>
            </w:r>
          </w:p>
        </w:tc>
        <w:tc>
          <w:tcPr>
            <w:tcW w:w="3855" w:type="pct"/>
          </w:tcPr>
          <w:p w14:paraId="6355ED72" w14:textId="77777777" w:rsidR="009C328A" w:rsidRPr="00A34CC2" w:rsidRDefault="009C328A" w:rsidP="00E27220">
            <w:pPr>
              <w:rPr>
                <w:szCs w:val="20"/>
              </w:rPr>
            </w:pPr>
          </w:p>
        </w:tc>
      </w:tr>
      <w:tr w:rsidR="009C328A" w:rsidRPr="00A34CC2" w14:paraId="10D19F1B" w14:textId="6AF2B927" w:rsidTr="00805232">
        <w:tc>
          <w:tcPr>
            <w:tcW w:w="1145" w:type="pct"/>
            <w:vAlign w:val="center"/>
          </w:tcPr>
          <w:p w14:paraId="10D19F19" w14:textId="77777777" w:rsidR="009C328A" w:rsidRPr="00A34CC2" w:rsidRDefault="009C328A" w:rsidP="00225001">
            <w:pPr>
              <w:rPr>
                <w:szCs w:val="20"/>
              </w:rPr>
            </w:pPr>
            <w:r w:rsidRPr="00A34CC2">
              <w:rPr>
                <w:szCs w:val="20"/>
              </w:rPr>
              <w:t>Registrar name</w:t>
            </w:r>
          </w:p>
        </w:tc>
        <w:tc>
          <w:tcPr>
            <w:tcW w:w="3855" w:type="pct"/>
          </w:tcPr>
          <w:p w14:paraId="1D3CD36C" w14:textId="77777777" w:rsidR="009C328A" w:rsidRPr="00A34CC2" w:rsidRDefault="009C328A" w:rsidP="00F92A99">
            <w:pPr>
              <w:rPr>
                <w:szCs w:val="20"/>
              </w:rPr>
            </w:pPr>
          </w:p>
        </w:tc>
      </w:tr>
      <w:tr w:rsidR="009C328A" w:rsidRPr="00A34CC2" w14:paraId="228D4A98" w14:textId="77777777" w:rsidTr="00805232">
        <w:tc>
          <w:tcPr>
            <w:tcW w:w="1145" w:type="pct"/>
            <w:vAlign w:val="center"/>
          </w:tcPr>
          <w:p w14:paraId="0411BD9D" w14:textId="5EE8D839" w:rsidR="009C328A" w:rsidRPr="00A34CC2" w:rsidRDefault="009C328A" w:rsidP="009C328A">
            <w:pPr>
              <w:rPr>
                <w:szCs w:val="20"/>
              </w:rPr>
            </w:pPr>
            <w:r>
              <w:rPr>
                <w:szCs w:val="20"/>
              </w:rPr>
              <w:t>Current location</w:t>
            </w:r>
          </w:p>
        </w:tc>
        <w:tc>
          <w:tcPr>
            <w:tcW w:w="3855" w:type="pct"/>
          </w:tcPr>
          <w:p w14:paraId="37A3D0C8" w14:textId="77777777" w:rsidR="009C328A" w:rsidRPr="00A34CC2" w:rsidRDefault="009C328A" w:rsidP="00414447">
            <w:pPr>
              <w:rPr>
                <w:szCs w:val="20"/>
              </w:rPr>
            </w:pPr>
          </w:p>
        </w:tc>
      </w:tr>
    </w:tbl>
    <w:p w14:paraId="10D19F1F" w14:textId="77777777" w:rsidR="002B1824" w:rsidRPr="00A34CC2" w:rsidRDefault="002B1824" w:rsidP="00A34C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993"/>
        <w:gridCol w:w="1527"/>
        <w:gridCol w:w="181"/>
        <w:gridCol w:w="56"/>
        <w:gridCol w:w="1027"/>
        <w:gridCol w:w="237"/>
        <w:gridCol w:w="415"/>
        <w:gridCol w:w="824"/>
        <w:gridCol w:w="237"/>
        <w:gridCol w:w="1349"/>
        <w:gridCol w:w="546"/>
        <w:gridCol w:w="387"/>
        <w:gridCol w:w="878"/>
        <w:gridCol w:w="66"/>
        <w:gridCol w:w="256"/>
        <w:gridCol w:w="628"/>
        <w:gridCol w:w="659"/>
        <w:gridCol w:w="237"/>
        <w:gridCol w:w="197"/>
        <w:gridCol w:w="650"/>
        <w:gridCol w:w="166"/>
        <w:gridCol w:w="631"/>
        <w:gridCol w:w="631"/>
        <w:gridCol w:w="631"/>
        <w:gridCol w:w="840"/>
      </w:tblGrid>
      <w:tr w:rsidR="00AA1423" w:rsidRPr="00DA4695" w14:paraId="100AF766" w14:textId="77777777" w:rsidTr="00292FD5">
        <w:trPr>
          <w:trHeight w:val="315"/>
        </w:trPr>
        <w:tc>
          <w:tcPr>
            <w:tcW w:w="5000" w:type="pct"/>
            <w:gridSpan w:val="26"/>
            <w:shd w:val="clear" w:color="auto" w:fill="000000" w:themeFill="text1"/>
            <w:noWrap/>
            <w:vAlign w:val="center"/>
          </w:tcPr>
          <w:p w14:paraId="0FAA36F4" w14:textId="097D1673" w:rsidR="00AA1423" w:rsidRPr="00DA4695" w:rsidRDefault="00AA1423" w:rsidP="00917000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DA4695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Training pathway </w:t>
            </w:r>
            <w:r w:rsidRPr="00DA4695">
              <w:rPr>
                <w:sz w:val="16"/>
                <w:szCs w:val="16"/>
              </w:rPr>
              <w:t xml:space="preserve">(dates to be </w:t>
            </w:r>
            <w:r w:rsidRPr="00DA4695">
              <w:rPr>
                <w:sz w:val="16"/>
                <w:szCs w:val="16"/>
              </w:rPr>
              <w:t>completed</w:t>
            </w:r>
            <w:r w:rsidRPr="00DA4695">
              <w:rPr>
                <w:sz w:val="16"/>
                <w:szCs w:val="16"/>
              </w:rPr>
              <w:t xml:space="preserve"> by admin)</w:t>
            </w:r>
          </w:p>
        </w:tc>
      </w:tr>
      <w:tr w:rsidR="00292FD5" w:rsidRPr="00A34CC2" w14:paraId="10D19F4D" w14:textId="6B306B38" w:rsidTr="00805232">
        <w:trPr>
          <w:trHeight w:val="315"/>
        </w:trPr>
        <w:tc>
          <w:tcPr>
            <w:tcW w:w="43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0D19F38" w14:textId="02C00F24" w:rsidR="009C328A" w:rsidRPr="00A34CC2" w:rsidRDefault="009C328A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color w:val="000000"/>
                <w:szCs w:val="20"/>
                <w:lang w:eastAsia="en-GB"/>
              </w:rPr>
              <w:t>Start date:</w:t>
            </w:r>
          </w:p>
        </w:tc>
        <w:tc>
          <w:tcPr>
            <w:tcW w:w="865" w:type="pct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D19F48" w14:textId="7A96F269" w:rsidR="009C328A" w:rsidRPr="00A34CC2" w:rsidRDefault="009C328A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4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274A67" w14:textId="70EEB67A" w:rsidR="009C328A" w:rsidRPr="005748C9" w:rsidRDefault="009C328A" w:rsidP="00A34CC2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5748C9">
              <w:rPr>
                <w:rFonts w:eastAsia="Times New Roman"/>
                <w:b/>
                <w:color w:val="000000"/>
                <w:szCs w:val="20"/>
                <w:lang w:eastAsia="en-GB"/>
              </w:rPr>
              <w:t>ST stage</w:t>
            </w:r>
          </w:p>
        </w:tc>
        <w:tc>
          <w:tcPr>
            <w:tcW w:w="1155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C3899C3" w14:textId="77777777" w:rsidR="009C328A" w:rsidRPr="00A34CC2" w:rsidRDefault="009C328A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0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0D19F4B" w14:textId="3C93C6A6" w:rsidR="009C328A" w:rsidRPr="00A34CC2" w:rsidRDefault="009C328A" w:rsidP="00AA1423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color w:val="000000"/>
                <w:szCs w:val="20"/>
                <w:lang w:eastAsia="en-GB"/>
              </w:rPr>
              <w:t>CCT</w:t>
            </w:r>
            <w:r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 date:</w:t>
            </w:r>
          </w:p>
        </w:tc>
        <w:tc>
          <w:tcPr>
            <w:tcW w:w="654" w:type="pct"/>
            <w:gridSpan w:val="6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D19F4C" w14:textId="404DF49B" w:rsidR="009C328A" w:rsidRPr="00A34CC2" w:rsidRDefault="009C328A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8" w:type="pct"/>
            <w:tcBorders>
              <w:right w:val="nil"/>
            </w:tcBorders>
            <w:shd w:val="clear" w:color="auto" w:fill="auto"/>
            <w:vAlign w:val="center"/>
          </w:tcPr>
          <w:p w14:paraId="261131F9" w14:textId="2F4B8B63" w:rsidR="009C328A" w:rsidRPr="009C328A" w:rsidRDefault="009C328A" w:rsidP="00A34CC2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9C328A">
              <w:rPr>
                <w:rFonts w:eastAsia="Times New Roman"/>
                <w:b/>
                <w:color w:val="000000"/>
                <w:szCs w:val="20"/>
                <w:lang w:eastAsia="en-GB"/>
              </w:rPr>
              <w:t>wte</w:t>
            </w:r>
          </w:p>
        </w:tc>
        <w:tc>
          <w:tcPr>
            <w:tcW w:w="92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8E34C9" w14:textId="77777777" w:rsidR="009C328A" w:rsidRPr="00A34CC2" w:rsidRDefault="009C328A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17000" w:rsidRPr="00917000" w14:paraId="2DF04454" w14:textId="77777777" w:rsidTr="00292FD5">
        <w:trPr>
          <w:trHeight w:val="170"/>
        </w:trPr>
        <w:tc>
          <w:tcPr>
            <w:tcW w:w="5000" w:type="pct"/>
            <w:gridSpan w:val="26"/>
            <w:shd w:val="clear" w:color="auto" w:fill="000000" w:themeFill="text1"/>
            <w:noWrap/>
            <w:vAlign w:val="center"/>
          </w:tcPr>
          <w:p w14:paraId="7FD51E17" w14:textId="0FC3F712" w:rsidR="00917000" w:rsidRPr="00917000" w:rsidRDefault="00917000" w:rsidP="0091700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C328A" w:rsidRPr="00A34CC2" w14:paraId="10D19F52" w14:textId="5E901661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4E" w14:textId="77777777" w:rsidR="009C328A" w:rsidRPr="00A34CC2" w:rsidRDefault="009C328A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Phases</w:t>
            </w:r>
          </w:p>
        </w:tc>
        <w:tc>
          <w:tcPr>
            <w:tcW w:w="1442" w:type="pct"/>
            <w:gridSpan w:val="8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D19F4F" w14:textId="77777777" w:rsidR="009C328A" w:rsidRPr="00A34CC2" w:rsidRDefault="009C328A" w:rsidP="00A34CC2">
            <w:pPr>
              <w:jc w:val="center"/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color w:val="000000"/>
                <w:szCs w:val="20"/>
                <w:lang w:eastAsia="en-GB"/>
              </w:rPr>
              <w:t>Phase 1</w:t>
            </w:r>
          </w:p>
        </w:tc>
        <w:tc>
          <w:tcPr>
            <w:tcW w:w="1527" w:type="pct"/>
            <w:gridSpan w:val="8"/>
            <w:tcBorders>
              <w:bottom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D19F50" w14:textId="77777777" w:rsidR="009C328A" w:rsidRPr="00A34CC2" w:rsidRDefault="009C328A" w:rsidP="00A34CC2">
            <w:pPr>
              <w:jc w:val="center"/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color w:val="000000"/>
                <w:szCs w:val="20"/>
                <w:lang w:eastAsia="en-GB"/>
              </w:rPr>
              <w:t>Phase 2</w:t>
            </w:r>
          </w:p>
        </w:tc>
        <w:tc>
          <w:tcPr>
            <w:tcW w:w="1275" w:type="pct"/>
            <w:gridSpan w:val="8"/>
            <w:tcBorders>
              <w:bottom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8B7650C" w14:textId="0B6D7C89" w:rsidR="009C328A" w:rsidRPr="00A34CC2" w:rsidRDefault="009C328A" w:rsidP="009C328A">
            <w:pPr>
              <w:jc w:val="center"/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color w:val="000000"/>
                <w:szCs w:val="20"/>
                <w:lang w:eastAsia="en-GB"/>
              </w:rPr>
              <w:t>Phase 3</w:t>
            </w:r>
          </w:p>
        </w:tc>
      </w:tr>
      <w:tr w:rsidR="009C328A" w:rsidRPr="00A34CC2" w14:paraId="10D19F68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53" w14:textId="77777777" w:rsidR="001B40E4" w:rsidRPr="00A34CC2" w:rsidRDefault="001B40E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HPU attachment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54" w14:textId="5E4392F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5" w14:textId="6567E831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6" w14:textId="75DE1F69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7" w14:textId="69C641FB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8" w14:textId="73BE6219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9" w14:textId="6154228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5A" w14:textId="72271B6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5B" w14:textId="7B687A41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C" w14:textId="43785BD9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D" w14:textId="7442D87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E" w14:textId="2F1FDBDF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5F" w14:textId="7CFDC948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0" w14:textId="0CB453C1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61" w14:textId="75104858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62" w14:textId="24874935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3" w14:textId="099B43D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4" w14:textId="3F81EBD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5" w14:textId="27DDB8AF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6" w14:textId="38D6EA0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67" w14:textId="10DAE6D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7E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69" w14:textId="77777777" w:rsidR="001B40E4" w:rsidRPr="00A34CC2" w:rsidRDefault="001B40E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On call assessment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6A" w14:textId="59D55283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B" w14:textId="5FB5BB0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C" w14:textId="57AB3FA6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D" w14:textId="20A43C55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E" w14:textId="24D52975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6F" w14:textId="4513D4B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70" w14:textId="64E1CA1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71" w14:textId="525368A1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2" w14:textId="6C108F39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3" w14:textId="377A5B62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4" w14:textId="3D81CBF5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5" w14:textId="723A314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6" w14:textId="49F25F2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77" w14:textId="168A1272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78" w14:textId="75C80C3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9" w14:textId="18B513DF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A" w14:textId="16D8DD78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B" w14:textId="17A45836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7C" w14:textId="6237F44F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7D" w14:textId="3174A05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94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7F" w14:textId="51419FEC" w:rsidR="00E93F24" w:rsidRPr="00A34CC2" w:rsidRDefault="00E93F2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 xml:space="preserve">ARCPs </w:t>
            </w:r>
            <w:r w:rsid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–</w:t>
            </w: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 xml:space="preserve"> dates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80" w14:textId="3EB4E63E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1" w14:textId="1E264F1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2" w14:textId="688DACAD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3" w14:textId="313565C3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4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5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19F86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87" w14:textId="01944C0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8" w14:textId="79A9C916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9" w14:textId="0C88DD98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A" w14:textId="1353AFB8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B" w14:textId="297F4A5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C" w14:textId="7F52E099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8D" w14:textId="3C901A6F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8E" w14:textId="0B2C4642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8F" w14:textId="59436FFE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0" w14:textId="01FCC5F8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1" w14:textId="1F8D121E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2" w14:textId="34A4563C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93" w14:textId="5C4A9789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AA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95" w14:textId="449B4739" w:rsidR="00E93F24" w:rsidRPr="00A34CC2" w:rsidRDefault="00E93F2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ARCP outcomes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96" w14:textId="1C48283F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7" w14:textId="4120A434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8" w14:textId="4A307C62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9" w14:textId="55B98BAE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A" w14:textId="2A568F05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B" w14:textId="1A1B74A5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19F9C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9D" w14:textId="4D679712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E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9F" w14:textId="77777777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0" w14:textId="40E93373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1" w14:textId="1A155EF9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2" w14:textId="0DC001E5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A3" w14:textId="606B4196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A4" w14:textId="52D8C0DA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5" w14:textId="735D06BF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6" w14:textId="5E4AB70B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7" w14:textId="58C6D0F2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8" w14:textId="0E33155A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A9" w14:textId="3795F05E" w:rsidR="00E93F24" w:rsidRPr="00A34CC2" w:rsidRDefault="00E93F2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C0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AB" w14:textId="48828D98" w:rsidR="001B40E4" w:rsidRPr="00A34CC2" w:rsidRDefault="001B40E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Exam date</w:t>
            </w:r>
            <w:r w:rsid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s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AC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D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E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AF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0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1" w14:textId="19DFD546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B2" w14:textId="5B2E4A28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B3" w14:textId="00D3DF68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4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5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6" w14:textId="6B1ADE6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7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8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B9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BA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B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C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D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BE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BF" w14:textId="1EDBA3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D6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C1" w14:textId="1E675E63" w:rsidR="001B40E4" w:rsidRPr="00A34CC2" w:rsidRDefault="001B40E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Part A or B, pass/fail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C2" w14:textId="079AEB5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3" w14:textId="790673F1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4" w14:textId="2BEB32B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5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6" w14:textId="3FEE16BD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7" w14:textId="6A28F28E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C8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C9" w14:textId="3BA954DA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A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B" w14:textId="264B8E93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C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D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CE" w14:textId="1EEDDD32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CF" w14:textId="18C6D534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D0" w14:textId="1DF345BB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1" w14:textId="5D9E536C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2" w14:textId="21589023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3" w14:textId="7C49413C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4" w14:textId="34D22103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D5" w14:textId="53C48293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9C328A" w:rsidRPr="00A34CC2" w14:paraId="10D19FEC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D7" w14:textId="77777777" w:rsidR="001B40E4" w:rsidRPr="00A34CC2" w:rsidRDefault="001B40E4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Revalidation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D8" w14:textId="267F771B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9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A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B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C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DD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DE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DF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0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1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2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3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4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E5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E6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7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8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9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A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EB" w14:textId="77777777" w:rsidR="001B40E4" w:rsidRPr="00A34CC2" w:rsidRDefault="001B40E4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292FD5" w:rsidRPr="00A34CC2" w14:paraId="10D19FFF" w14:textId="77777777" w:rsidTr="00805232">
        <w:trPr>
          <w:trHeight w:val="315"/>
        </w:trPr>
        <w:tc>
          <w:tcPr>
            <w:tcW w:w="755" w:type="pct"/>
            <w:gridSpan w:val="2"/>
            <w:shd w:val="clear" w:color="auto" w:fill="auto"/>
            <w:noWrap/>
            <w:vAlign w:val="center"/>
            <w:hideMark/>
          </w:tcPr>
          <w:p w14:paraId="10D19FED" w14:textId="77777777" w:rsidR="00ED0090" w:rsidRPr="00A34CC2" w:rsidRDefault="00ED0090" w:rsidP="00A34CC2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A34CC2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 xml:space="preserve">Time out of training </w:t>
            </w:r>
            <w:r w:rsidRPr="00A34CC2">
              <w:rPr>
                <w:rFonts w:eastAsia="Times New Roman"/>
                <w:bCs/>
                <w:color w:val="000000"/>
                <w:szCs w:val="20"/>
                <w:lang w:eastAsia="en-GB"/>
              </w:rPr>
              <w:t>(shade)</w:t>
            </w:r>
          </w:p>
        </w:tc>
        <w:tc>
          <w:tcPr>
            <w:tcW w:w="48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0D19FEE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EF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0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7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2" w14:textId="1010F9D4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F3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F4" w14:textId="3C51254E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5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08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19FF6" w14:textId="340198D6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7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9FF8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9FF9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2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A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B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C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9FFD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0D19FFE" w14:textId="77777777" w:rsidR="00ED0090" w:rsidRPr="00A34CC2" w:rsidRDefault="00ED0090" w:rsidP="00A34CC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</w:tbl>
    <w:p w14:paraId="10D1A000" w14:textId="77777777" w:rsidR="002B1824" w:rsidRPr="00A34CC2" w:rsidRDefault="002B1824">
      <w:pPr>
        <w:sectPr w:rsidR="002B1824" w:rsidRPr="00A34CC2" w:rsidSect="00A34CC2">
          <w:headerReference w:type="default" r:id="rId14"/>
          <w:footerReference w:type="default" r:id="rId1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970"/>
        <w:gridCol w:w="1080"/>
        <w:gridCol w:w="8666"/>
      </w:tblGrid>
      <w:tr w:rsidR="00EE449E" w:rsidRPr="00DA4695" w14:paraId="4AD98D0A" w14:textId="287BA94C" w:rsidTr="00EE449E"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2B1A8AEC" w14:textId="744A6EFB" w:rsidR="00EE449E" w:rsidRPr="00DA4695" w:rsidRDefault="00C75D57" w:rsidP="00C75D57">
            <w:pPr>
              <w:tabs>
                <w:tab w:val="left" w:pos="1155"/>
              </w:tabs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Review of p</w:t>
            </w:r>
            <w:r w:rsidR="00EE449E" w:rsidRPr="00DA4695">
              <w:rPr>
                <w:b/>
                <w:sz w:val="24"/>
                <w:szCs w:val="24"/>
              </w:rPr>
              <w:t>ortfolio evidence</w:t>
            </w:r>
          </w:p>
        </w:tc>
      </w:tr>
      <w:tr w:rsidR="00EE449E" w:rsidRPr="00415665" w14:paraId="10D1A005" w14:textId="7BE2B25F" w:rsidTr="00A7556A">
        <w:tc>
          <w:tcPr>
            <w:tcW w:w="92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D1A002" w14:textId="2743DFF3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b/>
                <w:szCs w:val="20"/>
              </w:rPr>
            </w:pPr>
            <w:r w:rsidRPr="00415665">
              <w:rPr>
                <w:rFonts w:ascii="Arial Narrow" w:hAnsi="Arial Narrow"/>
                <w:b/>
                <w:szCs w:val="20"/>
              </w:rPr>
              <w:t>Document</w:t>
            </w:r>
            <w:r w:rsidR="00A7556A">
              <w:rPr>
                <w:rFonts w:ascii="Arial Narrow" w:hAnsi="Arial Narrow"/>
                <w:b/>
                <w:szCs w:val="20"/>
              </w:rPr>
              <w:t>s to be reviewed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D1A003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b/>
                <w:szCs w:val="20"/>
              </w:rPr>
            </w:pPr>
            <w:r w:rsidRPr="00415665">
              <w:rPr>
                <w:rFonts w:ascii="Arial Narrow" w:hAnsi="Arial Narrow"/>
                <w:b/>
                <w:szCs w:val="20"/>
              </w:rPr>
              <w:t>File names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D1A004" w14:textId="359DD062" w:rsidR="0040029B" w:rsidRPr="00415665" w:rsidRDefault="00A7556A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Reviewed</w:t>
            </w:r>
            <w:r w:rsidR="0040029B">
              <w:rPr>
                <w:rFonts w:ascii="Arial Narrow" w:hAnsi="Arial Narrow"/>
                <w:b/>
                <w:szCs w:val="20"/>
              </w:rPr>
              <w:t xml:space="preserve">? 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2E1E4C4" w14:textId="6B201A3D" w:rsidR="0040029B" w:rsidRPr="00415665" w:rsidRDefault="0040029B" w:rsidP="00A7556A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Comments</w:t>
            </w:r>
          </w:p>
        </w:tc>
      </w:tr>
      <w:tr w:rsidR="00A7556A" w:rsidRPr="00415665" w14:paraId="0847E7E5" w14:textId="1D8FC579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45821CE9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Conditions for joining training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2B9BF4D5" w14:textId="521D679F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Conditions</w:t>
            </w:r>
            <w:r w:rsidRPr="00415665">
              <w:rPr>
                <w:rFonts w:ascii="Arial Narrow" w:hAnsi="Arial Narrow"/>
                <w:sz w:val="16"/>
                <w:szCs w:val="16"/>
              </w:rPr>
              <w:t>_ 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C4F38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2F976336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0188389F" w14:textId="5CD5C9D1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6F5A538C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Form R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77441D30" w14:textId="6FB5E415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FormR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0B9E5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10AC3EEE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42F21574" w14:textId="0D67202B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7AF2E2C9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Training record form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52F33699" w14:textId="6CFD5C8B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TRF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8275E7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4849C0C0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3266DA80" w14:textId="17C2E1EB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7462A11D" w14:textId="78B54D36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Outcome letter</w:t>
            </w:r>
            <w:r w:rsidRPr="00415665">
              <w:rPr>
                <w:rFonts w:ascii="Arial Narrow" w:hAnsi="Arial Narrow"/>
                <w:szCs w:val="20"/>
              </w:rPr>
              <w:t xml:space="preserve"> from previous ARCP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06CBCCAD" w14:textId="3C562C25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ARCP_outcome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7B4FB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2A61C0E0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715C01F6" w14:textId="0D72C20B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230089BB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Annual learning agreement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66B09077" w14:textId="7C7BC940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LA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314A7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068AC9A9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10D1A015" w14:textId="6F134046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10D1A012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Supporting letters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10D1A013" w14:textId="62339841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Letter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1A014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5095ADE5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21815A8A" w14:textId="56F97FDE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50170D84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Study leave record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1F6E4EF5" w14:textId="6823B38A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SLR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7C3D9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3CAB4C94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600A1D89" w14:textId="55C21847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7A7B1986" w14:textId="53F1BE5E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On-</w:t>
            </w:r>
            <w:r w:rsidRPr="00415665">
              <w:rPr>
                <w:rFonts w:ascii="Arial Narrow" w:hAnsi="Arial Narrow"/>
                <w:szCs w:val="20"/>
              </w:rPr>
              <w:t>call log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5F8F2F20" w14:textId="224176F3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OCL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FCBCC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122A461F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10D1A021" w14:textId="290D0426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10D1A01E" w14:textId="65FCE735" w:rsidR="0040029B" w:rsidRPr="00415665" w:rsidRDefault="0040029B" w:rsidP="00A7556A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Learning outcome sign</w:t>
            </w:r>
            <w:r w:rsidR="00A7556A">
              <w:rPr>
                <w:rFonts w:ascii="Arial Narrow" w:hAnsi="Arial Narrow"/>
                <w:szCs w:val="20"/>
              </w:rPr>
              <w:t>-</w:t>
            </w:r>
            <w:r w:rsidRPr="00415665">
              <w:rPr>
                <w:rFonts w:ascii="Arial Narrow" w:hAnsi="Arial Narrow"/>
                <w:szCs w:val="20"/>
              </w:rPr>
              <w:t>off sheets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10D1A01F" w14:textId="74BFE65E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Sign_off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[LO code if applicable or phase)_Surname_Firstname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1A020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7364EDCF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10D1A028" w14:textId="64422B49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10D1A022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Workplace assessment forms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10D1A023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AS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_descriptor_date</w:t>
            </w:r>
          </w:p>
          <w:p w14:paraId="10D1A024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CBD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_descriptor_date</w:t>
            </w:r>
          </w:p>
          <w:p w14:paraId="10D1A025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DOPH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_descriptor_date</w:t>
            </w:r>
          </w:p>
          <w:p w14:paraId="10D1A026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PRE_AS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1A027" w14:textId="50CDFDC4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59838E39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4778EF14" w14:textId="6B5B8C1E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5F61C2A0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Evidence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447454A2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Evidence</w:t>
            </w:r>
            <w:r w:rsidRPr="00415665">
              <w:rPr>
                <w:rFonts w:ascii="Arial Narrow" w:hAnsi="Arial Narrow"/>
                <w:sz w:val="16"/>
                <w:szCs w:val="16"/>
              </w:rPr>
              <w:t>_descriptor_date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FA2E5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321B4BD1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313312BB" w14:textId="4C2EF095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49466F9E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Academic supervisor report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2E34CA81" w14:textId="697E3026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ASR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982FE" w14:textId="77777777" w:rsidR="0040029B" w:rsidRPr="00415665" w:rsidRDefault="0040029B" w:rsidP="0040029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3FD06550" w14:textId="77777777" w:rsidR="0040029B" w:rsidRPr="00415665" w:rsidRDefault="0040029B" w:rsidP="000E4A52">
            <w:pPr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401C1074" w14:textId="53079D36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61FA3367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Form 4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5692E23D" w14:textId="023B0139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Form4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E269C" w14:textId="77777777" w:rsidR="0040029B" w:rsidRPr="00415665" w:rsidRDefault="0040029B" w:rsidP="0040029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66271594" w14:textId="77777777" w:rsidR="0040029B" w:rsidRPr="00415665" w:rsidRDefault="0040029B" w:rsidP="000E4A52">
            <w:pPr>
              <w:rPr>
                <w:rFonts w:ascii="Arial Narrow" w:hAnsi="Arial Narrow"/>
                <w:szCs w:val="20"/>
              </w:rPr>
            </w:pPr>
          </w:p>
        </w:tc>
      </w:tr>
      <w:tr w:rsidR="00A7556A" w:rsidRPr="00415665" w14:paraId="1B792EE1" w14:textId="5E175A2A" w:rsidTr="00A7556A"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51C52614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  <w:r w:rsidRPr="00415665">
              <w:rPr>
                <w:rFonts w:ascii="Arial Narrow" w:hAnsi="Arial Narrow"/>
                <w:szCs w:val="20"/>
              </w:rPr>
              <w:t>Educational supervisor report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14:paraId="1352B186" w14:textId="2901A0E3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415665">
              <w:rPr>
                <w:rFonts w:ascii="Arial Narrow" w:hAnsi="Arial Narrow"/>
                <w:b/>
                <w:sz w:val="16"/>
                <w:szCs w:val="16"/>
              </w:rPr>
              <w:t>ESR</w:t>
            </w:r>
            <w:r w:rsidRPr="00415665">
              <w:rPr>
                <w:rFonts w:ascii="Arial Narrow" w:hAnsi="Arial Narrow"/>
                <w:sz w:val="16"/>
                <w:szCs w:val="16"/>
              </w:rPr>
              <w:t>_Surname_Firstname</w:t>
            </w:r>
            <w:r w:rsidR="00E87CA8">
              <w:rPr>
                <w:rFonts w:ascii="Arial Narrow" w:hAnsi="Arial Narrow"/>
                <w:sz w:val="16"/>
                <w:szCs w:val="16"/>
              </w:rPr>
              <w:t>_</w:t>
            </w:r>
            <w:r w:rsidRPr="0041566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11681" w14:textId="77777777" w:rsidR="0040029B" w:rsidRPr="00415665" w:rsidRDefault="0040029B" w:rsidP="0040029B">
            <w:pPr>
              <w:tabs>
                <w:tab w:val="left" w:pos="1155"/>
              </w:tabs>
              <w:spacing w:before="20" w:after="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75" w:type="pct"/>
            <w:tcBorders>
              <w:left w:val="nil"/>
            </w:tcBorders>
            <w:shd w:val="clear" w:color="auto" w:fill="auto"/>
            <w:vAlign w:val="center"/>
          </w:tcPr>
          <w:p w14:paraId="40EAF2D2" w14:textId="77777777" w:rsidR="0040029B" w:rsidRPr="00415665" w:rsidRDefault="0040029B" w:rsidP="000E4A52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szCs w:val="20"/>
              </w:rPr>
            </w:pPr>
          </w:p>
        </w:tc>
      </w:tr>
      <w:tr w:rsidR="00415665" w:rsidRPr="00DA4695" w14:paraId="6F353F76" w14:textId="77777777" w:rsidTr="0040029B"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0455EB6C" w14:textId="027F6C14" w:rsidR="00415665" w:rsidRPr="00DA4695" w:rsidRDefault="00A7556A" w:rsidP="00012CF1">
            <w:pPr>
              <w:tabs>
                <w:tab w:val="left" w:pos="1155"/>
              </w:tabs>
              <w:spacing w:before="20" w:after="20"/>
              <w:rPr>
                <w:szCs w:val="20"/>
              </w:rPr>
            </w:pPr>
            <w:r w:rsidRPr="00DA4695">
              <w:rPr>
                <w:b/>
              </w:rPr>
              <w:t>Reviewer’s</w:t>
            </w:r>
            <w:r w:rsidR="00415665" w:rsidRPr="00DA4695">
              <w:rPr>
                <w:b/>
              </w:rPr>
              <w:t xml:space="preserve"> comments on </w:t>
            </w:r>
            <w:r w:rsidR="000158D8">
              <w:rPr>
                <w:b/>
              </w:rPr>
              <w:t xml:space="preserve">the documentary </w:t>
            </w:r>
            <w:r w:rsidR="00012CF1" w:rsidRPr="00DA4695">
              <w:rPr>
                <w:b/>
              </w:rPr>
              <w:t>evidence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C76DC1" w:rsidRPr="00415665" w14:paraId="10D1A04A" w14:textId="77777777" w:rsidTr="0080288C">
        <w:trPr>
          <w:trHeight w:val="1223"/>
        </w:trPr>
        <w:tc>
          <w:tcPr>
            <w:tcW w:w="5000" w:type="pct"/>
          </w:tcPr>
          <w:p w14:paraId="10D1A046" w14:textId="77777777" w:rsidR="00C76DC1" w:rsidRPr="00415665" w:rsidRDefault="00C76DC1" w:rsidP="00A632F6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14:paraId="10D1A047" w14:textId="77777777" w:rsidR="00C76DC1" w:rsidRPr="00415665" w:rsidRDefault="00C76DC1" w:rsidP="00A632F6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14:paraId="10D1A048" w14:textId="77777777" w:rsidR="00C76DC1" w:rsidRPr="00415665" w:rsidRDefault="00C76DC1" w:rsidP="00A632F6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14:paraId="10D1A049" w14:textId="77777777" w:rsidR="00C76DC1" w:rsidRPr="00415665" w:rsidRDefault="00C76DC1" w:rsidP="00A632F6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E3403C5" w14:textId="77777777" w:rsidR="00EE449E" w:rsidRDefault="00EE449E">
      <w:pPr>
        <w:sectPr w:rsidR="00EE449E" w:rsidSect="00EE449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451"/>
        <w:gridCol w:w="451"/>
        <w:gridCol w:w="696"/>
        <w:gridCol w:w="6920"/>
      </w:tblGrid>
      <w:tr w:rsidR="0091592C" w:rsidRPr="00833718" w14:paraId="3EE50B9D" w14:textId="77777777" w:rsidTr="0091592C">
        <w:tc>
          <w:tcPr>
            <w:tcW w:w="5000" w:type="pct"/>
            <w:gridSpan w:val="5"/>
            <w:shd w:val="clear" w:color="auto" w:fill="000000" w:themeFill="text1"/>
          </w:tcPr>
          <w:p w14:paraId="18959E42" w14:textId="504E8412" w:rsidR="0091592C" w:rsidRPr="00833718" w:rsidRDefault="0091592C" w:rsidP="00A45BC4">
            <w:pPr>
              <w:pStyle w:val="ListParagraph"/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833718">
              <w:rPr>
                <w:b/>
                <w:sz w:val="24"/>
                <w:szCs w:val="24"/>
              </w:rPr>
              <w:lastRenderedPageBreak/>
              <w:t>Assessment of educational progress</w:t>
            </w:r>
          </w:p>
        </w:tc>
      </w:tr>
      <w:tr w:rsidR="00A45BC4" w:rsidRPr="00A45BC4" w14:paraId="43E8B022" w14:textId="77777777" w:rsidTr="00A45BC4">
        <w:tc>
          <w:tcPr>
            <w:tcW w:w="5000" w:type="pct"/>
            <w:gridSpan w:val="5"/>
            <w:shd w:val="clear" w:color="auto" w:fill="92D050"/>
          </w:tcPr>
          <w:p w14:paraId="2CEE1001" w14:textId="599A17AA" w:rsidR="0091592C" w:rsidRPr="00A45BC4" w:rsidRDefault="0091592C" w:rsidP="00A45BC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color w:val="FFFFFF" w:themeColor="background1"/>
                <w:szCs w:val="20"/>
              </w:rPr>
            </w:pPr>
            <w:r w:rsidRPr="00A45BC4">
              <w:rPr>
                <w:b/>
                <w:bCs/>
                <w:color w:val="FFFFFF" w:themeColor="background1"/>
                <w:szCs w:val="20"/>
              </w:rPr>
              <w:t xml:space="preserve">A </w:t>
            </w:r>
            <w:r w:rsidR="00A45BC4">
              <w:rPr>
                <w:b/>
                <w:bCs/>
                <w:color w:val="FFFFFF" w:themeColor="background1"/>
                <w:szCs w:val="20"/>
              </w:rPr>
              <w:t>“Y</w:t>
            </w:r>
            <w:r w:rsidRPr="00A45BC4">
              <w:rPr>
                <w:b/>
                <w:bCs/>
                <w:color w:val="FFFFFF" w:themeColor="background1"/>
                <w:szCs w:val="20"/>
              </w:rPr>
              <w:t>es</w:t>
            </w:r>
            <w:r w:rsidR="00A45BC4">
              <w:rPr>
                <w:b/>
                <w:bCs/>
                <w:color w:val="FFFFFF" w:themeColor="background1"/>
                <w:szCs w:val="20"/>
              </w:rPr>
              <w:t>”</w:t>
            </w:r>
            <w:r w:rsidRPr="00A45BC4">
              <w:rPr>
                <w:b/>
                <w:bCs/>
                <w:color w:val="FFFFFF" w:themeColor="background1"/>
                <w:szCs w:val="20"/>
              </w:rPr>
              <w:t xml:space="preserve"> to both secti</w:t>
            </w:r>
            <w:r w:rsidRPr="00A45BC4">
              <w:rPr>
                <w:b/>
                <w:bCs/>
                <w:color w:val="FFFFFF" w:themeColor="background1"/>
                <w:szCs w:val="20"/>
              </w:rPr>
              <w:t>ons recommends to the panel an O</w:t>
            </w:r>
            <w:r w:rsidRPr="00A45BC4">
              <w:rPr>
                <w:b/>
                <w:bCs/>
                <w:color w:val="FFFFFF" w:themeColor="background1"/>
                <w:szCs w:val="20"/>
              </w:rPr>
              <w:t>utcome 1 (satisfactory progress)</w:t>
            </w:r>
          </w:p>
        </w:tc>
      </w:tr>
      <w:tr w:rsidR="00A45BC4" w:rsidRPr="00A45BC4" w14:paraId="2072B8A6" w14:textId="77777777" w:rsidTr="00A45BC4">
        <w:tc>
          <w:tcPr>
            <w:tcW w:w="5000" w:type="pct"/>
            <w:gridSpan w:val="5"/>
            <w:shd w:val="clear" w:color="auto" w:fill="FF0000"/>
          </w:tcPr>
          <w:p w14:paraId="5FC194B4" w14:textId="4BDE00B7" w:rsidR="0091592C" w:rsidRPr="00A45BC4" w:rsidRDefault="0091592C" w:rsidP="00A45BC4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A45BC4">
              <w:rPr>
                <w:b/>
                <w:color w:val="FFFFFF" w:themeColor="background1"/>
              </w:rPr>
              <w:t xml:space="preserve">You must alert the TPD </w:t>
            </w:r>
            <w:r w:rsidRPr="00A45BC4">
              <w:rPr>
                <w:b/>
                <w:color w:val="FFFFFF" w:themeColor="background1"/>
                <w:u w:val="single"/>
              </w:rPr>
              <w:t>immediately</w:t>
            </w:r>
            <w:r w:rsidRPr="00A45BC4">
              <w:rPr>
                <w:b/>
                <w:color w:val="FFFFFF" w:themeColor="background1"/>
              </w:rPr>
              <w:t xml:space="preserve"> if you </w:t>
            </w:r>
            <w:r w:rsidR="00A45BC4">
              <w:rPr>
                <w:b/>
                <w:color w:val="FFFFFF" w:themeColor="background1"/>
              </w:rPr>
              <w:t>consider</w:t>
            </w:r>
            <w:r w:rsidRPr="00A45BC4">
              <w:rPr>
                <w:b/>
                <w:color w:val="FFFFFF" w:themeColor="background1"/>
              </w:rPr>
              <w:t xml:space="preserve"> </w:t>
            </w:r>
            <w:r w:rsidR="00A45BC4">
              <w:rPr>
                <w:b/>
                <w:color w:val="FFFFFF" w:themeColor="background1"/>
              </w:rPr>
              <w:t>there is a possibility of unsatisfactory progress</w:t>
            </w:r>
          </w:p>
        </w:tc>
      </w:tr>
      <w:tr w:rsidR="0091592C" w:rsidRPr="0091592C" w14:paraId="10D1A052" w14:textId="77777777" w:rsidTr="0091592C">
        <w:tc>
          <w:tcPr>
            <w:tcW w:w="1013" w:type="pct"/>
          </w:tcPr>
          <w:p w14:paraId="10D1A04E" w14:textId="77777777" w:rsidR="0091592C" w:rsidRPr="0091592C" w:rsidRDefault="0091592C" w:rsidP="00A45BC4">
            <w:pPr>
              <w:pStyle w:val="ListParagraph"/>
              <w:spacing w:before="60" w:after="60"/>
              <w:ind w:left="0"/>
              <w:contextualSpacing w:val="0"/>
              <w:rPr>
                <w:b/>
                <w:szCs w:val="20"/>
              </w:rPr>
            </w:pPr>
            <w:r w:rsidRPr="0091592C">
              <w:rPr>
                <w:b/>
                <w:szCs w:val="20"/>
              </w:rPr>
              <w:t>Question</w:t>
            </w:r>
          </w:p>
        </w:tc>
        <w:tc>
          <w:tcPr>
            <w:tcW w:w="211" w:type="pct"/>
          </w:tcPr>
          <w:p w14:paraId="10D1A04F" w14:textId="77777777" w:rsidR="0091592C" w:rsidRPr="0091592C" w:rsidRDefault="0091592C" w:rsidP="00A45BC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Cs w:val="20"/>
              </w:rPr>
            </w:pPr>
            <w:r w:rsidRPr="0091592C">
              <w:rPr>
                <w:b/>
                <w:szCs w:val="20"/>
              </w:rPr>
              <w:t>Y</w:t>
            </w:r>
          </w:p>
        </w:tc>
        <w:tc>
          <w:tcPr>
            <w:tcW w:w="211" w:type="pct"/>
          </w:tcPr>
          <w:p w14:paraId="10D1A050" w14:textId="77777777" w:rsidR="0091592C" w:rsidRPr="0091592C" w:rsidRDefault="0091592C" w:rsidP="00A45BC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Cs w:val="20"/>
              </w:rPr>
            </w:pPr>
            <w:r w:rsidRPr="0091592C">
              <w:rPr>
                <w:b/>
                <w:szCs w:val="20"/>
              </w:rPr>
              <w:t>N</w:t>
            </w:r>
          </w:p>
        </w:tc>
        <w:tc>
          <w:tcPr>
            <w:tcW w:w="3565" w:type="pct"/>
            <w:gridSpan w:val="2"/>
          </w:tcPr>
          <w:p w14:paraId="10D1A051" w14:textId="5990BDC1" w:rsidR="0091592C" w:rsidRPr="00A45BC4" w:rsidRDefault="00397388" w:rsidP="00A45BC4">
            <w:pPr>
              <w:pStyle w:val="ListParagraph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Comments</w:t>
            </w:r>
            <w:r w:rsidR="001B5E66">
              <w:rPr>
                <w:b/>
              </w:rPr>
              <w:t xml:space="preserve"> and recommendations</w:t>
            </w:r>
          </w:p>
        </w:tc>
      </w:tr>
      <w:tr w:rsidR="0091592C" w:rsidRPr="0091592C" w14:paraId="10D1A066" w14:textId="77777777" w:rsidTr="0091592C">
        <w:tc>
          <w:tcPr>
            <w:tcW w:w="1013" w:type="pct"/>
            <w:vAlign w:val="center"/>
          </w:tcPr>
          <w:p w14:paraId="10D1A056" w14:textId="67EE1944" w:rsidR="0091592C" w:rsidRPr="0091592C" w:rsidRDefault="0091592C" w:rsidP="00A45BC4">
            <w:pPr>
              <w:spacing w:before="60" w:after="60"/>
            </w:pPr>
            <w:r>
              <w:t xml:space="preserve">1) </w:t>
            </w:r>
            <w:r w:rsidRPr="0091592C">
              <w:t xml:space="preserve">Has the registrar made sufficient </w:t>
            </w:r>
            <w:r w:rsidRPr="0091592C">
              <w:rPr>
                <w:b/>
              </w:rPr>
              <w:t>academic</w:t>
            </w:r>
            <w:r w:rsidRPr="0091592C">
              <w:t xml:space="preserve"> progress?</w:t>
            </w:r>
          </w:p>
        </w:tc>
        <w:tc>
          <w:tcPr>
            <w:tcW w:w="211" w:type="pct"/>
            <w:vAlign w:val="center"/>
          </w:tcPr>
          <w:p w14:paraId="10D1A057" w14:textId="2B95AE8B" w:rsidR="0091592C" w:rsidRPr="00A45BC4" w:rsidRDefault="0091592C" w:rsidP="00A45BC4">
            <w:pPr>
              <w:spacing w:before="60" w:after="60"/>
            </w:pPr>
          </w:p>
        </w:tc>
        <w:tc>
          <w:tcPr>
            <w:tcW w:w="211" w:type="pct"/>
            <w:vAlign w:val="center"/>
          </w:tcPr>
          <w:p w14:paraId="10D1A058" w14:textId="77777777" w:rsidR="0091592C" w:rsidRPr="00A45BC4" w:rsidRDefault="0091592C" w:rsidP="00A45BC4">
            <w:pPr>
              <w:spacing w:before="60" w:after="60"/>
            </w:pPr>
          </w:p>
        </w:tc>
        <w:tc>
          <w:tcPr>
            <w:tcW w:w="3565" w:type="pct"/>
            <w:gridSpan w:val="2"/>
            <w:vAlign w:val="center"/>
          </w:tcPr>
          <w:p w14:paraId="10D1A065" w14:textId="77777777" w:rsidR="0091592C" w:rsidRPr="00A45BC4" w:rsidRDefault="0091592C" w:rsidP="00A45BC4">
            <w:pPr>
              <w:spacing w:before="60" w:after="60"/>
            </w:pPr>
          </w:p>
        </w:tc>
      </w:tr>
      <w:tr w:rsidR="00A45BC4" w:rsidRPr="0091592C" w14:paraId="10D1A079" w14:textId="77777777" w:rsidTr="00A45BC4">
        <w:trPr>
          <w:trHeight w:val="1270"/>
        </w:trPr>
        <w:tc>
          <w:tcPr>
            <w:tcW w:w="1013" w:type="pct"/>
            <w:vAlign w:val="center"/>
          </w:tcPr>
          <w:p w14:paraId="10D1A069" w14:textId="7549A342" w:rsidR="00A45BC4" w:rsidRPr="0091592C" w:rsidRDefault="00A45BC4" w:rsidP="00A45BC4">
            <w:pPr>
              <w:spacing w:before="60" w:after="60"/>
            </w:pPr>
            <w:r>
              <w:t xml:space="preserve">2) </w:t>
            </w:r>
            <w:r w:rsidRPr="0091592C">
              <w:t xml:space="preserve">Has the registrar made appropriate </w:t>
            </w:r>
            <w:r w:rsidRPr="0091592C">
              <w:rPr>
                <w:b/>
              </w:rPr>
              <w:t>educational</w:t>
            </w:r>
            <w:r w:rsidRPr="0091592C">
              <w:t xml:space="preserve"> progress towards meeting the phase requirements?</w:t>
            </w:r>
          </w:p>
        </w:tc>
        <w:tc>
          <w:tcPr>
            <w:tcW w:w="211" w:type="pct"/>
            <w:vAlign w:val="center"/>
          </w:tcPr>
          <w:p w14:paraId="10D1A06A" w14:textId="77777777" w:rsidR="00A45BC4" w:rsidRPr="00A45BC4" w:rsidRDefault="00A45BC4" w:rsidP="00A45BC4">
            <w:pPr>
              <w:spacing w:before="60" w:after="60"/>
            </w:pPr>
          </w:p>
        </w:tc>
        <w:tc>
          <w:tcPr>
            <w:tcW w:w="211" w:type="pct"/>
            <w:vAlign w:val="center"/>
          </w:tcPr>
          <w:p w14:paraId="10D1A06B" w14:textId="2D630E85" w:rsidR="00A45BC4" w:rsidRPr="00A45BC4" w:rsidRDefault="00A45BC4" w:rsidP="00A45BC4">
            <w:pPr>
              <w:spacing w:before="60" w:after="60"/>
            </w:pPr>
          </w:p>
        </w:tc>
        <w:tc>
          <w:tcPr>
            <w:tcW w:w="3565" w:type="pct"/>
            <w:gridSpan w:val="2"/>
            <w:vAlign w:val="center"/>
          </w:tcPr>
          <w:p w14:paraId="10D1A078" w14:textId="33A2E388" w:rsidR="00A45BC4" w:rsidRPr="00A45BC4" w:rsidRDefault="00A45BC4" w:rsidP="00A45BC4">
            <w:pPr>
              <w:spacing w:before="60" w:after="60"/>
            </w:pPr>
          </w:p>
        </w:tc>
      </w:tr>
      <w:tr w:rsidR="00DA4695" w:rsidRPr="00DA4695" w14:paraId="4EA1F9C7" w14:textId="77777777" w:rsidTr="00A43E16">
        <w:trPr>
          <w:trHeight w:val="179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0000" w:themeFill="text1"/>
          </w:tcPr>
          <w:p w14:paraId="7AC76606" w14:textId="77777777" w:rsidR="00DA4695" w:rsidRPr="00DA4695" w:rsidRDefault="00DA4695" w:rsidP="00397388">
            <w:pPr>
              <w:spacing w:before="60" w:after="60"/>
              <w:rPr>
                <w:color w:val="000000" w:themeColor="text1"/>
                <w:sz w:val="16"/>
                <w:szCs w:val="16"/>
              </w:rPr>
            </w:pPr>
          </w:p>
        </w:tc>
      </w:tr>
      <w:tr w:rsidR="00397388" w:rsidRPr="00397388" w14:paraId="140765D3" w14:textId="77777777" w:rsidTr="0048126A">
        <w:tc>
          <w:tcPr>
            <w:tcW w:w="5000" w:type="pct"/>
            <w:gridSpan w:val="5"/>
            <w:tcBorders>
              <w:bottom w:val="nil"/>
            </w:tcBorders>
            <w:shd w:val="clear" w:color="auto" w:fill="FF0000"/>
          </w:tcPr>
          <w:p w14:paraId="1C0E0CE8" w14:textId="77777777" w:rsidR="007C337C" w:rsidRDefault="00397388" w:rsidP="00397388">
            <w:pPr>
              <w:spacing w:before="60" w:after="60"/>
              <w:rPr>
                <w:b/>
                <w:color w:val="FFFFFF" w:themeColor="background1"/>
              </w:rPr>
            </w:pPr>
            <w:r w:rsidRPr="00397388">
              <w:rPr>
                <w:b/>
                <w:color w:val="FFFFFF" w:themeColor="background1"/>
              </w:rPr>
              <w:t>Comments on p</w:t>
            </w:r>
            <w:r w:rsidR="007C337C" w:rsidRPr="00397388">
              <w:rPr>
                <w:b/>
                <w:color w:val="FFFFFF" w:themeColor="background1"/>
              </w:rPr>
              <w:t xml:space="preserve">rogress which is not </w:t>
            </w:r>
            <w:r w:rsidRPr="00397388">
              <w:rPr>
                <w:b/>
                <w:color w:val="FFFFFF" w:themeColor="background1"/>
              </w:rPr>
              <w:t xml:space="preserve">considered </w:t>
            </w:r>
            <w:r w:rsidR="007C337C" w:rsidRPr="00397388">
              <w:rPr>
                <w:b/>
                <w:color w:val="FFFFFF" w:themeColor="background1"/>
              </w:rPr>
              <w:t>satisfactory</w:t>
            </w:r>
          </w:p>
          <w:p w14:paraId="46E32B78" w14:textId="5A764E0E" w:rsidR="004B2A97" w:rsidRPr="004B2A97" w:rsidRDefault="004B2A97" w:rsidP="00397388">
            <w:pPr>
              <w:spacing w:before="60" w:after="60"/>
              <w:rPr>
                <w:i/>
                <w:color w:val="FFFFFF" w:themeColor="background1"/>
              </w:rPr>
            </w:pPr>
            <w:r w:rsidRPr="004B2A97">
              <w:rPr>
                <w:i/>
                <w:color w:val="FFFFFF" w:themeColor="background1"/>
              </w:rPr>
              <w:t>NB: The Registrar will be required to attend the ARCP panel</w:t>
            </w:r>
          </w:p>
        </w:tc>
      </w:tr>
      <w:tr w:rsidR="00397388" w:rsidRPr="00397388" w14:paraId="10D1A092" w14:textId="77777777" w:rsidTr="0048126A">
        <w:tc>
          <w:tcPr>
            <w:tcW w:w="176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14:paraId="10D1A090" w14:textId="20B75E13" w:rsidR="007C337C" w:rsidRPr="00397388" w:rsidRDefault="00397388" w:rsidP="0039738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FFFF" w:themeColor="background1"/>
              </w:rPr>
            </w:pPr>
            <w:r w:rsidRPr="00397388">
              <w:rPr>
                <w:b/>
                <w:color w:val="FFFFFF" w:themeColor="background1"/>
              </w:rPr>
              <w:t>Possible outcomes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14:paraId="10D1A091" w14:textId="406FBBA4" w:rsidR="007C337C" w:rsidRPr="00397388" w:rsidRDefault="007C337C" w:rsidP="00397388">
            <w:pPr>
              <w:spacing w:before="60" w:after="60"/>
              <w:rPr>
                <w:b/>
                <w:color w:val="FFFFFF" w:themeColor="background1"/>
              </w:rPr>
            </w:pPr>
            <w:r w:rsidRPr="00397388">
              <w:rPr>
                <w:b/>
                <w:color w:val="FFFFFF" w:themeColor="background1"/>
              </w:rPr>
              <w:t xml:space="preserve">Concerns and </w:t>
            </w:r>
            <w:r w:rsidR="00397388" w:rsidRPr="00397388">
              <w:rPr>
                <w:b/>
                <w:color w:val="FFFFFF" w:themeColor="background1"/>
              </w:rPr>
              <w:t>suggested</w:t>
            </w:r>
            <w:r w:rsidRPr="00397388">
              <w:rPr>
                <w:b/>
                <w:color w:val="FFFFFF" w:themeColor="background1"/>
              </w:rPr>
              <w:t xml:space="preserve"> feedback to registrar</w:t>
            </w:r>
          </w:p>
        </w:tc>
      </w:tr>
      <w:tr w:rsidR="007C337C" w:rsidRPr="00A34CC2" w14:paraId="10D1A0A6" w14:textId="77777777" w:rsidTr="0048126A">
        <w:tc>
          <w:tcPr>
            <w:tcW w:w="176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5A1B57" w14:textId="77777777" w:rsidR="00397388" w:rsidRPr="00A34CC2" w:rsidRDefault="00397388" w:rsidP="00397388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Cs w:val="20"/>
              </w:rPr>
            </w:pPr>
            <w:r w:rsidRPr="00A34CC2">
              <w:rPr>
                <w:bCs/>
                <w:color w:val="000000"/>
                <w:szCs w:val="20"/>
              </w:rPr>
              <w:t xml:space="preserve">Outcome </w:t>
            </w:r>
            <w:r w:rsidRPr="00A34CC2">
              <w:rPr>
                <w:b/>
                <w:bCs/>
                <w:color w:val="000000"/>
                <w:szCs w:val="20"/>
              </w:rPr>
              <w:t>2</w:t>
            </w:r>
            <w:r w:rsidRPr="00A34CC2">
              <w:rPr>
                <w:bCs/>
                <w:color w:val="000000"/>
                <w:szCs w:val="20"/>
              </w:rPr>
              <w:t>: Development of specific competences required – additional training time not required</w:t>
            </w:r>
            <w:r w:rsidRPr="00A34CC2">
              <w:rPr>
                <w:color w:val="000000"/>
                <w:szCs w:val="20"/>
              </w:rPr>
              <w:t>.</w:t>
            </w:r>
          </w:p>
          <w:p w14:paraId="13D7AFE6" w14:textId="77777777" w:rsidR="00397388" w:rsidRPr="00A34CC2" w:rsidRDefault="00397388" w:rsidP="00397388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Cs w:val="20"/>
              </w:rPr>
            </w:pPr>
            <w:r w:rsidRPr="00A34CC2">
              <w:rPr>
                <w:bCs/>
                <w:color w:val="000000"/>
                <w:szCs w:val="20"/>
              </w:rPr>
              <w:t>Outcome</w:t>
            </w:r>
            <w:r w:rsidRPr="00A34CC2">
              <w:rPr>
                <w:b/>
                <w:bCs/>
                <w:color w:val="000000"/>
                <w:szCs w:val="20"/>
              </w:rPr>
              <w:t xml:space="preserve"> 3</w:t>
            </w:r>
            <w:r w:rsidRPr="00A34CC2">
              <w:rPr>
                <w:bCs/>
                <w:color w:val="000000"/>
                <w:szCs w:val="20"/>
              </w:rPr>
              <w:t>: Inadequate progress – additional training time required</w:t>
            </w:r>
          </w:p>
          <w:p w14:paraId="5483D57B" w14:textId="77777777" w:rsidR="00397388" w:rsidRPr="00A34CC2" w:rsidRDefault="00397388" w:rsidP="00397388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Cs w:val="20"/>
              </w:rPr>
            </w:pPr>
            <w:r w:rsidRPr="00A34CC2">
              <w:rPr>
                <w:bCs/>
                <w:color w:val="000000"/>
                <w:szCs w:val="20"/>
              </w:rPr>
              <w:t xml:space="preserve">Outcome </w:t>
            </w:r>
            <w:r w:rsidRPr="00A34CC2">
              <w:rPr>
                <w:b/>
                <w:bCs/>
                <w:color w:val="000000"/>
                <w:szCs w:val="20"/>
              </w:rPr>
              <w:t>4</w:t>
            </w:r>
            <w:r w:rsidRPr="00A34CC2">
              <w:rPr>
                <w:bCs/>
                <w:color w:val="000000"/>
                <w:szCs w:val="20"/>
              </w:rPr>
              <w:t>: Released from training programme with or without specified competences</w:t>
            </w:r>
          </w:p>
          <w:p w14:paraId="10D1A096" w14:textId="60A1C219" w:rsidR="007C337C" w:rsidRPr="00A34CC2" w:rsidRDefault="00397388" w:rsidP="00397388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Cs w:val="20"/>
              </w:rPr>
            </w:pPr>
            <w:r w:rsidRPr="00A34CC2">
              <w:rPr>
                <w:bCs/>
                <w:color w:val="000000"/>
                <w:szCs w:val="20"/>
              </w:rPr>
              <w:t xml:space="preserve">Outcome </w:t>
            </w:r>
            <w:r w:rsidRPr="00A34CC2">
              <w:rPr>
                <w:b/>
                <w:bCs/>
                <w:color w:val="000000"/>
                <w:szCs w:val="20"/>
              </w:rPr>
              <w:t>5</w:t>
            </w:r>
            <w:r w:rsidRPr="00A34CC2">
              <w:rPr>
                <w:bCs/>
                <w:color w:val="000000"/>
                <w:szCs w:val="20"/>
              </w:rPr>
              <w:t>: Incomplete evidence presented – additional training time may be required</w:t>
            </w:r>
          </w:p>
        </w:tc>
        <w:tc>
          <w:tcPr>
            <w:tcW w:w="3239" w:type="pct"/>
            <w:tcBorders>
              <w:top w:val="single" w:sz="4" w:space="0" w:color="auto"/>
              <w:bottom w:val="single" w:sz="4" w:space="0" w:color="auto"/>
            </w:tcBorders>
          </w:tcPr>
          <w:p w14:paraId="10D1A0A5" w14:textId="77777777" w:rsidR="007C337C" w:rsidRPr="00A34CC2" w:rsidRDefault="007C337C" w:rsidP="00397388">
            <w:pPr>
              <w:spacing w:before="60" w:after="60"/>
            </w:pPr>
          </w:p>
        </w:tc>
      </w:tr>
      <w:tr w:rsidR="00DA4695" w:rsidRPr="00DA4695" w14:paraId="0C7BBF5A" w14:textId="77777777" w:rsidTr="004B2A97">
        <w:trPr>
          <w:trHeight w:val="18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0000" w:themeFill="text1"/>
          </w:tcPr>
          <w:p w14:paraId="404AB12C" w14:textId="77777777" w:rsidR="00DA4695" w:rsidRPr="00DA4695" w:rsidRDefault="00DA4695" w:rsidP="00397388">
            <w:pPr>
              <w:spacing w:before="60" w:after="60"/>
              <w:rPr>
                <w:color w:val="000000" w:themeColor="text1"/>
                <w:sz w:val="16"/>
                <w:szCs w:val="16"/>
              </w:rPr>
            </w:pPr>
          </w:p>
        </w:tc>
      </w:tr>
      <w:tr w:rsidR="00397388" w:rsidRPr="00397388" w14:paraId="3695E8EB" w14:textId="77777777" w:rsidTr="00FE62CA">
        <w:tc>
          <w:tcPr>
            <w:tcW w:w="5000" w:type="pct"/>
            <w:gridSpan w:val="5"/>
            <w:tcBorders>
              <w:bottom w:val="nil"/>
            </w:tcBorders>
            <w:shd w:val="clear" w:color="auto" w:fill="92D050"/>
          </w:tcPr>
          <w:p w14:paraId="11CE68C4" w14:textId="5033C3E4" w:rsidR="009B290B" w:rsidRPr="00397388" w:rsidRDefault="009B290B" w:rsidP="00397388">
            <w:pPr>
              <w:spacing w:before="60" w:after="60"/>
              <w:rPr>
                <w:b/>
                <w:color w:val="FFFFFF" w:themeColor="background1"/>
              </w:rPr>
            </w:pPr>
            <w:r w:rsidRPr="00397388">
              <w:rPr>
                <w:b/>
                <w:color w:val="FFFFFF" w:themeColor="background1"/>
              </w:rPr>
              <w:t>Completion of training</w:t>
            </w:r>
          </w:p>
        </w:tc>
      </w:tr>
      <w:tr w:rsidR="00345F3B" w:rsidRPr="00A34CC2" w14:paraId="10D1A0AD" w14:textId="77777777" w:rsidTr="00FE62CA">
        <w:tc>
          <w:tcPr>
            <w:tcW w:w="176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92D050"/>
          </w:tcPr>
          <w:p w14:paraId="10D1A0AB" w14:textId="09B080AD" w:rsidR="00345F3B" w:rsidRPr="0053223A" w:rsidRDefault="0053223A" w:rsidP="0039738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FFFF" w:themeColor="background1"/>
              </w:rPr>
            </w:pPr>
            <w:r w:rsidRPr="0053223A"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</w:tcPr>
          <w:p w14:paraId="10D1A0AC" w14:textId="3F2473FA" w:rsidR="00345F3B" w:rsidRPr="0053223A" w:rsidRDefault="00397388" w:rsidP="00397388">
            <w:pPr>
              <w:spacing w:before="60" w:after="60"/>
              <w:rPr>
                <w:b/>
                <w:color w:val="FFFFFF" w:themeColor="background1"/>
              </w:rPr>
            </w:pPr>
            <w:r w:rsidRPr="0053223A">
              <w:rPr>
                <w:b/>
                <w:color w:val="FFFFFF" w:themeColor="background1"/>
              </w:rPr>
              <w:t>Suggested</w:t>
            </w:r>
            <w:r w:rsidR="00345F3B" w:rsidRPr="0053223A">
              <w:rPr>
                <w:b/>
                <w:color w:val="FFFFFF" w:themeColor="background1"/>
              </w:rPr>
              <w:t xml:space="preserve"> feedback </w:t>
            </w:r>
            <w:r w:rsidRPr="0053223A">
              <w:rPr>
                <w:b/>
                <w:color w:val="FFFFFF" w:themeColor="background1"/>
              </w:rPr>
              <w:t xml:space="preserve">to registrar </w:t>
            </w:r>
            <w:r w:rsidR="00345F3B" w:rsidRPr="0053223A">
              <w:rPr>
                <w:b/>
                <w:color w:val="FFFFFF" w:themeColor="background1"/>
              </w:rPr>
              <w:t>and any recommendations</w:t>
            </w:r>
          </w:p>
        </w:tc>
      </w:tr>
      <w:tr w:rsidR="00345F3B" w:rsidRPr="00A34CC2" w14:paraId="10D1A0B9" w14:textId="77777777" w:rsidTr="00FE62CA">
        <w:tc>
          <w:tcPr>
            <w:tcW w:w="1761" w:type="pct"/>
            <w:gridSpan w:val="4"/>
            <w:tcBorders>
              <w:top w:val="single" w:sz="4" w:space="0" w:color="auto"/>
            </w:tcBorders>
          </w:tcPr>
          <w:p w14:paraId="10D1A0AF" w14:textId="0B7149BC" w:rsidR="00345F3B" w:rsidRPr="00A34CC2" w:rsidRDefault="0053223A" w:rsidP="0053223A">
            <w:pPr>
              <w:autoSpaceDE w:val="0"/>
              <w:autoSpaceDN w:val="0"/>
              <w:adjustRightInd w:val="0"/>
              <w:spacing w:before="60" w:after="60"/>
              <w:rPr>
                <w:color w:val="FFFFFF"/>
              </w:rPr>
            </w:pPr>
            <w:r w:rsidRPr="00A34CC2">
              <w:rPr>
                <w:bCs/>
                <w:color w:val="000000"/>
              </w:rPr>
              <w:t xml:space="preserve">Outcome </w:t>
            </w:r>
            <w:r w:rsidRPr="00A34CC2">
              <w:rPr>
                <w:b/>
                <w:bCs/>
                <w:color w:val="000000"/>
              </w:rPr>
              <w:t>6</w:t>
            </w:r>
            <w:r w:rsidRPr="00A34CC2">
              <w:rPr>
                <w:bCs/>
                <w:color w:val="000000"/>
              </w:rPr>
              <w:t>: Gained all competences – will be recommended as having completed training and for award of CCT/CESR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</w:tcBorders>
          </w:tcPr>
          <w:p w14:paraId="10D1A0B8" w14:textId="77777777" w:rsidR="00345F3B" w:rsidRPr="00A34CC2" w:rsidRDefault="00345F3B" w:rsidP="00397388">
            <w:pPr>
              <w:spacing w:before="60" w:after="60"/>
            </w:pPr>
          </w:p>
        </w:tc>
      </w:tr>
    </w:tbl>
    <w:p w14:paraId="10D1A0BB" w14:textId="77777777" w:rsidR="00557250" w:rsidRPr="00A34CC2" w:rsidRDefault="00557250">
      <w:pPr>
        <w:rPr>
          <w:b/>
        </w:rPr>
      </w:pPr>
      <w:r w:rsidRPr="00A34CC2">
        <w:rPr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8"/>
        <w:gridCol w:w="6164"/>
      </w:tblGrid>
      <w:tr w:rsidR="009B290B" w:rsidRPr="00833718" w14:paraId="5E329108" w14:textId="77777777" w:rsidTr="009B290B">
        <w:tc>
          <w:tcPr>
            <w:tcW w:w="5000" w:type="pct"/>
            <w:gridSpan w:val="2"/>
            <w:shd w:val="clear" w:color="auto" w:fill="000000" w:themeFill="text1"/>
          </w:tcPr>
          <w:p w14:paraId="245E6D6A" w14:textId="0EF515DD" w:rsidR="00833718" w:rsidRPr="00B1171D" w:rsidRDefault="0056639D" w:rsidP="00AA66F2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Structure</w:t>
            </w:r>
            <w:r w:rsidR="00AA66F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b</w:t>
            </w:r>
            <w:r w:rsidR="00833718">
              <w:rPr>
                <w:b/>
                <w:sz w:val="24"/>
                <w:szCs w:val="24"/>
              </w:rPr>
              <w:t>riefing for the ARCP p</w:t>
            </w:r>
            <w:r w:rsidR="009B290B" w:rsidRPr="00833718">
              <w:rPr>
                <w:b/>
                <w:sz w:val="24"/>
                <w:szCs w:val="24"/>
              </w:rPr>
              <w:t xml:space="preserve">anel </w:t>
            </w:r>
            <w:r w:rsidR="00B1171D" w:rsidRPr="00B1171D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9B290B" w:rsidRPr="00B1171D">
              <w:rPr>
                <w:sz w:val="24"/>
                <w:szCs w:val="24"/>
              </w:rPr>
              <w:t>notes to talk to</w:t>
            </w:r>
            <w:r w:rsidR="00B1171D" w:rsidRPr="00B1171D">
              <w:rPr>
                <w:sz w:val="24"/>
                <w:szCs w:val="24"/>
              </w:rPr>
              <w:t>)</w:t>
            </w:r>
          </w:p>
          <w:p w14:paraId="58C02404" w14:textId="5598405E" w:rsidR="009B290B" w:rsidRPr="00833718" w:rsidRDefault="009B290B" w:rsidP="00AA66F2">
            <w:pPr>
              <w:spacing w:before="60" w:after="60"/>
              <w:rPr>
                <w:b/>
                <w:sz w:val="16"/>
                <w:szCs w:val="16"/>
              </w:rPr>
            </w:pPr>
            <w:r w:rsidRPr="00833718">
              <w:rPr>
                <w:sz w:val="16"/>
                <w:szCs w:val="16"/>
              </w:rPr>
              <w:t>(</w:t>
            </w:r>
            <w:r w:rsidRPr="00833718">
              <w:rPr>
                <w:sz w:val="16"/>
                <w:szCs w:val="16"/>
              </w:rPr>
              <w:t>3-4 minutes context setting and exception reporting</w:t>
            </w:r>
            <w:r w:rsidRPr="00833718">
              <w:rPr>
                <w:sz w:val="16"/>
                <w:szCs w:val="16"/>
              </w:rPr>
              <w:t>)</w:t>
            </w:r>
          </w:p>
        </w:tc>
      </w:tr>
      <w:tr w:rsidR="00557250" w:rsidRPr="009B290B" w14:paraId="10D1A0C1" w14:textId="77777777" w:rsidTr="00AA66F2">
        <w:tc>
          <w:tcPr>
            <w:tcW w:w="2115" w:type="pct"/>
          </w:tcPr>
          <w:p w14:paraId="10D1A0BF" w14:textId="77777777" w:rsidR="00557250" w:rsidRPr="009B290B" w:rsidRDefault="00557250" w:rsidP="00AA66F2">
            <w:pPr>
              <w:spacing w:before="60" w:after="60"/>
              <w:rPr>
                <w:b/>
                <w:szCs w:val="20"/>
              </w:rPr>
            </w:pPr>
            <w:r w:rsidRPr="009B290B">
              <w:rPr>
                <w:b/>
                <w:szCs w:val="20"/>
              </w:rPr>
              <w:t>Section</w:t>
            </w:r>
          </w:p>
        </w:tc>
        <w:tc>
          <w:tcPr>
            <w:tcW w:w="2885" w:type="pct"/>
          </w:tcPr>
          <w:p w14:paraId="10D1A0C0" w14:textId="77777777" w:rsidR="00557250" w:rsidRPr="009B290B" w:rsidRDefault="00557250" w:rsidP="00AA66F2">
            <w:pPr>
              <w:spacing w:before="60" w:after="60"/>
              <w:rPr>
                <w:b/>
                <w:szCs w:val="20"/>
              </w:rPr>
            </w:pPr>
            <w:r w:rsidRPr="009B290B">
              <w:rPr>
                <w:b/>
                <w:szCs w:val="20"/>
              </w:rPr>
              <w:t>Notes</w:t>
            </w:r>
          </w:p>
        </w:tc>
      </w:tr>
      <w:tr w:rsidR="00557250" w:rsidRPr="009B290B" w14:paraId="10D1A0C9" w14:textId="77777777" w:rsidTr="00AA66F2">
        <w:tc>
          <w:tcPr>
            <w:tcW w:w="2115" w:type="pct"/>
          </w:tcPr>
          <w:p w14:paraId="10D1A0C2" w14:textId="77777777" w:rsidR="00557250" w:rsidRPr="009B290B" w:rsidRDefault="00557250" w:rsidP="00AA66F2">
            <w:pPr>
              <w:spacing w:before="60" w:after="60"/>
              <w:contextualSpacing/>
              <w:rPr>
                <w:i/>
                <w:szCs w:val="20"/>
              </w:rPr>
            </w:pPr>
            <w:r w:rsidRPr="009B290B">
              <w:rPr>
                <w:i/>
                <w:szCs w:val="20"/>
              </w:rPr>
              <w:t>Context</w:t>
            </w:r>
          </w:p>
          <w:p w14:paraId="46AEEAB4" w14:textId="2303067D" w:rsidR="00345F3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Registrar name,</w:t>
            </w:r>
            <w:r w:rsidR="00FC54B9" w:rsidRPr="009B290B">
              <w:rPr>
                <w:szCs w:val="20"/>
              </w:rPr>
              <w:t xml:space="preserve"> start date, </w:t>
            </w:r>
            <w:r w:rsidR="00345F3B">
              <w:rPr>
                <w:szCs w:val="20"/>
              </w:rPr>
              <w:t>ST stage.</w:t>
            </w:r>
          </w:p>
          <w:p w14:paraId="631C1016" w14:textId="77777777" w:rsidR="00345F3B" w:rsidRPr="009B290B" w:rsidRDefault="00345F3B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Full time or part time</w:t>
            </w:r>
            <w:r>
              <w:rPr>
                <w:szCs w:val="20"/>
              </w:rPr>
              <w:t>;</w:t>
            </w:r>
          </w:p>
          <w:p w14:paraId="1914A1E0" w14:textId="45AE4900" w:rsidR="00345F3B" w:rsidRDefault="00345F3B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>
              <w:rPr>
                <w:szCs w:val="20"/>
              </w:rPr>
              <w:t>Current placement;</w:t>
            </w:r>
          </w:p>
          <w:p w14:paraId="2A552181" w14:textId="6BF34885" w:rsidR="00345F3B" w:rsidRDefault="00345F3B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9B290B">
              <w:rPr>
                <w:szCs w:val="20"/>
              </w:rPr>
              <w:t>hase of training</w:t>
            </w:r>
            <w:r>
              <w:rPr>
                <w:szCs w:val="20"/>
              </w:rPr>
              <w:t>;</w:t>
            </w:r>
          </w:p>
          <w:p w14:paraId="10D1A0C3" w14:textId="1EF32BB4" w:rsidR="00557250" w:rsidRPr="009B290B" w:rsidRDefault="00345F3B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557250" w:rsidRPr="009B290B">
              <w:rPr>
                <w:szCs w:val="20"/>
              </w:rPr>
              <w:t>xam status</w:t>
            </w:r>
            <w:r>
              <w:rPr>
                <w:szCs w:val="20"/>
              </w:rPr>
              <w:t>;</w:t>
            </w:r>
          </w:p>
          <w:p w14:paraId="10D1A0C5" w14:textId="4A336B80" w:rsidR="00557250" w:rsidRPr="009B290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Specialist track if relevant (eg academic, health protection)</w:t>
            </w:r>
            <w:r w:rsidR="00345F3B">
              <w:rPr>
                <w:szCs w:val="20"/>
              </w:rPr>
              <w:t>;</w:t>
            </w:r>
          </w:p>
          <w:p w14:paraId="10D1A0C7" w14:textId="061F08D6" w:rsidR="00557250" w:rsidRPr="009B290B" w:rsidRDefault="0006141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Previous ARCP outcome and summary of recommendations</w:t>
            </w:r>
            <w:r w:rsidR="00345F3B">
              <w:rPr>
                <w:szCs w:val="20"/>
              </w:rPr>
              <w:t>.</w:t>
            </w:r>
          </w:p>
        </w:tc>
        <w:tc>
          <w:tcPr>
            <w:tcW w:w="2885" w:type="pct"/>
          </w:tcPr>
          <w:p w14:paraId="10D1A0C8" w14:textId="21B3B8A3" w:rsidR="00557250" w:rsidRPr="009B290B" w:rsidRDefault="00557250" w:rsidP="00AA66F2">
            <w:pPr>
              <w:spacing w:before="60" w:after="60"/>
              <w:contextualSpacing/>
              <w:rPr>
                <w:szCs w:val="20"/>
              </w:rPr>
            </w:pPr>
          </w:p>
        </w:tc>
      </w:tr>
      <w:tr w:rsidR="00557250" w:rsidRPr="009B290B" w14:paraId="10D1A0CF" w14:textId="77777777" w:rsidTr="00AA66F2">
        <w:tc>
          <w:tcPr>
            <w:tcW w:w="2115" w:type="pct"/>
          </w:tcPr>
          <w:p w14:paraId="10D1A0CA" w14:textId="77777777" w:rsidR="00557250" w:rsidRPr="009B290B" w:rsidRDefault="00557250" w:rsidP="00AA66F2">
            <w:pPr>
              <w:spacing w:before="60" w:after="60"/>
              <w:contextualSpacing/>
              <w:rPr>
                <w:i/>
                <w:szCs w:val="20"/>
              </w:rPr>
            </w:pPr>
            <w:r w:rsidRPr="009B290B">
              <w:rPr>
                <w:i/>
                <w:szCs w:val="20"/>
              </w:rPr>
              <w:t>Strengths</w:t>
            </w:r>
          </w:p>
          <w:p w14:paraId="10D1A0CB" w14:textId="57EC425A" w:rsidR="00557250" w:rsidRPr="009B290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Significant strengths and unique achievements (give 1 or 2 concrete examples of evidence - eg “The supervisor says….”, “This registrar has just received a New Year’s Honour”)</w:t>
            </w:r>
          </w:p>
          <w:p w14:paraId="10D1A0CD" w14:textId="781F6362" w:rsidR="00557250" w:rsidRPr="009B290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If an Outcome 1 is recommended say so now</w:t>
            </w:r>
            <w:r w:rsidR="009B290B" w:rsidRPr="009B290B">
              <w:rPr>
                <w:szCs w:val="20"/>
              </w:rPr>
              <w:t>.</w:t>
            </w:r>
          </w:p>
        </w:tc>
        <w:tc>
          <w:tcPr>
            <w:tcW w:w="2885" w:type="pct"/>
          </w:tcPr>
          <w:p w14:paraId="10D1A0CE" w14:textId="6E55D401" w:rsidR="00557250" w:rsidRPr="009B290B" w:rsidRDefault="00557250" w:rsidP="00AA66F2">
            <w:pPr>
              <w:spacing w:before="60" w:after="60"/>
              <w:contextualSpacing/>
              <w:rPr>
                <w:szCs w:val="20"/>
              </w:rPr>
            </w:pPr>
          </w:p>
        </w:tc>
      </w:tr>
      <w:tr w:rsidR="00557250" w:rsidRPr="009B290B" w14:paraId="10D1A0D5" w14:textId="77777777" w:rsidTr="00AA66F2">
        <w:tc>
          <w:tcPr>
            <w:tcW w:w="2115" w:type="pct"/>
          </w:tcPr>
          <w:p w14:paraId="10D1A0D0" w14:textId="77777777" w:rsidR="00557250" w:rsidRPr="009B290B" w:rsidRDefault="00557250" w:rsidP="00AA66F2">
            <w:pPr>
              <w:spacing w:before="60" w:after="60"/>
              <w:contextualSpacing/>
              <w:rPr>
                <w:i/>
                <w:szCs w:val="20"/>
              </w:rPr>
            </w:pPr>
            <w:r w:rsidRPr="009B290B">
              <w:rPr>
                <w:i/>
                <w:szCs w:val="20"/>
              </w:rPr>
              <w:t>Queries</w:t>
            </w:r>
            <w:r w:rsidR="00FC54B9" w:rsidRPr="009B290B">
              <w:rPr>
                <w:i/>
                <w:szCs w:val="20"/>
              </w:rPr>
              <w:t xml:space="preserve"> and concerns</w:t>
            </w:r>
          </w:p>
          <w:p w14:paraId="10D1A0D1" w14:textId="46D26342" w:rsidR="00557250" w:rsidRPr="009B290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 xml:space="preserve">If there are any queries </w:t>
            </w:r>
            <w:r w:rsidR="00061410" w:rsidRPr="009B290B">
              <w:rPr>
                <w:szCs w:val="20"/>
              </w:rPr>
              <w:t xml:space="preserve">identified from your </w:t>
            </w:r>
            <w:r w:rsidR="0056639D">
              <w:rPr>
                <w:szCs w:val="20"/>
              </w:rPr>
              <w:t>review</w:t>
            </w:r>
            <w:r w:rsidR="00061410" w:rsidRPr="009B290B">
              <w:rPr>
                <w:szCs w:val="20"/>
              </w:rPr>
              <w:t xml:space="preserve"> of the portfolio </w:t>
            </w:r>
            <w:r w:rsidRPr="009B290B">
              <w:rPr>
                <w:szCs w:val="20"/>
              </w:rPr>
              <w:t>which the panel needs to consider</w:t>
            </w:r>
            <w:r w:rsidR="0056639D">
              <w:rPr>
                <w:szCs w:val="20"/>
              </w:rPr>
              <w:t>.</w:t>
            </w:r>
          </w:p>
          <w:p w14:paraId="10D1A0D3" w14:textId="7077D991" w:rsidR="00557250" w:rsidRPr="009B290B" w:rsidRDefault="00557250" w:rsidP="00AA66F2">
            <w:pPr>
              <w:pStyle w:val="ListParagraph"/>
              <w:numPr>
                <w:ilvl w:val="0"/>
                <w:numId w:val="43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If an outcome other than 1 is possible, the panel will need to discuss this at this point, concisely list your areas of concern</w:t>
            </w:r>
            <w:r w:rsidR="009B290B" w:rsidRPr="009B290B">
              <w:rPr>
                <w:szCs w:val="20"/>
              </w:rPr>
              <w:t>.</w:t>
            </w:r>
          </w:p>
        </w:tc>
        <w:tc>
          <w:tcPr>
            <w:tcW w:w="2885" w:type="pct"/>
          </w:tcPr>
          <w:p w14:paraId="10D1A0D4" w14:textId="55DA944F" w:rsidR="00557250" w:rsidRPr="009B290B" w:rsidRDefault="00557250" w:rsidP="00AA66F2">
            <w:pPr>
              <w:spacing w:before="60" w:after="60"/>
              <w:contextualSpacing/>
              <w:rPr>
                <w:szCs w:val="20"/>
              </w:rPr>
            </w:pPr>
          </w:p>
        </w:tc>
      </w:tr>
      <w:tr w:rsidR="00557250" w:rsidRPr="009B290B" w14:paraId="10D1A0E2" w14:textId="77777777" w:rsidTr="00AA66F2">
        <w:trPr>
          <w:trHeight w:val="1466"/>
        </w:trPr>
        <w:tc>
          <w:tcPr>
            <w:tcW w:w="2115" w:type="pct"/>
          </w:tcPr>
          <w:p w14:paraId="10D1A0D6" w14:textId="77777777" w:rsidR="00557250" w:rsidRPr="009B290B" w:rsidRDefault="00557250" w:rsidP="00AA66F2">
            <w:pPr>
              <w:spacing w:before="60" w:after="60"/>
              <w:contextualSpacing/>
              <w:rPr>
                <w:i/>
                <w:szCs w:val="20"/>
              </w:rPr>
            </w:pPr>
            <w:r w:rsidRPr="009B290B">
              <w:rPr>
                <w:i/>
                <w:szCs w:val="20"/>
              </w:rPr>
              <w:t>Recommendations for action</w:t>
            </w:r>
          </w:p>
          <w:p w14:paraId="10D1A0D8" w14:textId="7CD2C985" w:rsidR="00557250" w:rsidRPr="009B290B" w:rsidRDefault="00557250" w:rsidP="00AA66F2">
            <w:pPr>
              <w:pStyle w:val="ListParagraph"/>
              <w:numPr>
                <w:ilvl w:val="0"/>
                <w:numId w:val="44"/>
              </w:numPr>
              <w:spacing w:before="60" w:after="60"/>
              <w:ind w:left="426"/>
              <w:rPr>
                <w:szCs w:val="20"/>
              </w:rPr>
            </w:pPr>
            <w:r w:rsidRPr="009B290B">
              <w:rPr>
                <w:szCs w:val="20"/>
              </w:rPr>
              <w:t>The ARCP panel chair will ask you to list your recommendations for this registrar</w:t>
            </w:r>
            <w:r w:rsidR="009B290B" w:rsidRPr="009B290B">
              <w:rPr>
                <w:szCs w:val="20"/>
              </w:rPr>
              <w:t>.</w:t>
            </w:r>
          </w:p>
        </w:tc>
        <w:tc>
          <w:tcPr>
            <w:tcW w:w="2885" w:type="pct"/>
          </w:tcPr>
          <w:p w14:paraId="10D1A0E1" w14:textId="77777777" w:rsidR="00557250" w:rsidRPr="009B290B" w:rsidRDefault="00557250" w:rsidP="00AA66F2">
            <w:pPr>
              <w:spacing w:before="60" w:after="60"/>
              <w:contextualSpacing/>
              <w:rPr>
                <w:szCs w:val="20"/>
              </w:rPr>
            </w:pPr>
          </w:p>
        </w:tc>
      </w:tr>
    </w:tbl>
    <w:p w14:paraId="10D1A0E4" w14:textId="77777777" w:rsidR="00557250" w:rsidRPr="00A34CC2" w:rsidRDefault="00557250" w:rsidP="00012CF1"/>
    <w:sectPr w:rsidR="00557250" w:rsidRPr="00A34CC2" w:rsidSect="0041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A0E7" w14:textId="77777777" w:rsidR="00C54932" w:rsidRDefault="00C54932" w:rsidP="00146AFA">
      <w:r>
        <w:separator/>
      </w:r>
    </w:p>
  </w:endnote>
  <w:endnote w:type="continuationSeparator" w:id="0">
    <w:p w14:paraId="10D1A0E8" w14:textId="77777777" w:rsidR="00C54932" w:rsidRDefault="00C54932" w:rsidP="001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4579"/>
      <w:docPartObj>
        <w:docPartGallery w:val="Page Numbers (Bottom of Page)"/>
        <w:docPartUnique/>
      </w:docPartObj>
    </w:sdtPr>
    <w:sdtEndPr/>
    <w:sdtContent>
      <w:p w14:paraId="10D1A0E9" w14:textId="00CA2443" w:rsidR="00C54932" w:rsidRDefault="009B290B" w:rsidP="004B2A97">
        <w:pPr>
          <w:pStyle w:val="Footer"/>
          <w:tabs>
            <w:tab w:val="clear" w:pos="4500"/>
            <w:tab w:val="clear" w:pos="9000"/>
            <w:tab w:val="center" w:pos="5130"/>
            <w:tab w:val="right" w:pos="10440"/>
          </w:tabs>
        </w:pPr>
        <w:r>
          <w:t>Structured briefing for the ARCP panel</w:t>
        </w:r>
        <w:r w:rsidR="00C54932">
          <w:tab/>
        </w:r>
        <w:r w:rsidR="004B2A97">
          <w:t>Draft: 5/2/15</w:t>
        </w:r>
        <w:r w:rsidR="00C54932">
          <w:tab/>
        </w:r>
        <w:r w:rsidR="00B350F5">
          <w:rPr>
            <w:noProof w:val="0"/>
          </w:rPr>
          <w:fldChar w:fldCharType="begin"/>
        </w:r>
        <w:r w:rsidR="00B350F5">
          <w:instrText xml:space="preserve"> PAGE   \* MERGEFORMAT </w:instrText>
        </w:r>
        <w:r w:rsidR="00B350F5">
          <w:rPr>
            <w:noProof w:val="0"/>
          </w:rPr>
          <w:fldChar w:fldCharType="separate"/>
        </w:r>
        <w:r w:rsidR="00637731">
          <w:t>4</w:t>
        </w:r>
        <w:r w:rsidR="00B350F5">
          <w:fldChar w:fldCharType="end"/>
        </w:r>
        <w:r w:rsidR="00AA1423">
          <w:t>/</w:t>
        </w:r>
        <w:fldSimple w:instr=" NUMPAGES   \* MERGEFORMAT ">
          <w:r w:rsidR="00637731"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A0E5" w14:textId="77777777" w:rsidR="00C54932" w:rsidRDefault="00C54932" w:rsidP="00146AFA">
      <w:r>
        <w:separator/>
      </w:r>
    </w:p>
  </w:footnote>
  <w:footnote w:type="continuationSeparator" w:id="0">
    <w:p w14:paraId="10D1A0E6" w14:textId="77777777" w:rsidR="00C54932" w:rsidRDefault="00C54932" w:rsidP="0014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00298"/>
      <w:docPartObj>
        <w:docPartGallery w:val="Watermarks"/>
        <w:docPartUnique/>
      </w:docPartObj>
    </w:sdtPr>
    <w:sdtContent>
      <w:p w14:paraId="541E9824" w14:textId="741BB2FE" w:rsidR="0080288C" w:rsidRDefault="0080288C">
        <w:pPr>
          <w:pStyle w:val="Header"/>
        </w:pPr>
        <w:r>
          <w:rPr>
            <w:lang w:val="en-US" w:eastAsia="zh-TW"/>
          </w:rPr>
          <w:pict w14:anchorId="79D2B0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32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BD"/>
    <w:multiLevelType w:val="multilevel"/>
    <w:tmpl w:val="7C369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12352"/>
    <w:multiLevelType w:val="hybridMultilevel"/>
    <w:tmpl w:val="91A4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4153"/>
    <w:multiLevelType w:val="hybridMultilevel"/>
    <w:tmpl w:val="9F28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2FCE"/>
    <w:multiLevelType w:val="multilevel"/>
    <w:tmpl w:val="7C369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616453"/>
    <w:multiLevelType w:val="hybridMultilevel"/>
    <w:tmpl w:val="44A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76A1"/>
    <w:multiLevelType w:val="multilevel"/>
    <w:tmpl w:val="65B43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382D18"/>
    <w:multiLevelType w:val="hybridMultilevel"/>
    <w:tmpl w:val="79CE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5CA3"/>
    <w:multiLevelType w:val="hybridMultilevel"/>
    <w:tmpl w:val="6990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682D"/>
    <w:multiLevelType w:val="hybridMultilevel"/>
    <w:tmpl w:val="2314FC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6030"/>
    <w:multiLevelType w:val="hybridMultilevel"/>
    <w:tmpl w:val="CA48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02EB6"/>
    <w:multiLevelType w:val="multilevel"/>
    <w:tmpl w:val="857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54CAC"/>
    <w:multiLevelType w:val="hybridMultilevel"/>
    <w:tmpl w:val="35EE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21EAB"/>
    <w:multiLevelType w:val="hybridMultilevel"/>
    <w:tmpl w:val="6A7A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94E5D"/>
    <w:multiLevelType w:val="multilevel"/>
    <w:tmpl w:val="7C369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034096"/>
    <w:multiLevelType w:val="hybridMultilevel"/>
    <w:tmpl w:val="8BD27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64CA6"/>
    <w:multiLevelType w:val="hybridMultilevel"/>
    <w:tmpl w:val="95E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398D"/>
    <w:multiLevelType w:val="hybridMultilevel"/>
    <w:tmpl w:val="49D2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86661"/>
    <w:multiLevelType w:val="hybridMultilevel"/>
    <w:tmpl w:val="CAC0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36402"/>
    <w:multiLevelType w:val="hybridMultilevel"/>
    <w:tmpl w:val="CDD4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E5CE9"/>
    <w:multiLevelType w:val="hybridMultilevel"/>
    <w:tmpl w:val="DE0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36B6F"/>
    <w:multiLevelType w:val="hybridMultilevel"/>
    <w:tmpl w:val="90D2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43DB1"/>
    <w:multiLevelType w:val="hybridMultilevel"/>
    <w:tmpl w:val="D6C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143D4"/>
    <w:multiLevelType w:val="hybridMultilevel"/>
    <w:tmpl w:val="B8B2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1109D"/>
    <w:multiLevelType w:val="hybridMultilevel"/>
    <w:tmpl w:val="F3BA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3B43"/>
    <w:multiLevelType w:val="hybridMultilevel"/>
    <w:tmpl w:val="7E5E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A6887"/>
    <w:multiLevelType w:val="hybridMultilevel"/>
    <w:tmpl w:val="940C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0695E"/>
    <w:multiLevelType w:val="hybridMultilevel"/>
    <w:tmpl w:val="F752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E2F51"/>
    <w:multiLevelType w:val="hybridMultilevel"/>
    <w:tmpl w:val="FDF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22C83"/>
    <w:multiLevelType w:val="hybridMultilevel"/>
    <w:tmpl w:val="A7BE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0116D"/>
    <w:multiLevelType w:val="hybridMultilevel"/>
    <w:tmpl w:val="69823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53078"/>
    <w:multiLevelType w:val="hybridMultilevel"/>
    <w:tmpl w:val="5AE0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D7DA8"/>
    <w:multiLevelType w:val="hybridMultilevel"/>
    <w:tmpl w:val="D2D86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F10F81"/>
    <w:multiLevelType w:val="multilevel"/>
    <w:tmpl w:val="197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C2D64"/>
    <w:multiLevelType w:val="hybridMultilevel"/>
    <w:tmpl w:val="3F6C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01266"/>
    <w:multiLevelType w:val="hybridMultilevel"/>
    <w:tmpl w:val="2EC4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4006F"/>
    <w:multiLevelType w:val="hybridMultilevel"/>
    <w:tmpl w:val="30A82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83F84"/>
    <w:multiLevelType w:val="hybridMultilevel"/>
    <w:tmpl w:val="FC3A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1497"/>
    <w:multiLevelType w:val="hybridMultilevel"/>
    <w:tmpl w:val="4E8815BC"/>
    <w:lvl w:ilvl="0" w:tplc="33FA70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24E77"/>
    <w:multiLevelType w:val="hybridMultilevel"/>
    <w:tmpl w:val="2C1C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A4728"/>
    <w:multiLevelType w:val="hybridMultilevel"/>
    <w:tmpl w:val="2108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6CDD"/>
    <w:multiLevelType w:val="hybridMultilevel"/>
    <w:tmpl w:val="2E38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E1224"/>
    <w:multiLevelType w:val="hybridMultilevel"/>
    <w:tmpl w:val="486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C439C"/>
    <w:multiLevelType w:val="hybridMultilevel"/>
    <w:tmpl w:val="13E2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B6DEA"/>
    <w:multiLevelType w:val="hybridMultilevel"/>
    <w:tmpl w:val="E312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6"/>
  </w:num>
  <w:num w:numId="4">
    <w:abstractNumId w:val="20"/>
  </w:num>
  <w:num w:numId="5">
    <w:abstractNumId w:val="32"/>
  </w:num>
  <w:num w:numId="6">
    <w:abstractNumId w:val="10"/>
  </w:num>
  <w:num w:numId="7">
    <w:abstractNumId w:val="28"/>
  </w:num>
  <w:num w:numId="8">
    <w:abstractNumId w:val="23"/>
  </w:num>
  <w:num w:numId="9">
    <w:abstractNumId w:val="25"/>
  </w:num>
  <w:num w:numId="10">
    <w:abstractNumId w:val="40"/>
  </w:num>
  <w:num w:numId="11">
    <w:abstractNumId w:val="31"/>
  </w:num>
  <w:num w:numId="12">
    <w:abstractNumId w:val="33"/>
  </w:num>
  <w:num w:numId="13">
    <w:abstractNumId w:val="11"/>
  </w:num>
  <w:num w:numId="14">
    <w:abstractNumId w:val="15"/>
  </w:num>
  <w:num w:numId="15">
    <w:abstractNumId w:val="6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34"/>
  </w:num>
  <w:num w:numId="21">
    <w:abstractNumId w:val="9"/>
  </w:num>
  <w:num w:numId="22">
    <w:abstractNumId w:val="2"/>
  </w:num>
  <w:num w:numId="23">
    <w:abstractNumId w:val="43"/>
  </w:num>
  <w:num w:numId="24">
    <w:abstractNumId w:val="13"/>
  </w:num>
  <w:num w:numId="25">
    <w:abstractNumId w:val="0"/>
  </w:num>
  <w:num w:numId="26">
    <w:abstractNumId w:val="3"/>
  </w:num>
  <w:num w:numId="27">
    <w:abstractNumId w:val="5"/>
  </w:num>
  <w:num w:numId="28">
    <w:abstractNumId w:val="37"/>
  </w:num>
  <w:num w:numId="29">
    <w:abstractNumId w:val="4"/>
  </w:num>
  <w:num w:numId="30">
    <w:abstractNumId w:val="12"/>
  </w:num>
  <w:num w:numId="31">
    <w:abstractNumId w:val="18"/>
  </w:num>
  <w:num w:numId="32">
    <w:abstractNumId w:val="42"/>
  </w:num>
  <w:num w:numId="33">
    <w:abstractNumId w:val="7"/>
  </w:num>
  <w:num w:numId="34">
    <w:abstractNumId w:val="38"/>
  </w:num>
  <w:num w:numId="35">
    <w:abstractNumId w:val="27"/>
  </w:num>
  <w:num w:numId="36">
    <w:abstractNumId w:val="35"/>
  </w:num>
  <w:num w:numId="37">
    <w:abstractNumId w:val="16"/>
  </w:num>
  <w:num w:numId="38">
    <w:abstractNumId w:val="29"/>
  </w:num>
  <w:num w:numId="39">
    <w:abstractNumId w:val="24"/>
  </w:num>
  <w:num w:numId="40">
    <w:abstractNumId w:val="21"/>
  </w:num>
  <w:num w:numId="41">
    <w:abstractNumId w:val="36"/>
  </w:num>
  <w:num w:numId="42">
    <w:abstractNumId w:val="30"/>
  </w:num>
  <w:num w:numId="43">
    <w:abstractNumId w:val="19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E0"/>
    <w:rsid w:val="00007B41"/>
    <w:rsid w:val="00010DD4"/>
    <w:rsid w:val="00012CF1"/>
    <w:rsid w:val="000158D8"/>
    <w:rsid w:val="00032573"/>
    <w:rsid w:val="00035843"/>
    <w:rsid w:val="00037365"/>
    <w:rsid w:val="0003796D"/>
    <w:rsid w:val="00044078"/>
    <w:rsid w:val="00046D01"/>
    <w:rsid w:val="00057066"/>
    <w:rsid w:val="00061410"/>
    <w:rsid w:val="00065A76"/>
    <w:rsid w:val="00072013"/>
    <w:rsid w:val="00074608"/>
    <w:rsid w:val="000B32DD"/>
    <w:rsid w:val="000C4E73"/>
    <w:rsid w:val="000E0CBE"/>
    <w:rsid w:val="000E4A52"/>
    <w:rsid w:val="000E5C07"/>
    <w:rsid w:val="000F1D48"/>
    <w:rsid w:val="00102164"/>
    <w:rsid w:val="0010660F"/>
    <w:rsid w:val="00121C81"/>
    <w:rsid w:val="0012290F"/>
    <w:rsid w:val="00124290"/>
    <w:rsid w:val="0013305C"/>
    <w:rsid w:val="00135ED0"/>
    <w:rsid w:val="001409C0"/>
    <w:rsid w:val="00146AFA"/>
    <w:rsid w:val="00150050"/>
    <w:rsid w:val="00183D2C"/>
    <w:rsid w:val="001A0E3A"/>
    <w:rsid w:val="001A18E0"/>
    <w:rsid w:val="001A247B"/>
    <w:rsid w:val="001A7A44"/>
    <w:rsid w:val="001B40E4"/>
    <w:rsid w:val="001B5184"/>
    <w:rsid w:val="001B5E66"/>
    <w:rsid w:val="001B6B9D"/>
    <w:rsid w:val="001C70FB"/>
    <w:rsid w:val="001D0323"/>
    <w:rsid w:val="001E0264"/>
    <w:rsid w:val="001E198F"/>
    <w:rsid w:val="001E369B"/>
    <w:rsid w:val="00205C6B"/>
    <w:rsid w:val="00211D40"/>
    <w:rsid w:val="002124D9"/>
    <w:rsid w:val="00224E85"/>
    <w:rsid w:val="00225001"/>
    <w:rsid w:val="00230C1F"/>
    <w:rsid w:val="00230DCF"/>
    <w:rsid w:val="002344FC"/>
    <w:rsid w:val="00247FF0"/>
    <w:rsid w:val="002516ED"/>
    <w:rsid w:val="0026267A"/>
    <w:rsid w:val="00262D31"/>
    <w:rsid w:val="00264F57"/>
    <w:rsid w:val="00282BAD"/>
    <w:rsid w:val="002843FA"/>
    <w:rsid w:val="00290754"/>
    <w:rsid w:val="00292FD5"/>
    <w:rsid w:val="00293E77"/>
    <w:rsid w:val="002940B1"/>
    <w:rsid w:val="002A76E7"/>
    <w:rsid w:val="002B1824"/>
    <w:rsid w:val="002B25D5"/>
    <w:rsid w:val="002C1109"/>
    <w:rsid w:val="002C638C"/>
    <w:rsid w:val="002F5D28"/>
    <w:rsid w:val="00303E1E"/>
    <w:rsid w:val="00304634"/>
    <w:rsid w:val="00305C8D"/>
    <w:rsid w:val="00306844"/>
    <w:rsid w:val="00322523"/>
    <w:rsid w:val="003335A7"/>
    <w:rsid w:val="00334816"/>
    <w:rsid w:val="00337431"/>
    <w:rsid w:val="00345294"/>
    <w:rsid w:val="00345F3B"/>
    <w:rsid w:val="00390407"/>
    <w:rsid w:val="00397388"/>
    <w:rsid w:val="003A2D80"/>
    <w:rsid w:val="003A4CBD"/>
    <w:rsid w:val="003B1524"/>
    <w:rsid w:val="003B4E9E"/>
    <w:rsid w:val="003B6408"/>
    <w:rsid w:val="003D0549"/>
    <w:rsid w:val="003D33EB"/>
    <w:rsid w:val="003D48C3"/>
    <w:rsid w:val="0040029B"/>
    <w:rsid w:val="00401E11"/>
    <w:rsid w:val="0040794F"/>
    <w:rsid w:val="00414447"/>
    <w:rsid w:val="00415665"/>
    <w:rsid w:val="0042567F"/>
    <w:rsid w:val="00425EFD"/>
    <w:rsid w:val="0043353F"/>
    <w:rsid w:val="004459BD"/>
    <w:rsid w:val="0045200C"/>
    <w:rsid w:val="00460472"/>
    <w:rsid w:val="004619B5"/>
    <w:rsid w:val="00462D39"/>
    <w:rsid w:val="00464A91"/>
    <w:rsid w:val="0047658D"/>
    <w:rsid w:val="0048126A"/>
    <w:rsid w:val="00482147"/>
    <w:rsid w:val="0048241B"/>
    <w:rsid w:val="00485AE9"/>
    <w:rsid w:val="00491A2A"/>
    <w:rsid w:val="004933B8"/>
    <w:rsid w:val="00495F23"/>
    <w:rsid w:val="004A2860"/>
    <w:rsid w:val="004B0496"/>
    <w:rsid w:val="004B2A97"/>
    <w:rsid w:val="004B4E5C"/>
    <w:rsid w:val="004B5696"/>
    <w:rsid w:val="004D37FB"/>
    <w:rsid w:val="004D3AE8"/>
    <w:rsid w:val="004E04D0"/>
    <w:rsid w:val="004F02A1"/>
    <w:rsid w:val="004F492E"/>
    <w:rsid w:val="00504F80"/>
    <w:rsid w:val="00505D46"/>
    <w:rsid w:val="005116A7"/>
    <w:rsid w:val="005163C1"/>
    <w:rsid w:val="00527C43"/>
    <w:rsid w:val="00530547"/>
    <w:rsid w:val="0053223A"/>
    <w:rsid w:val="00533395"/>
    <w:rsid w:val="00557250"/>
    <w:rsid w:val="00561061"/>
    <w:rsid w:val="00561D41"/>
    <w:rsid w:val="0056639D"/>
    <w:rsid w:val="005748C9"/>
    <w:rsid w:val="00580834"/>
    <w:rsid w:val="00596E1E"/>
    <w:rsid w:val="005B3ECF"/>
    <w:rsid w:val="005B6EF1"/>
    <w:rsid w:val="005C38C5"/>
    <w:rsid w:val="005E615E"/>
    <w:rsid w:val="005E70EB"/>
    <w:rsid w:val="00604973"/>
    <w:rsid w:val="006105E7"/>
    <w:rsid w:val="00610D0F"/>
    <w:rsid w:val="006332C4"/>
    <w:rsid w:val="00635E5E"/>
    <w:rsid w:val="00636BEE"/>
    <w:rsid w:val="00637731"/>
    <w:rsid w:val="00643C34"/>
    <w:rsid w:val="006531F1"/>
    <w:rsid w:val="00654A25"/>
    <w:rsid w:val="00686E91"/>
    <w:rsid w:val="006A1E39"/>
    <w:rsid w:val="006A50AA"/>
    <w:rsid w:val="006A689D"/>
    <w:rsid w:val="006B0B6B"/>
    <w:rsid w:val="006D4BA6"/>
    <w:rsid w:val="006E3C77"/>
    <w:rsid w:val="006F2A20"/>
    <w:rsid w:val="00702702"/>
    <w:rsid w:val="007035E6"/>
    <w:rsid w:val="007037E4"/>
    <w:rsid w:val="0071082A"/>
    <w:rsid w:val="007225C5"/>
    <w:rsid w:val="007271BB"/>
    <w:rsid w:val="00746366"/>
    <w:rsid w:val="00746BEF"/>
    <w:rsid w:val="0077362C"/>
    <w:rsid w:val="00780D22"/>
    <w:rsid w:val="007B4474"/>
    <w:rsid w:val="007C337C"/>
    <w:rsid w:val="007C606F"/>
    <w:rsid w:val="007C6A33"/>
    <w:rsid w:val="007E2A7A"/>
    <w:rsid w:val="007F1626"/>
    <w:rsid w:val="007F44B9"/>
    <w:rsid w:val="007F77B0"/>
    <w:rsid w:val="007F7CD4"/>
    <w:rsid w:val="0080288C"/>
    <w:rsid w:val="00805232"/>
    <w:rsid w:val="00806126"/>
    <w:rsid w:val="00810AA9"/>
    <w:rsid w:val="00820B52"/>
    <w:rsid w:val="0082155A"/>
    <w:rsid w:val="008215EB"/>
    <w:rsid w:val="0082296C"/>
    <w:rsid w:val="00833718"/>
    <w:rsid w:val="008362B4"/>
    <w:rsid w:val="008617A5"/>
    <w:rsid w:val="00870873"/>
    <w:rsid w:val="00881054"/>
    <w:rsid w:val="008A1922"/>
    <w:rsid w:val="008B6485"/>
    <w:rsid w:val="008B658D"/>
    <w:rsid w:val="008C0A88"/>
    <w:rsid w:val="008C13D1"/>
    <w:rsid w:val="008C73FD"/>
    <w:rsid w:val="008E37CB"/>
    <w:rsid w:val="008E77A5"/>
    <w:rsid w:val="009149EC"/>
    <w:rsid w:val="0091592C"/>
    <w:rsid w:val="00917000"/>
    <w:rsid w:val="0092489D"/>
    <w:rsid w:val="00924C50"/>
    <w:rsid w:val="009402FB"/>
    <w:rsid w:val="0094188C"/>
    <w:rsid w:val="00943723"/>
    <w:rsid w:val="00970691"/>
    <w:rsid w:val="0097558B"/>
    <w:rsid w:val="0097648B"/>
    <w:rsid w:val="00986E9C"/>
    <w:rsid w:val="009968DA"/>
    <w:rsid w:val="0099723E"/>
    <w:rsid w:val="009A1F47"/>
    <w:rsid w:val="009A47C3"/>
    <w:rsid w:val="009B290B"/>
    <w:rsid w:val="009C328A"/>
    <w:rsid w:val="009D1587"/>
    <w:rsid w:val="009E0D9B"/>
    <w:rsid w:val="009E1FFC"/>
    <w:rsid w:val="009E34D0"/>
    <w:rsid w:val="009F47A9"/>
    <w:rsid w:val="00A2129F"/>
    <w:rsid w:val="00A331BB"/>
    <w:rsid w:val="00A33AC9"/>
    <w:rsid w:val="00A34CC2"/>
    <w:rsid w:val="00A43E16"/>
    <w:rsid w:val="00A45BC4"/>
    <w:rsid w:val="00A478C6"/>
    <w:rsid w:val="00A52377"/>
    <w:rsid w:val="00A60B90"/>
    <w:rsid w:val="00A632F6"/>
    <w:rsid w:val="00A70F4B"/>
    <w:rsid w:val="00A72FA9"/>
    <w:rsid w:val="00A7556A"/>
    <w:rsid w:val="00A85E9A"/>
    <w:rsid w:val="00A94544"/>
    <w:rsid w:val="00A95D5C"/>
    <w:rsid w:val="00AA1423"/>
    <w:rsid w:val="00AA66F2"/>
    <w:rsid w:val="00AB1A91"/>
    <w:rsid w:val="00AB235B"/>
    <w:rsid w:val="00AF2FA9"/>
    <w:rsid w:val="00AF3A5E"/>
    <w:rsid w:val="00AF4169"/>
    <w:rsid w:val="00AF6370"/>
    <w:rsid w:val="00AF6515"/>
    <w:rsid w:val="00B032F0"/>
    <w:rsid w:val="00B1171D"/>
    <w:rsid w:val="00B30DD5"/>
    <w:rsid w:val="00B330EF"/>
    <w:rsid w:val="00B350F5"/>
    <w:rsid w:val="00B71523"/>
    <w:rsid w:val="00B72B11"/>
    <w:rsid w:val="00B82C8A"/>
    <w:rsid w:val="00B83049"/>
    <w:rsid w:val="00B8666F"/>
    <w:rsid w:val="00B91271"/>
    <w:rsid w:val="00B91821"/>
    <w:rsid w:val="00BB6C8F"/>
    <w:rsid w:val="00BD2ECC"/>
    <w:rsid w:val="00BE01F1"/>
    <w:rsid w:val="00BE06C2"/>
    <w:rsid w:val="00BE0F74"/>
    <w:rsid w:val="00BE7AF4"/>
    <w:rsid w:val="00BF21EF"/>
    <w:rsid w:val="00BF50DF"/>
    <w:rsid w:val="00C017BF"/>
    <w:rsid w:val="00C14929"/>
    <w:rsid w:val="00C214AF"/>
    <w:rsid w:val="00C23214"/>
    <w:rsid w:val="00C30519"/>
    <w:rsid w:val="00C3560E"/>
    <w:rsid w:val="00C35E0D"/>
    <w:rsid w:val="00C371ED"/>
    <w:rsid w:val="00C43160"/>
    <w:rsid w:val="00C463B1"/>
    <w:rsid w:val="00C5000B"/>
    <w:rsid w:val="00C52377"/>
    <w:rsid w:val="00C54932"/>
    <w:rsid w:val="00C614C1"/>
    <w:rsid w:val="00C63B08"/>
    <w:rsid w:val="00C75D57"/>
    <w:rsid w:val="00C76DC1"/>
    <w:rsid w:val="00C87728"/>
    <w:rsid w:val="00C9045D"/>
    <w:rsid w:val="00CA18E7"/>
    <w:rsid w:val="00CA7543"/>
    <w:rsid w:val="00CF20DD"/>
    <w:rsid w:val="00CF42B1"/>
    <w:rsid w:val="00D0046F"/>
    <w:rsid w:val="00D03217"/>
    <w:rsid w:val="00D13602"/>
    <w:rsid w:val="00D16B79"/>
    <w:rsid w:val="00D30EA5"/>
    <w:rsid w:val="00D317EF"/>
    <w:rsid w:val="00D32DA8"/>
    <w:rsid w:val="00D37E01"/>
    <w:rsid w:val="00D63A07"/>
    <w:rsid w:val="00D6793E"/>
    <w:rsid w:val="00D756A3"/>
    <w:rsid w:val="00D77A4B"/>
    <w:rsid w:val="00D91828"/>
    <w:rsid w:val="00D97321"/>
    <w:rsid w:val="00DA16E3"/>
    <w:rsid w:val="00DA182C"/>
    <w:rsid w:val="00DA4695"/>
    <w:rsid w:val="00DB25BA"/>
    <w:rsid w:val="00DB6697"/>
    <w:rsid w:val="00DC1DC2"/>
    <w:rsid w:val="00DC7856"/>
    <w:rsid w:val="00DD2679"/>
    <w:rsid w:val="00DD35EE"/>
    <w:rsid w:val="00DE6D58"/>
    <w:rsid w:val="00DF2607"/>
    <w:rsid w:val="00DF4058"/>
    <w:rsid w:val="00DF6356"/>
    <w:rsid w:val="00E0297D"/>
    <w:rsid w:val="00E070BA"/>
    <w:rsid w:val="00E27220"/>
    <w:rsid w:val="00E4680C"/>
    <w:rsid w:val="00E51189"/>
    <w:rsid w:val="00E52462"/>
    <w:rsid w:val="00E5582C"/>
    <w:rsid w:val="00E67852"/>
    <w:rsid w:val="00E74155"/>
    <w:rsid w:val="00E83125"/>
    <w:rsid w:val="00E87CA8"/>
    <w:rsid w:val="00E93F24"/>
    <w:rsid w:val="00EB4D2A"/>
    <w:rsid w:val="00EC7BF7"/>
    <w:rsid w:val="00ED0090"/>
    <w:rsid w:val="00ED30C7"/>
    <w:rsid w:val="00EE2162"/>
    <w:rsid w:val="00EE449E"/>
    <w:rsid w:val="00EF1DC0"/>
    <w:rsid w:val="00EF62BC"/>
    <w:rsid w:val="00EF75E5"/>
    <w:rsid w:val="00F1098D"/>
    <w:rsid w:val="00F2116C"/>
    <w:rsid w:val="00F270E7"/>
    <w:rsid w:val="00F300A3"/>
    <w:rsid w:val="00F31CC3"/>
    <w:rsid w:val="00F32962"/>
    <w:rsid w:val="00F36F72"/>
    <w:rsid w:val="00F5006A"/>
    <w:rsid w:val="00F60332"/>
    <w:rsid w:val="00F61855"/>
    <w:rsid w:val="00F66ACF"/>
    <w:rsid w:val="00F728AB"/>
    <w:rsid w:val="00F85BED"/>
    <w:rsid w:val="00F87EBC"/>
    <w:rsid w:val="00F92A99"/>
    <w:rsid w:val="00FA0D3D"/>
    <w:rsid w:val="00FB24E3"/>
    <w:rsid w:val="00FB2821"/>
    <w:rsid w:val="00FB50E4"/>
    <w:rsid w:val="00FC54B9"/>
    <w:rsid w:val="00FC61A7"/>
    <w:rsid w:val="00FD0199"/>
    <w:rsid w:val="00FD6256"/>
    <w:rsid w:val="00FD67EA"/>
    <w:rsid w:val="00FE181C"/>
    <w:rsid w:val="00FE5D38"/>
    <w:rsid w:val="00FE62CA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10D19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C2"/>
    <w:rPr>
      <w:sz w:val="20"/>
    </w:rPr>
  </w:style>
  <w:style w:type="paragraph" w:styleId="Heading4">
    <w:name w:val="heading 4"/>
    <w:basedOn w:val="Normal"/>
    <w:link w:val="Heading4Char"/>
    <w:uiPriority w:val="9"/>
    <w:qFormat/>
    <w:rsid w:val="00ED30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E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D30C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3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30C7"/>
    <w:rPr>
      <w:b/>
      <w:bCs/>
    </w:rPr>
  </w:style>
  <w:style w:type="table" w:styleId="TableGrid">
    <w:name w:val="Table Grid"/>
    <w:basedOn w:val="TableNormal"/>
    <w:uiPriority w:val="59"/>
    <w:rsid w:val="00ED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"/>
    <w:rsid w:val="00A34CC2"/>
    <w:pPr>
      <w:tabs>
        <w:tab w:val="center" w:pos="4500"/>
        <w:tab w:val="right" w:pos="9000"/>
      </w:tabs>
    </w:pPr>
    <w:rPr>
      <w:rFonts w:ascii="Calibri" w:hAnsi="Calibri" w:cs="Times New Roman"/>
      <w:noProof/>
      <w:color w:val="808080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1"/>
    <w:rsid w:val="00A34CC2"/>
    <w:rPr>
      <w:rFonts w:ascii="Calibri" w:hAnsi="Calibri" w:cs="Times New Roman"/>
      <w:noProof/>
      <w:color w:val="808080"/>
      <w:sz w:val="16"/>
      <w:szCs w:val="20"/>
    </w:rPr>
  </w:style>
  <w:style w:type="paragraph" w:styleId="Footer">
    <w:name w:val="footer"/>
    <w:basedOn w:val="Header"/>
    <w:link w:val="FooterChar"/>
    <w:uiPriority w:val="1"/>
    <w:rsid w:val="00A34CC2"/>
  </w:style>
  <w:style w:type="character" w:customStyle="1" w:styleId="FooterChar">
    <w:name w:val="Footer Char"/>
    <w:basedOn w:val="DefaultParagraphFont"/>
    <w:link w:val="Footer"/>
    <w:uiPriority w:val="1"/>
    <w:rsid w:val="00A34CC2"/>
    <w:rPr>
      <w:rFonts w:ascii="Calibri" w:hAnsi="Calibri" w:cs="Times New Roman"/>
      <w:noProof/>
      <w:color w:val="808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2F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2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0834"/>
    <w:rPr>
      <w:color w:val="0000FF"/>
      <w:u w:val="single"/>
    </w:rPr>
  </w:style>
  <w:style w:type="paragraph" w:styleId="BodyText">
    <w:name w:val="Body Text"/>
    <w:basedOn w:val="Normal"/>
    <w:link w:val="BodyTextChar"/>
    <w:rsid w:val="00D13602"/>
    <w:pPr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360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C2"/>
    <w:rPr>
      <w:sz w:val="20"/>
    </w:rPr>
  </w:style>
  <w:style w:type="paragraph" w:styleId="Heading4">
    <w:name w:val="heading 4"/>
    <w:basedOn w:val="Normal"/>
    <w:link w:val="Heading4Char"/>
    <w:uiPriority w:val="9"/>
    <w:qFormat/>
    <w:rsid w:val="00ED30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E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D30C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3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30C7"/>
    <w:rPr>
      <w:b/>
      <w:bCs/>
    </w:rPr>
  </w:style>
  <w:style w:type="table" w:styleId="TableGrid">
    <w:name w:val="Table Grid"/>
    <w:basedOn w:val="TableNormal"/>
    <w:uiPriority w:val="59"/>
    <w:rsid w:val="00ED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"/>
    <w:rsid w:val="00A34CC2"/>
    <w:pPr>
      <w:tabs>
        <w:tab w:val="center" w:pos="4500"/>
        <w:tab w:val="right" w:pos="9000"/>
      </w:tabs>
    </w:pPr>
    <w:rPr>
      <w:rFonts w:ascii="Calibri" w:hAnsi="Calibri" w:cs="Times New Roman"/>
      <w:noProof/>
      <w:color w:val="808080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1"/>
    <w:rsid w:val="00A34CC2"/>
    <w:rPr>
      <w:rFonts w:ascii="Calibri" w:hAnsi="Calibri" w:cs="Times New Roman"/>
      <w:noProof/>
      <w:color w:val="808080"/>
      <w:sz w:val="16"/>
      <w:szCs w:val="20"/>
    </w:rPr>
  </w:style>
  <w:style w:type="paragraph" w:styleId="Footer">
    <w:name w:val="footer"/>
    <w:basedOn w:val="Header"/>
    <w:link w:val="FooterChar"/>
    <w:uiPriority w:val="1"/>
    <w:rsid w:val="00A34CC2"/>
  </w:style>
  <w:style w:type="character" w:customStyle="1" w:styleId="FooterChar">
    <w:name w:val="Footer Char"/>
    <w:basedOn w:val="DefaultParagraphFont"/>
    <w:link w:val="Footer"/>
    <w:uiPriority w:val="1"/>
    <w:rsid w:val="00A34CC2"/>
    <w:rPr>
      <w:rFonts w:ascii="Calibri" w:hAnsi="Calibri" w:cs="Times New Roman"/>
      <w:noProof/>
      <w:color w:val="808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2F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2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0834"/>
    <w:rPr>
      <w:color w:val="0000FF"/>
      <w:u w:val="single"/>
    </w:rPr>
  </w:style>
  <w:style w:type="paragraph" w:styleId="BodyText">
    <w:name w:val="Body Text"/>
    <w:basedOn w:val="Normal"/>
    <w:link w:val="BodyTextChar"/>
    <w:rsid w:val="00D13602"/>
    <w:pPr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360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5747451A7E4AA70C2B8242ACA8A8" ma:contentTypeVersion="1" ma:contentTypeDescription="Create a new document." ma:contentTypeScope="" ma:versionID="945641be1e3a40d11a510b31ca1d948a">
  <xsd:schema xmlns:xsd="http://www.w3.org/2001/XMLSchema" xmlns:xs="http://www.w3.org/2001/XMLSchema" xmlns:p="http://schemas.microsoft.com/office/2006/metadata/properties" xmlns:ns3="a5e0c93e-c3c4-43fc-8cfe-fa23f4106656" targetNamespace="http://schemas.microsoft.com/office/2006/metadata/properties" ma:root="true" ma:fieldsID="a33d53ee2fdabf956f97bc6af8aec076" ns3:_="">
    <xsd:import namespace="a5e0c93e-c3c4-43fc-8cfe-fa23f41066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c93e-c3c4-43fc-8cfe-fa23f41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108E-6EE9-4A48-B69E-744E034B707C}">
  <ds:schemaRefs>
    <ds:schemaRef ds:uri="http://schemas.microsoft.com/office/2006/documentManagement/types"/>
    <ds:schemaRef ds:uri="http://schemas.openxmlformats.org/package/2006/metadata/core-properties"/>
    <ds:schemaRef ds:uri="a5e0c93e-c3c4-43fc-8cfe-fa23f4106656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C65899-3499-4E44-9522-BC8AECA67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F1DB2-006B-45BB-9B1D-FE065DADD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c93e-c3c4-43fc-8cfe-fa23f41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AAC02-61F1-4525-826B-B335BCFD14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579623-FCD4-49B2-859C-E6399375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Yates</dc:creator>
  <cp:lastModifiedBy>Alistair Lipp</cp:lastModifiedBy>
  <cp:revision>40</cp:revision>
  <cp:lastPrinted>2015-02-05T13:18:00Z</cp:lastPrinted>
  <dcterms:created xsi:type="dcterms:W3CDTF">2014-06-18T07:14:00Z</dcterms:created>
  <dcterms:modified xsi:type="dcterms:W3CDTF">2015-02-05T13:18:00Z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0x01010046095747451A7E4AA70C2B8242ACA8A8</vt:lpwstr>
  </property>
  <property fmtid="{D5CDD505-2E9C-101B-9397-08002B2CF9AE}" pid="4" name="IsMyDocuments">
    <vt:bool>true</vt:bool>
  </property>
</Properties>
</file>