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A" w:rsidRPr="0019562F" w:rsidRDefault="002842DA" w:rsidP="002842DA">
      <w:pPr>
        <w:jc w:val="center"/>
        <w:rPr>
          <w:b/>
        </w:rPr>
      </w:pPr>
      <w:bookmarkStart w:id="0" w:name="_GoBack"/>
      <w:bookmarkEnd w:id="0"/>
      <w:r w:rsidRPr="0019562F">
        <w:rPr>
          <w:b/>
        </w:rPr>
        <w:t>East of England Vascular Surgery Training Day</w:t>
      </w:r>
    </w:p>
    <w:p w:rsidR="002842DA" w:rsidRPr="0019562F" w:rsidRDefault="002842DA" w:rsidP="002842DA">
      <w:pPr>
        <w:jc w:val="center"/>
        <w:rPr>
          <w:b/>
        </w:rPr>
      </w:pPr>
      <w:proofErr w:type="spellStart"/>
      <w:r w:rsidRPr="0019562F">
        <w:rPr>
          <w:b/>
        </w:rPr>
        <w:t>Addenbrookes</w:t>
      </w:r>
      <w:proofErr w:type="spellEnd"/>
      <w:r w:rsidRPr="0019562F">
        <w:rPr>
          <w:b/>
        </w:rPr>
        <w:t xml:space="preserve"> Hospital</w:t>
      </w:r>
    </w:p>
    <w:p w:rsidR="002842DA" w:rsidRPr="0019562F" w:rsidRDefault="002842DA" w:rsidP="002842DA">
      <w:pPr>
        <w:jc w:val="center"/>
        <w:rPr>
          <w:b/>
        </w:rPr>
      </w:pPr>
      <w:r w:rsidRPr="0019562F">
        <w:rPr>
          <w:b/>
        </w:rPr>
        <w:t>9</w:t>
      </w:r>
      <w:r w:rsidRPr="0019562F">
        <w:rPr>
          <w:b/>
          <w:vertAlign w:val="superscript"/>
        </w:rPr>
        <w:t>th</w:t>
      </w:r>
      <w:r w:rsidRPr="0019562F">
        <w:rPr>
          <w:b/>
        </w:rPr>
        <w:t xml:space="preserve"> November 2018</w:t>
      </w:r>
    </w:p>
    <w:p w:rsidR="002842DA" w:rsidRPr="0019562F" w:rsidRDefault="002842DA" w:rsidP="002842DA">
      <w:pPr>
        <w:jc w:val="center"/>
        <w:rPr>
          <w:b/>
        </w:rPr>
      </w:pPr>
      <w:r w:rsidRPr="0019562F">
        <w:rPr>
          <w:b/>
        </w:rPr>
        <w:t>10am – 3pm</w:t>
      </w:r>
    </w:p>
    <w:p w:rsidR="002842DA" w:rsidRPr="0019562F" w:rsidRDefault="002842DA" w:rsidP="002842DA">
      <w:pPr>
        <w:jc w:val="center"/>
        <w:rPr>
          <w:b/>
        </w:rPr>
      </w:pPr>
    </w:p>
    <w:p w:rsidR="002842DA" w:rsidRPr="0019562F" w:rsidRDefault="002842DA" w:rsidP="002842DA">
      <w:pPr>
        <w:jc w:val="center"/>
        <w:rPr>
          <w:b/>
        </w:rPr>
      </w:pPr>
      <w:r w:rsidRPr="0019562F">
        <w:rPr>
          <w:b/>
        </w:rPr>
        <w:t>Venue: TBC</w:t>
      </w:r>
    </w:p>
    <w:p w:rsidR="002842DA" w:rsidRPr="0019562F" w:rsidRDefault="002842DA" w:rsidP="002842DA">
      <w:pPr>
        <w:jc w:val="center"/>
        <w:rPr>
          <w:b/>
        </w:rPr>
      </w:pPr>
    </w:p>
    <w:p w:rsidR="002842DA" w:rsidRPr="0019562F" w:rsidRDefault="002842DA" w:rsidP="002842DA">
      <w:pPr>
        <w:rPr>
          <w:b/>
        </w:rPr>
      </w:pPr>
      <w:r w:rsidRPr="0019562F">
        <w:rPr>
          <w:b/>
        </w:rPr>
        <w:t xml:space="preserve">Theme:  The management of </w:t>
      </w:r>
      <w:proofErr w:type="spellStart"/>
      <w:r w:rsidRPr="0019562F">
        <w:rPr>
          <w:b/>
        </w:rPr>
        <w:t>infrainguinal</w:t>
      </w:r>
      <w:proofErr w:type="spellEnd"/>
      <w:r w:rsidRPr="0019562F">
        <w:rPr>
          <w:b/>
        </w:rPr>
        <w:t xml:space="preserve"> peripheral arterial disease</w:t>
      </w:r>
    </w:p>
    <w:p w:rsidR="002842DA" w:rsidRDefault="002842DA" w:rsidP="002842DA"/>
    <w:p w:rsidR="002842DA" w:rsidRPr="0019562F" w:rsidRDefault="002842DA" w:rsidP="002842DA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Femoropopliteal</w:t>
      </w:r>
      <w:proofErr w:type="spellEnd"/>
      <w:r>
        <w:t xml:space="preserve"> disease  </w:t>
      </w:r>
      <w:r w:rsidRPr="0019562F">
        <w:rPr>
          <w:i/>
        </w:rPr>
        <w:t xml:space="preserve">10am – 11am (each presentation 20 </w:t>
      </w:r>
      <w:proofErr w:type="spellStart"/>
      <w:r w:rsidRPr="0019562F">
        <w:rPr>
          <w:i/>
        </w:rPr>
        <w:t>mins</w:t>
      </w:r>
      <w:proofErr w:type="spellEnd"/>
      <w:r w:rsidRPr="0019562F">
        <w:rPr>
          <w:i/>
        </w:rPr>
        <w:t>)</w:t>
      </w:r>
    </w:p>
    <w:p w:rsidR="002842DA" w:rsidRDefault="002842DA" w:rsidP="002842DA"/>
    <w:p w:rsidR="002842DA" w:rsidRDefault="002842DA" w:rsidP="002842DA">
      <w:r>
        <w:tab/>
        <w:t xml:space="preserve">Presentation of the BASIL study – </w:t>
      </w:r>
      <w:proofErr w:type="spellStart"/>
      <w:r>
        <w:t>Melvinder</w:t>
      </w:r>
      <w:proofErr w:type="spellEnd"/>
    </w:p>
    <w:p w:rsidR="002842DA" w:rsidRDefault="002842DA" w:rsidP="002842DA"/>
    <w:p w:rsidR="002842DA" w:rsidRDefault="002842DA" w:rsidP="002842DA">
      <w:r>
        <w:tab/>
        <w:t>How to perform a SFA angioplasty / stent – Interventional Radiology</w:t>
      </w:r>
    </w:p>
    <w:p w:rsidR="002842DA" w:rsidRDefault="002842DA" w:rsidP="002842DA"/>
    <w:p w:rsidR="002842DA" w:rsidRDefault="002842DA" w:rsidP="002842DA">
      <w:r>
        <w:tab/>
        <w:t xml:space="preserve">Current evidence for stents / drug eluting technology in the SFA (Paddy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Coughlin)</w:t>
      </w:r>
    </w:p>
    <w:p w:rsidR="002842DA" w:rsidRDefault="002842DA" w:rsidP="002842DA">
      <w:r>
        <w:tab/>
      </w:r>
    </w:p>
    <w:p w:rsidR="002842DA" w:rsidRDefault="002842DA" w:rsidP="002842DA">
      <w:pPr>
        <w:pStyle w:val="ListParagraph"/>
        <w:numPr>
          <w:ilvl w:val="0"/>
          <w:numId w:val="2"/>
        </w:numPr>
      </w:pPr>
      <w:proofErr w:type="spellStart"/>
      <w:r>
        <w:t>Infrapopliteal</w:t>
      </w:r>
      <w:proofErr w:type="spellEnd"/>
      <w:r>
        <w:t xml:space="preserve"> disease </w:t>
      </w:r>
      <w:r w:rsidRPr="0019562F">
        <w:rPr>
          <w:i/>
        </w:rPr>
        <w:t>11.15</w:t>
      </w:r>
      <w:r w:rsidR="0019562F" w:rsidRPr="0019562F">
        <w:rPr>
          <w:i/>
        </w:rPr>
        <w:t>am</w:t>
      </w:r>
      <w:r w:rsidRPr="0019562F">
        <w:rPr>
          <w:i/>
        </w:rPr>
        <w:t>-</w:t>
      </w:r>
      <w:r w:rsidR="0019562F" w:rsidRPr="0019562F">
        <w:rPr>
          <w:i/>
        </w:rPr>
        <w:t>12.35pm</w:t>
      </w:r>
    </w:p>
    <w:p w:rsidR="002842DA" w:rsidRDefault="002842DA" w:rsidP="002842DA"/>
    <w:p w:rsidR="002842DA" w:rsidRDefault="002842DA" w:rsidP="002842DA">
      <w:r>
        <w:tab/>
        <w:t xml:space="preserve">The </w:t>
      </w:r>
      <w:proofErr w:type="spellStart"/>
      <w:r>
        <w:t>angiosome</w:t>
      </w:r>
      <w:proofErr w:type="spellEnd"/>
      <w:r>
        <w:t xml:space="preserve"> concept – evidence for and against  (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navi</w:t>
      </w:r>
      <w:proofErr w:type="spellEnd"/>
      <w:r>
        <w:t>)</w:t>
      </w:r>
    </w:p>
    <w:p w:rsidR="002842DA" w:rsidRDefault="002842DA" w:rsidP="002842DA"/>
    <w:p w:rsidR="002842DA" w:rsidRDefault="002842DA" w:rsidP="002842DA">
      <w:r>
        <w:tab/>
        <w:t>How I do a fem distal bypass (Miss D Hildebrand)</w:t>
      </w:r>
    </w:p>
    <w:p w:rsidR="002842DA" w:rsidRDefault="002842DA" w:rsidP="002842DA"/>
    <w:p w:rsidR="002842DA" w:rsidRDefault="002842DA" w:rsidP="002842DA">
      <w:r>
        <w:tab/>
        <w:t xml:space="preserve">Performing an </w:t>
      </w:r>
      <w:proofErr w:type="spellStart"/>
      <w:r>
        <w:t>infrapopliteal</w:t>
      </w:r>
      <w:proofErr w:type="spellEnd"/>
      <w:r>
        <w:t xml:space="preserve"> endovascular intervention – how I do it. (IR)</w:t>
      </w:r>
    </w:p>
    <w:p w:rsidR="002842DA" w:rsidRDefault="002842DA" w:rsidP="002842DA"/>
    <w:p w:rsidR="002842DA" w:rsidRDefault="002842DA" w:rsidP="002842DA">
      <w:r>
        <w:tab/>
        <w:t xml:space="preserve">Current evidence for </w:t>
      </w:r>
      <w:proofErr w:type="spellStart"/>
      <w:r>
        <w:t>infrapopliteal</w:t>
      </w:r>
      <w:proofErr w:type="spellEnd"/>
      <w:r>
        <w:t xml:space="preserve"> revascularisation (open </w:t>
      </w:r>
      <w:proofErr w:type="spellStart"/>
      <w:r>
        <w:t>vs</w:t>
      </w:r>
      <w:proofErr w:type="spellEnd"/>
      <w:r>
        <w:t xml:space="preserve"> </w:t>
      </w:r>
      <w:proofErr w:type="spellStart"/>
      <w:r>
        <w:t>endo</w:t>
      </w:r>
      <w:proofErr w:type="spellEnd"/>
      <w:r w:rsidR="00806D35">
        <w:t xml:space="preserve"> - </w:t>
      </w:r>
      <w:proofErr w:type="spellStart"/>
      <w:r w:rsidR="00806D35">
        <w:t>shanka</w:t>
      </w:r>
      <w:proofErr w:type="spellEnd"/>
      <w:r>
        <w:t>)</w:t>
      </w:r>
      <w:r>
        <w:tab/>
      </w:r>
    </w:p>
    <w:p w:rsidR="0019562F" w:rsidRDefault="0019562F" w:rsidP="002842DA"/>
    <w:p w:rsidR="0019562F" w:rsidRDefault="0019562F" w:rsidP="002842DA"/>
    <w:p w:rsidR="0019562F" w:rsidRDefault="0019562F" w:rsidP="00806D35">
      <w:pPr>
        <w:ind w:left="720"/>
      </w:pPr>
      <w:r>
        <w:t>Case Based Discussion</w:t>
      </w:r>
      <w:r w:rsidR="00806D35">
        <w:t xml:space="preserve"> (one or two on lower limb PAD- </w:t>
      </w:r>
      <w:r>
        <w:t>Nadeem Mughal</w:t>
      </w:r>
      <w:r w:rsidR="00806D35">
        <w:t xml:space="preserve"> – chaired by Miss Hildebrand</w:t>
      </w:r>
      <w:r>
        <w:t>) 12.35 – 1.00pm</w:t>
      </w:r>
    </w:p>
    <w:p w:rsidR="0019562F" w:rsidRDefault="0019562F" w:rsidP="002842DA"/>
    <w:p w:rsidR="0019562F" w:rsidRDefault="0019562F" w:rsidP="002842DA">
      <w:r>
        <w:t>Lunch 1pm – 2pm</w:t>
      </w:r>
    </w:p>
    <w:p w:rsidR="0019562F" w:rsidRDefault="0019562F" w:rsidP="002842DA"/>
    <w:p w:rsidR="0019562F" w:rsidRDefault="0019562F" w:rsidP="002842DA">
      <w:r>
        <w:t>Ward based – short and long cases – led by Umar and Phil</w:t>
      </w:r>
    </w:p>
    <w:sectPr w:rsidR="0019562F" w:rsidSect="00575D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6E7"/>
    <w:multiLevelType w:val="hybridMultilevel"/>
    <w:tmpl w:val="54C8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7D94"/>
    <w:multiLevelType w:val="hybridMultilevel"/>
    <w:tmpl w:val="E492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A"/>
    <w:rsid w:val="0019562F"/>
    <w:rsid w:val="001E6DB4"/>
    <w:rsid w:val="002842DA"/>
    <w:rsid w:val="00575DC5"/>
    <w:rsid w:val="00806D35"/>
    <w:rsid w:val="00A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Couglin</dc:creator>
  <cp:lastModifiedBy>Nadeem Mughal</cp:lastModifiedBy>
  <cp:revision>2</cp:revision>
  <dcterms:created xsi:type="dcterms:W3CDTF">2018-10-11T11:17:00Z</dcterms:created>
  <dcterms:modified xsi:type="dcterms:W3CDTF">2018-10-11T11:17:00Z</dcterms:modified>
</cp:coreProperties>
</file>