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1" w:rsidRDefault="001A74A1">
      <w:pPr>
        <w:pStyle w:val="BodyA"/>
      </w:pPr>
      <w:bookmarkStart w:id="0" w:name="_GoBack"/>
      <w:bookmarkEnd w:id="0"/>
    </w:p>
    <w:p w:rsidR="001A74A1" w:rsidRDefault="001A74A1">
      <w:pPr>
        <w:pStyle w:val="BodyA"/>
      </w:pPr>
    </w:p>
    <w:p w:rsidR="001A74A1" w:rsidRDefault="000B1F2E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Anglia school of anaesthesia </w:t>
      </w:r>
    </w:p>
    <w:p w:rsidR="001A74A1" w:rsidRDefault="000B1F2E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Regional CT teaching programme</w:t>
      </w:r>
    </w:p>
    <w:tbl>
      <w:tblPr>
        <w:tblW w:w="803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9"/>
        <w:gridCol w:w="2258"/>
        <w:gridCol w:w="3639"/>
      </w:tblGrid>
      <w:tr w:rsidR="001A74A1">
        <w:trPr>
          <w:trHeight w:val="57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>
            <w:pPr>
              <w:pStyle w:val="BodyA"/>
              <w:jc w:val="center"/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>
            <w:pPr>
              <w:pStyle w:val="BodyA"/>
              <w:jc w:val="center"/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>
            <w:pPr>
              <w:pStyle w:val="BodyA"/>
              <w:jc w:val="center"/>
            </w:pPr>
            <w:r>
              <w:rPr>
                <w:b/>
                <w:bCs/>
                <w:sz w:val="32"/>
                <w:szCs w:val="32"/>
              </w:rPr>
              <w:t>Teaching Topic</w:t>
            </w:r>
          </w:p>
        </w:tc>
      </w:tr>
      <w:tr w:rsidR="001A74A1">
        <w:trPr>
          <w:trHeight w:val="64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Jan 12th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NNUH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OSCE/VIVA day</w:t>
            </w:r>
          </w:p>
        </w:tc>
      </w:tr>
      <w:tr w:rsidR="001A74A1" w:rsidTr="00735049">
        <w:trPr>
          <w:trHeight w:val="74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Feb 14th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James Paget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Haematology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Physiology, pharmacology</w:t>
            </w:r>
          </w:p>
        </w:tc>
      </w:tr>
      <w:tr w:rsidR="001A74A1" w:rsidTr="00735049">
        <w:trPr>
          <w:trHeight w:val="132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March 14th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  <w:p w:rsidR="001A74A1" w:rsidRDefault="00735049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Gas laws,</w:t>
            </w:r>
            <w:r w:rsidR="000B1F2E">
              <w:rPr>
                <w:sz w:val="28"/>
                <w:szCs w:val="28"/>
              </w:rPr>
              <w:t xml:space="preserve"> breathing sy</w:t>
            </w:r>
            <w:r>
              <w:rPr>
                <w:sz w:val="28"/>
                <w:szCs w:val="28"/>
              </w:rPr>
              <w:t>stems, ventilators, cardiac out</w:t>
            </w:r>
            <w:r w:rsidR="000B1F2E">
              <w:rPr>
                <w:sz w:val="28"/>
                <w:szCs w:val="28"/>
              </w:rPr>
              <w:t>put measurement.</w:t>
            </w:r>
          </w:p>
        </w:tc>
      </w:tr>
      <w:tr w:rsidR="001A74A1">
        <w:trPr>
          <w:trHeight w:val="64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pStyle w:val="BodyA"/>
              <w:jc w:val="center"/>
              <w:rPr>
                <w:sz w:val="28"/>
                <w:szCs w:val="28"/>
              </w:rPr>
            </w:pP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32"/>
                <w:szCs w:val="32"/>
              </w:rPr>
              <w:t>EASTER  BREAK</w:t>
            </w:r>
          </w:p>
        </w:tc>
      </w:tr>
      <w:tr w:rsidR="001A74A1">
        <w:trPr>
          <w:trHeight w:val="96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May 9th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jc w:val="center"/>
            </w:pPr>
            <w:r w:rsidRPr="000B1F2E">
              <w:rPr>
                <w:rFonts w:ascii="Cambria" w:eastAsia="Cambria" w:hAnsi="Cambria" w:cs="Cambria"/>
                <w:color w:val="000000"/>
                <w:sz w:val="28"/>
                <w:u w:color="000000"/>
              </w:rPr>
              <w:t>Liver anatomy, physiology</w:t>
            </w:r>
          </w:p>
        </w:tc>
      </w:tr>
      <w:tr w:rsidR="001A74A1">
        <w:trPr>
          <w:trHeight w:val="96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June 13th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pStyle w:val="BodyA"/>
              <w:jc w:val="center"/>
            </w:pP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Ipswich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pStyle w:val="BodyA"/>
              <w:jc w:val="center"/>
              <w:rPr>
                <w:sz w:val="28"/>
                <w:szCs w:val="28"/>
              </w:rPr>
            </w:pP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Basic principles of Pharmacology.</w:t>
            </w:r>
          </w:p>
        </w:tc>
      </w:tr>
      <w:tr w:rsidR="001A74A1" w:rsidTr="00735049">
        <w:trPr>
          <w:trHeight w:val="77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July 11th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NNUH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735049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Basic cellular anatomy and function</w:t>
            </w:r>
          </w:p>
        </w:tc>
      </w:tr>
      <w:tr w:rsidR="001A74A1">
        <w:trPr>
          <w:trHeight w:val="68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pStyle w:val="BodyA"/>
              <w:jc w:val="center"/>
              <w:rPr>
                <w:sz w:val="28"/>
                <w:szCs w:val="28"/>
              </w:rPr>
            </w:pP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4A1" w:rsidRDefault="001A74A1" w:rsidP="00735049">
            <w:pPr>
              <w:pStyle w:val="BodyA"/>
              <w:jc w:val="center"/>
              <w:rPr>
                <w:sz w:val="28"/>
                <w:szCs w:val="28"/>
              </w:rPr>
            </w:pP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32"/>
                <w:szCs w:val="32"/>
              </w:rPr>
              <w:t>SUMMER BREAK</w:t>
            </w:r>
          </w:p>
        </w:tc>
      </w:tr>
      <w:tr w:rsidR="001A74A1" w:rsidTr="00735049">
        <w:trPr>
          <w:trHeight w:val="780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Sep 11th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OSCE/VIVA Day</w:t>
            </w:r>
          </w:p>
        </w:tc>
      </w:tr>
      <w:tr w:rsidR="001A74A1" w:rsidTr="00735049">
        <w:trPr>
          <w:trHeight w:val="76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Oct 10th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Paget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Gut. Anatomy, physiology and pharmacology.</w:t>
            </w:r>
          </w:p>
        </w:tc>
      </w:tr>
      <w:tr w:rsidR="001A74A1" w:rsidTr="00735049">
        <w:trPr>
          <w:trHeight w:val="101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Nov 14th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5049" w:rsidRDefault="00735049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Endocrine physiology</w:t>
            </w:r>
          </w:p>
          <w:p w:rsidR="001A74A1" w:rsidRDefault="00735049" w:rsidP="00735049">
            <w:pPr>
              <w:pStyle w:val="Body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Adrenal, thyroid, pancreas and pharmacology.</w:t>
            </w:r>
          </w:p>
          <w:p w:rsidR="001A74A1" w:rsidRDefault="001A74A1" w:rsidP="00735049">
            <w:pPr>
              <w:pStyle w:val="BodyA"/>
              <w:jc w:val="center"/>
            </w:pP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lastRenderedPageBreak/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Dec 12th 2018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Ipswich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jc w:val="center"/>
            </w:pPr>
            <w:r w:rsidRPr="00735049">
              <w:rPr>
                <w:rFonts w:cs="Arial Unicode MS"/>
                <w:color w:val="000000"/>
                <w:sz w:val="28"/>
                <w:u w:color="000000"/>
              </w:rPr>
              <w:t>Muscle physiology, and pharmacology</w:t>
            </w:r>
          </w:p>
        </w:tc>
      </w:tr>
      <w:tr w:rsidR="001A74A1">
        <w:trPr>
          <w:trHeight w:val="64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Jan 9th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NNUH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OSCE/VIVA Day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Feb 13th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James Paget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Obstetrics Physiology and Pharmcology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 13th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Paediatric anatomy and physiology</w:t>
            </w:r>
          </w:p>
        </w:tc>
      </w:tr>
      <w:tr w:rsidR="001A74A1">
        <w:trPr>
          <w:trHeight w:val="57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April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Easter break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May 8th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West Suffolk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Respiratory physiology and pharmacology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June 12th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Cardiovascular physiology and pharmacology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July 10th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NNUH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Pharmacokinetics/dynamics and statistics</w:t>
            </w:r>
          </w:p>
        </w:tc>
      </w:tr>
      <w:tr w:rsidR="001A74A1">
        <w:trPr>
          <w:trHeight w:val="57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August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1A74A1" w:rsidP="0073504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 break</w:t>
            </w:r>
          </w:p>
        </w:tc>
      </w:tr>
      <w:tr w:rsidR="001A74A1">
        <w:trPr>
          <w:trHeight w:val="64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Sept 11th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Ipswich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A"/>
              <w:jc w:val="center"/>
            </w:pPr>
            <w:r>
              <w:rPr>
                <w:sz w:val="28"/>
                <w:szCs w:val="28"/>
              </w:rPr>
              <w:t>OSCE/VIVA Day</w:t>
            </w:r>
          </w:p>
        </w:tc>
      </w:tr>
      <w:tr w:rsidR="001A74A1">
        <w:trPr>
          <w:trHeight w:val="95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Oct 9th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James Paget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Renal physiology and acid base, drugs acting on the kidney.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Nov 13th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Queen Elizabeth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sz w:val="28"/>
                <w:szCs w:val="28"/>
              </w:rPr>
              <w:t>Physical principles of clinical measurement</w:t>
            </w:r>
          </w:p>
        </w:tc>
      </w:tr>
      <w:tr w:rsidR="001A74A1">
        <w:trPr>
          <w:trHeight w:val="638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Wednesday</w:t>
            </w:r>
          </w:p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Dec 11th 2019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Ipswich Hospital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4A1" w:rsidRDefault="000B1F2E" w:rsidP="00735049">
            <w:pPr>
              <w:pStyle w:val="Body"/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</w:rPr>
              <w:t>Clinical topics for primary</w:t>
            </w:r>
          </w:p>
        </w:tc>
      </w:tr>
    </w:tbl>
    <w:p w:rsidR="001A74A1" w:rsidRDefault="001A74A1">
      <w:pPr>
        <w:pStyle w:val="BodyA"/>
        <w:widowControl w:val="0"/>
        <w:ind w:left="2" w:hanging="2"/>
      </w:pPr>
    </w:p>
    <w:sectPr w:rsidR="001A74A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85" w:rsidRDefault="000B1F2E">
      <w:r>
        <w:separator/>
      </w:r>
    </w:p>
  </w:endnote>
  <w:endnote w:type="continuationSeparator" w:id="0">
    <w:p w:rsidR="00947185" w:rsidRDefault="000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1" w:rsidRDefault="001A74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85" w:rsidRDefault="000B1F2E">
      <w:r>
        <w:separator/>
      </w:r>
    </w:p>
  </w:footnote>
  <w:footnote w:type="continuationSeparator" w:id="0">
    <w:p w:rsidR="00947185" w:rsidRDefault="000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A1" w:rsidRDefault="001A74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74A1"/>
    <w:rsid w:val="000B1F2E"/>
    <w:rsid w:val="001A74A1"/>
    <w:rsid w:val="00735049"/>
    <w:rsid w:val="00947185"/>
    <w:rsid w:val="00F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 HELEN (RM1) Norfolk &amp; Norwich University Hospital (RM1) Norfolk &amp; Norwich University Hospital NHS Trust</dc:creator>
  <cp:lastModifiedBy>Cadenhead, Tracey</cp:lastModifiedBy>
  <cp:revision>2</cp:revision>
  <dcterms:created xsi:type="dcterms:W3CDTF">2017-11-17T09:57:00Z</dcterms:created>
  <dcterms:modified xsi:type="dcterms:W3CDTF">2017-11-17T09:57:00Z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b3b7acf9-499a-471f-bb0d-93791fbe339a</vt:lpwstr>
  </property>
</Properties>
</file>