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58C24A" w14:textId="2DFD983A" w:rsidR="00871E52" w:rsidRDefault="00871E52" w:rsidP="00317F85">
      <w:pPr>
        <w:pStyle w:val="Heading1"/>
        <w:rPr>
          <w:color w:val="0067A5"/>
        </w:rPr>
      </w:pPr>
      <w:bookmarkStart w:id="0" w:name="Title"/>
    </w:p>
    <w:p w14:paraId="209923C2" w14:textId="77777777" w:rsidR="00194B78" w:rsidRPr="00194B78" w:rsidRDefault="00194B78" w:rsidP="00194B78"/>
    <w:p w14:paraId="4EB9A4C2" w14:textId="77777777" w:rsidR="007E22C3" w:rsidRDefault="00526BD3" w:rsidP="007E22C3">
      <w:pPr>
        <w:pStyle w:val="Heading1"/>
        <w:jc w:val="center"/>
        <w:rPr>
          <w:color w:val="AE2473"/>
        </w:rPr>
      </w:pPr>
      <w:r w:rsidRPr="00526BD3">
        <w:rPr>
          <w:color w:val="AE2473"/>
        </w:rPr>
        <w:t>Learning Organisation Declaration Form</w:t>
      </w:r>
      <w:r w:rsidR="00317F85" w:rsidRPr="009648C3">
        <w:rPr>
          <w:color w:val="AE2473"/>
        </w:rPr>
        <w:fldChar w:fldCharType="begin"/>
      </w:r>
      <w:r w:rsidR="00317F85" w:rsidRPr="009648C3">
        <w:rPr>
          <w:color w:val="AE2473"/>
        </w:rPr>
        <w:instrText xml:space="preserve"> TITLE  \* FirstCap  \* MERGEFORMAT </w:instrText>
      </w:r>
      <w:r w:rsidR="00317F85" w:rsidRPr="009648C3">
        <w:rPr>
          <w:color w:val="AE2473"/>
        </w:rPr>
        <w:fldChar w:fldCharType="end"/>
      </w:r>
      <w:bookmarkStart w:id="1" w:name="Heading2"/>
      <w:bookmarkEnd w:id="0"/>
    </w:p>
    <w:p w14:paraId="206BAE82" w14:textId="54E6B87C" w:rsidR="00526BD3" w:rsidRPr="00D03F8C" w:rsidRDefault="00526BD3" w:rsidP="007E22C3">
      <w:pPr>
        <w:pStyle w:val="Heading1"/>
        <w:rPr>
          <w:color w:val="auto"/>
        </w:rPr>
      </w:pPr>
      <w:r w:rsidRPr="00D03F8C">
        <w:rPr>
          <w:b w:val="0"/>
          <w:bCs w:val="0"/>
          <w:color w:val="auto"/>
          <w:sz w:val="24"/>
          <w:szCs w:val="24"/>
        </w:rPr>
        <w:t xml:space="preserve">This form should be completed </w:t>
      </w:r>
      <w:r w:rsidR="008B4617">
        <w:rPr>
          <w:b w:val="0"/>
          <w:bCs w:val="0"/>
          <w:color w:val="auto"/>
          <w:sz w:val="24"/>
          <w:szCs w:val="24"/>
        </w:rPr>
        <w:t>by LO</w:t>
      </w:r>
      <w:r w:rsidR="00900C32">
        <w:rPr>
          <w:b w:val="0"/>
          <w:bCs w:val="0"/>
          <w:color w:val="auto"/>
          <w:sz w:val="24"/>
          <w:szCs w:val="24"/>
        </w:rPr>
        <w:t>’s</w:t>
      </w:r>
      <w:r w:rsidR="008B4617">
        <w:rPr>
          <w:b w:val="0"/>
          <w:bCs w:val="0"/>
          <w:color w:val="auto"/>
          <w:sz w:val="24"/>
          <w:szCs w:val="24"/>
        </w:rPr>
        <w:t xml:space="preserve"> when prompted to </w:t>
      </w:r>
      <w:r w:rsidR="00900C32">
        <w:rPr>
          <w:b w:val="0"/>
          <w:bCs w:val="0"/>
          <w:color w:val="auto"/>
          <w:sz w:val="24"/>
          <w:szCs w:val="24"/>
        </w:rPr>
        <w:t xml:space="preserve">do so </w:t>
      </w:r>
      <w:r w:rsidR="00877CE4">
        <w:rPr>
          <w:b w:val="0"/>
          <w:bCs w:val="0"/>
          <w:color w:val="auto"/>
          <w:sz w:val="24"/>
          <w:szCs w:val="24"/>
        </w:rPr>
        <w:t>by their local Training Hub</w:t>
      </w:r>
      <w:r w:rsidR="00806500">
        <w:rPr>
          <w:b w:val="0"/>
          <w:bCs w:val="0"/>
          <w:color w:val="auto"/>
          <w:sz w:val="24"/>
          <w:szCs w:val="24"/>
        </w:rPr>
        <w:t>, i</w:t>
      </w:r>
      <w:r w:rsidR="00877CE4">
        <w:rPr>
          <w:b w:val="0"/>
          <w:bCs w:val="0"/>
          <w:color w:val="auto"/>
          <w:sz w:val="24"/>
          <w:szCs w:val="24"/>
        </w:rPr>
        <w:t xml:space="preserve">n most circumstances this will be approximately 3 </w:t>
      </w:r>
      <w:r w:rsidR="00806500">
        <w:rPr>
          <w:b w:val="0"/>
          <w:bCs w:val="0"/>
          <w:color w:val="auto"/>
          <w:sz w:val="24"/>
          <w:szCs w:val="24"/>
        </w:rPr>
        <w:t>months in</w:t>
      </w:r>
      <w:r w:rsidR="00877CE4">
        <w:rPr>
          <w:b w:val="0"/>
          <w:bCs w:val="0"/>
          <w:color w:val="auto"/>
          <w:sz w:val="24"/>
          <w:szCs w:val="24"/>
        </w:rPr>
        <w:t xml:space="preserve"> advance of the LO </w:t>
      </w:r>
      <w:r w:rsidR="00806500">
        <w:rPr>
          <w:b w:val="0"/>
          <w:bCs w:val="0"/>
          <w:color w:val="auto"/>
          <w:sz w:val="24"/>
          <w:szCs w:val="24"/>
        </w:rPr>
        <w:t>recognition</w:t>
      </w:r>
      <w:r w:rsidR="00F96DB9">
        <w:rPr>
          <w:b w:val="0"/>
          <w:bCs w:val="0"/>
          <w:color w:val="auto"/>
          <w:sz w:val="24"/>
          <w:szCs w:val="24"/>
        </w:rPr>
        <w:t xml:space="preserve"> </w:t>
      </w:r>
      <w:r w:rsidR="00806500">
        <w:rPr>
          <w:b w:val="0"/>
          <w:bCs w:val="0"/>
          <w:color w:val="auto"/>
          <w:sz w:val="24"/>
          <w:szCs w:val="24"/>
        </w:rPr>
        <w:t>anniversary</w:t>
      </w:r>
      <w:r w:rsidR="00F96DB9">
        <w:rPr>
          <w:b w:val="0"/>
          <w:bCs w:val="0"/>
          <w:color w:val="auto"/>
          <w:sz w:val="24"/>
          <w:szCs w:val="24"/>
        </w:rPr>
        <w:t xml:space="preserve"> date. </w:t>
      </w:r>
      <w:r w:rsidR="00806500">
        <w:rPr>
          <w:b w:val="0"/>
          <w:bCs w:val="0"/>
          <w:color w:val="auto"/>
          <w:sz w:val="24"/>
          <w:szCs w:val="24"/>
        </w:rPr>
        <w:t xml:space="preserve">The form </w:t>
      </w:r>
      <w:r w:rsidR="007B2633">
        <w:rPr>
          <w:b w:val="0"/>
          <w:bCs w:val="0"/>
          <w:color w:val="auto"/>
          <w:sz w:val="24"/>
          <w:szCs w:val="24"/>
        </w:rPr>
        <w:t>will be risk assessed against other evidence available for t</w:t>
      </w:r>
      <w:r w:rsidRPr="00D03F8C">
        <w:rPr>
          <w:b w:val="0"/>
          <w:bCs w:val="0"/>
          <w:color w:val="auto"/>
          <w:sz w:val="24"/>
          <w:szCs w:val="24"/>
        </w:rPr>
        <w:t xml:space="preserve">he ongoing quality management of learning organisations. It is a self-declaration that you are maintaining high quality standards with respect to teaching and training. You will not be asked to provide additional evidence unless concerns are raised through the completion of this declaration or through the triangulation of information from other sources, for example, CQC, NETS, placement reports etc. </w:t>
      </w:r>
    </w:p>
    <w:p w14:paraId="5D32BF56" w14:textId="6A12B4BE" w:rsidR="006F4BB9" w:rsidRDefault="00526BD3" w:rsidP="006F4BB9">
      <w:pPr>
        <w:pStyle w:val="Heading2"/>
        <w:rPr>
          <w:i/>
          <w:iCs/>
          <w:color w:val="auto"/>
          <w:sz w:val="24"/>
          <w:szCs w:val="24"/>
        </w:rPr>
      </w:pPr>
      <w:r w:rsidRPr="00DB25AA">
        <w:rPr>
          <w:i/>
          <w:iCs/>
          <w:color w:val="auto"/>
          <w:sz w:val="24"/>
          <w:szCs w:val="24"/>
        </w:rPr>
        <w:t>Please note that failure to answer this declaration honestly will be considered a probity issue.</w:t>
      </w:r>
      <w:bookmarkStart w:id="2" w:name="Heading3"/>
      <w:bookmarkEnd w:id="1"/>
    </w:p>
    <w:p w14:paraId="6AACC15A" w14:textId="351865D6" w:rsidR="00B347AA" w:rsidRPr="00B347AA" w:rsidRDefault="00B347AA" w:rsidP="00B347AA">
      <w:r w:rsidRPr="00B347AA">
        <w:rPr>
          <w:color w:val="FF0000"/>
        </w:rPr>
        <w:t>*</w:t>
      </w:r>
      <w:r>
        <w:t xml:space="preserve"> All fields are mandatory</w:t>
      </w:r>
      <w:r w:rsidR="00D66E8F">
        <w:t>.</w:t>
      </w:r>
    </w:p>
    <w:p w14:paraId="0481ED5D" w14:textId="77777777" w:rsidR="006F4BB9" w:rsidRPr="006F4BB9" w:rsidRDefault="006F4BB9" w:rsidP="006F4BB9"/>
    <w:p w14:paraId="1CA916F9" w14:textId="77777777" w:rsidR="001F08E3" w:rsidRDefault="001F08E3" w:rsidP="007E22C3">
      <w:pPr>
        <w:pStyle w:val="Heading3"/>
        <w:rPr>
          <w:color w:val="005EB8" w:themeColor="text1"/>
        </w:rPr>
      </w:pPr>
      <w:r>
        <w:rPr>
          <w:color w:val="005EB8" w:themeColor="text1"/>
        </w:rPr>
        <w:t>Personal Details</w:t>
      </w:r>
    </w:p>
    <w:p w14:paraId="2AAB2A08" w14:textId="122E7F84" w:rsidR="001F08E3" w:rsidRPr="004331C9" w:rsidRDefault="00F2155D" w:rsidP="007E22C3">
      <w:pPr>
        <w:pStyle w:val="Heading3"/>
        <w:rPr>
          <w:rFonts w:eastAsiaTheme="majorEastAsia" w:cs="Arial"/>
          <w:b w:val="0"/>
          <w:i/>
          <w:iCs/>
          <w:szCs w:val="24"/>
        </w:rPr>
      </w:pPr>
      <w:r w:rsidRPr="004331C9">
        <w:rPr>
          <w:rFonts w:eastAsiaTheme="majorEastAsia" w:cs="Arial"/>
          <w:b w:val="0"/>
          <w:i/>
          <w:iCs/>
          <w:szCs w:val="24"/>
        </w:rPr>
        <w:t>Lead individual completing the form on behalf of the organisation. These details will be stored as the lead contact for this organisation.</w:t>
      </w:r>
    </w:p>
    <w:p w14:paraId="0723E28A" w14:textId="351813F5" w:rsidR="009361D7" w:rsidRDefault="00A45E01" w:rsidP="009361D7">
      <w:pPr>
        <w:pStyle w:val="ListParagraph"/>
        <w:numPr>
          <w:ilvl w:val="0"/>
          <w:numId w:val="2"/>
        </w:numPr>
      </w:pPr>
      <w:r>
        <w:t>Full Name</w:t>
      </w:r>
      <w:r w:rsidR="00055499" w:rsidRPr="00055499">
        <w:rPr>
          <w:color w:val="FF0000"/>
        </w:rPr>
        <w:t>*</w:t>
      </w:r>
    </w:p>
    <w:p w14:paraId="413F65A3" w14:textId="77777777" w:rsidR="00A45E01" w:rsidRDefault="00A45E01" w:rsidP="00A45E01"/>
    <w:p w14:paraId="639CC32E" w14:textId="2D37D6AA" w:rsidR="00A45E01" w:rsidRDefault="003004FD" w:rsidP="00A45E01">
      <w:pPr>
        <w:ind w:left="360"/>
      </w:pPr>
      <w:sdt>
        <w:sdtPr>
          <w:id w:val="535928471"/>
          <w:placeholder>
            <w:docPart w:val="E42C328A6C31434DB5F4BB2A0BDFF8AC"/>
          </w:placeholder>
          <w:showingPlcHdr/>
        </w:sdtPr>
        <w:sdtEndPr/>
        <w:sdtContent>
          <w:r w:rsidR="00A45E01" w:rsidRPr="003A6B99">
            <w:rPr>
              <w:rStyle w:val="PlaceholderText"/>
            </w:rPr>
            <w:t>Click or tap here to enter text.</w:t>
          </w:r>
        </w:sdtContent>
      </w:sdt>
    </w:p>
    <w:p w14:paraId="6BB299FF" w14:textId="77777777" w:rsidR="00A45E01" w:rsidRDefault="00A45E01" w:rsidP="00A45E01"/>
    <w:p w14:paraId="72A64354" w14:textId="2396FE07" w:rsidR="00A45E01" w:rsidRDefault="00A45E01" w:rsidP="00A45E01">
      <w:pPr>
        <w:pStyle w:val="ListParagraph"/>
        <w:numPr>
          <w:ilvl w:val="0"/>
          <w:numId w:val="2"/>
        </w:numPr>
      </w:pPr>
      <w:r>
        <w:t>Email Address</w:t>
      </w:r>
      <w:r w:rsidR="00055499" w:rsidRPr="00055499">
        <w:rPr>
          <w:color w:val="FF0000"/>
        </w:rPr>
        <w:t>*</w:t>
      </w:r>
    </w:p>
    <w:p w14:paraId="052C5DD6" w14:textId="77777777" w:rsidR="00A45E01" w:rsidRDefault="00A45E01" w:rsidP="00A45E01"/>
    <w:p w14:paraId="3796D49D" w14:textId="51947697" w:rsidR="00A45E01" w:rsidRDefault="003004FD" w:rsidP="00A45E01">
      <w:pPr>
        <w:ind w:left="360"/>
      </w:pPr>
      <w:sdt>
        <w:sdtPr>
          <w:id w:val="261118955"/>
          <w:placeholder>
            <w:docPart w:val="4E5077074C0D41E28B4520555A132E99"/>
          </w:placeholder>
          <w:showingPlcHdr/>
        </w:sdtPr>
        <w:sdtEndPr/>
        <w:sdtContent>
          <w:r w:rsidR="00A45E01" w:rsidRPr="003A6B99">
            <w:rPr>
              <w:rStyle w:val="PlaceholderText"/>
            </w:rPr>
            <w:t>Click or tap here to enter text.</w:t>
          </w:r>
        </w:sdtContent>
      </w:sdt>
    </w:p>
    <w:p w14:paraId="716B2C7E" w14:textId="77777777" w:rsidR="00A45E01" w:rsidRPr="009361D7" w:rsidRDefault="00A45E01" w:rsidP="00A45E01"/>
    <w:p w14:paraId="21719C8C" w14:textId="1DE30E60" w:rsidR="0036714A" w:rsidRPr="007E22C3" w:rsidRDefault="0036714A" w:rsidP="007E22C3">
      <w:pPr>
        <w:pStyle w:val="Heading3"/>
        <w:rPr>
          <w:b w:val="0"/>
          <w:bCs/>
          <w:color w:val="005EB8" w:themeColor="text1"/>
        </w:rPr>
      </w:pPr>
      <w:r w:rsidRPr="007E22C3">
        <w:rPr>
          <w:color w:val="005EB8" w:themeColor="text1"/>
        </w:rPr>
        <w:t>General Information and Declarations</w:t>
      </w:r>
    </w:p>
    <w:p w14:paraId="01746E46" w14:textId="68268426" w:rsidR="0036714A" w:rsidRPr="00B75538" w:rsidRDefault="00F7276B" w:rsidP="0036714A">
      <w:pPr>
        <w:pStyle w:val="ListParagraph"/>
        <w:numPr>
          <w:ilvl w:val="0"/>
          <w:numId w:val="1"/>
        </w:numPr>
      </w:pPr>
      <w:r>
        <w:t>Please state the full name and address</w:t>
      </w:r>
      <w:r w:rsidR="0036714A" w:rsidRPr="0036714A">
        <w:t xml:space="preserve"> of your learning organisation</w:t>
      </w:r>
      <w:r w:rsidR="0036714A" w:rsidRPr="0036714A">
        <w:rPr>
          <w:color w:val="FF0000"/>
        </w:rPr>
        <w:t>*</w:t>
      </w:r>
    </w:p>
    <w:p w14:paraId="1D6A6EE5" w14:textId="172D1558" w:rsidR="00B75538" w:rsidRDefault="00B75538" w:rsidP="00B75538">
      <w:pPr>
        <w:pStyle w:val="ListParagraph"/>
        <w:rPr>
          <w:color w:val="FF0000"/>
        </w:rPr>
      </w:pPr>
    </w:p>
    <w:p w14:paraId="379895C1" w14:textId="502AA995" w:rsidR="00B75538" w:rsidRPr="0036714A" w:rsidRDefault="00B75538" w:rsidP="00B75538">
      <w:r>
        <w:t xml:space="preserve">      </w:t>
      </w:r>
      <w:sdt>
        <w:sdtPr>
          <w:id w:val="-1053540013"/>
          <w:placeholder>
            <w:docPart w:val="CE4FC48EA6944C55A5541C70A54C9767"/>
          </w:placeholder>
          <w:showingPlcHdr/>
        </w:sdtPr>
        <w:sdtEndPr/>
        <w:sdtContent>
          <w:r w:rsidRPr="003A6B99">
            <w:rPr>
              <w:rStyle w:val="PlaceholderText"/>
            </w:rPr>
            <w:t>Click or tap here to enter text.</w:t>
          </w:r>
        </w:sdtContent>
      </w:sdt>
    </w:p>
    <w:bookmarkEnd w:id="2"/>
    <w:p w14:paraId="74A7B3CF" w14:textId="60AA0129" w:rsidR="0036714A" w:rsidRDefault="0036714A" w:rsidP="00107CF7"/>
    <w:p w14:paraId="586B3DC9" w14:textId="77777777" w:rsidR="0036714A" w:rsidRDefault="0036714A" w:rsidP="0036714A">
      <w:pPr>
        <w:pStyle w:val="ListParagraph"/>
      </w:pPr>
    </w:p>
    <w:p w14:paraId="7899FBE8" w14:textId="2115914E" w:rsidR="006C28F2" w:rsidRPr="006C28F2" w:rsidRDefault="0036714A" w:rsidP="00633BB6">
      <w:pPr>
        <w:pStyle w:val="ListParagraph"/>
        <w:numPr>
          <w:ilvl w:val="0"/>
          <w:numId w:val="1"/>
        </w:numPr>
      </w:pPr>
      <w:r w:rsidRPr="0036714A">
        <w:t xml:space="preserve">With which </w:t>
      </w:r>
      <w:r w:rsidR="00D43BE6">
        <w:t>Training Hub</w:t>
      </w:r>
      <w:r w:rsidRPr="0036714A">
        <w:t xml:space="preserve"> are you affiliated?</w:t>
      </w:r>
      <w:r>
        <w:t xml:space="preserve"> </w:t>
      </w:r>
      <w:r w:rsidRPr="00B75538">
        <w:rPr>
          <w:color w:val="FF0000"/>
        </w:rPr>
        <w:t>*</w:t>
      </w:r>
    </w:p>
    <w:p w14:paraId="63D9B30D" w14:textId="77777777" w:rsidR="006C28F2" w:rsidRDefault="006C28F2" w:rsidP="006C28F2">
      <w:pPr>
        <w:pStyle w:val="ListParagraph"/>
        <w:rPr>
          <w:color w:val="FF0000"/>
        </w:rPr>
      </w:pPr>
    </w:p>
    <w:p w14:paraId="413D5572" w14:textId="33CD3E3F" w:rsidR="00633BB6" w:rsidRPr="006C28F2" w:rsidRDefault="003004FD" w:rsidP="006C28F2">
      <w:pPr>
        <w:pStyle w:val="ListParagraph"/>
        <w:ind w:left="360"/>
      </w:pPr>
      <w:sdt>
        <w:sdtPr>
          <w:rPr>
            <w:color w:val="FF0000"/>
          </w:rPr>
          <w:alias w:val="List of training programme"/>
          <w:tag w:val="List of training programme"/>
          <w:id w:val="1363246693"/>
          <w:placeholder>
            <w:docPart w:val="F5D7AAC713E54D7EAA84254ED0926D9D"/>
          </w:placeholder>
          <w:showingPlcHdr/>
          <w:dropDownList>
            <w:listItem w:value="Choose an item."/>
            <w:listItem w:displayText="Bedford" w:value="Bedford"/>
            <w:listItem w:displayText="Luton" w:value="Luton"/>
            <w:listItem w:displayText="Peterborough" w:value="Peterborough"/>
            <w:listItem w:displayText="Cambridge " w:value="Cambridge "/>
            <w:listItem w:displayText="Huntingdon " w:value="Huntingdon "/>
            <w:listItem w:displayText="Bury St Edmunds" w:value="Bury St Edmunds"/>
            <w:listItem w:displayText="Ipswich" w:value="Ipswich"/>
            <w:listItem w:displayText="Colchester" w:value="Colchester"/>
            <w:listItem w:displayText="Chelmsford" w:value="Chelmsford"/>
            <w:listItem w:displayText="Southend" w:value="Southend"/>
            <w:listItem w:displayText="Basildon" w:value="Basildon"/>
            <w:listItem w:displayText="Stevenage" w:value="Stevenage"/>
            <w:listItem w:displayText="Welwyn Garden City" w:value="Welwyn Garden City"/>
            <w:listItem w:displayText="West Essex " w:value="West Essex "/>
            <w:listItem w:displayText="West Herts" w:value="West Herts"/>
            <w:listItem w:displayText="King Lynn" w:value="King Lynn"/>
            <w:listItem w:displayText="Norwich" w:value="Norwich"/>
            <w:listItem w:displayText="Great Yarmouth" w:value="Great Yarmouth"/>
          </w:dropDownList>
        </w:sdtPr>
        <w:sdtEndPr/>
        <w:sdtContent>
          <w:r w:rsidR="00633BB6" w:rsidRPr="004E3978">
            <w:rPr>
              <w:rStyle w:val="PlaceholderText"/>
            </w:rPr>
            <w:t>Choose an item.</w:t>
          </w:r>
        </w:sdtContent>
      </w:sdt>
    </w:p>
    <w:p w14:paraId="6F299DF9" w14:textId="6903CA7B" w:rsidR="00B75538" w:rsidRDefault="00B75538" w:rsidP="00B75538"/>
    <w:p w14:paraId="649727AD" w14:textId="77777777" w:rsidR="008A5BC6" w:rsidRDefault="008A5BC6" w:rsidP="00633BB6"/>
    <w:p w14:paraId="7FBA728C" w14:textId="56E6F79C" w:rsidR="008A5BC6" w:rsidRPr="00B75538" w:rsidRDefault="008A5BC6" w:rsidP="008A5BC6">
      <w:pPr>
        <w:pStyle w:val="ListParagraph"/>
        <w:numPr>
          <w:ilvl w:val="0"/>
          <w:numId w:val="1"/>
        </w:numPr>
      </w:pPr>
      <w:r w:rsidRPr="008A5BC6">
        <w:t>With which HEIs (universities) are you affiliated? This may include nurses, AHPs and medical students</w:t>
      </w:r>
      <w:r>
        <w:t xml:space="preserve">. </w:t>
      </w:r>
      <w:r w:rsidRPr="008A5BC6">
        <w:rPr>
          <w:color w:val="FF0000"/>
        </w:rPr>
        <w:t>*</w:t>
      </w:r>
    </w:p>
    <w:p w14:paraId="75B60518" w14:textId="64ED7619" w:rsidR="00B75538" w:rsidRDefault="00B75538" w:rsidP="00B75538">
      <w:pPr>
        <w:ind w:left="360"/>
        <w:rPr>
          <w:color w:val="FF0000"/>
        </w:rPr>
      </w:pPr>
    </w:p>
    <w:sdt>
      <w:sdtPr>
        <w:rPr>
          <w:color w:val="FF0000"/>
        </w:rPr>
        <w:id w:val="-583448390"/>
        <w:placeholder>
          <w:docPart w:val="DC55AC1C473F499B832C25B2B63B8DCF"/>
        </w:placeholder>
        <w:showingPlcHdr/>
        <w:text w:multiLine="1"/>
      </w:sdtPr>
      <w:sdtEndPr/>
      <w:sdtContent>
        <w:p w14:paraId="04D87A12" w14:textId="25A0610E" w:rsidR="00B75538" w:rsidRPr="00B75538" w:rsidRDefault="008C12D5" w:rsidP="008C12D5">
          <w:pPr>
            <w:ind w:left="360"/>
            <w:rPr>
              <w:color w:val="FF0000"/>
            </w:rPr>
          </w:pPr>
          <w:r w:rsidRPr="003A6B99">
            <w:rPr>
              <w:rStyle w:val="PlaceholderText"/>
            </w:rPr>
            <w:t>Click or tap here to enter text.</w:t>
          </w:r>
        </w:p>
      </w:sdtContent>
    </w:sdt>
    <w:p w14:paraId="5AA62CFB" w14:textId="77777777" w:rsidR="00B75538" w:rsidRDefault="00B75538" w:rsidP="00B75538">
      <w:pPr>
        <w:tabs>
          <w:tab w:val="left" w:pos="4500"/>
        </w:tabs>
      </w:pPr>
    </w:p>
    <w:p w14:paraId="44990859" w14:textId="77777777" w:rsidR="007D57B2" w:rsidRDefault="007D57B2" w:rsidP="00B75538">
      <w:pPr>
        <w:tabs>
          <w:tab w:val="left" w:pos="4500"/>
        </w:tabs>
      </w:pPr>
    </w:p>
    <w:p w14:paraId="6DB892F1" w14:textId="05F71B97" w:rsidR="008A5BC6" w:rsidRPr="008A5BC6" w:rsidRDefault="008A5BC6" w:rsidP="008A5BC6">
      <w:pPr>
        <w:pStyle w:val="ListParagraph"/>
        <w:numPr>
          <w:ilvl w:val="0"/>
          <w:numId w:val="1"/>
        </w:numPr>
        <w:tabs>
          <w:tab w:val="left" w:pos="4500"/>
        </w:tabs>
      </w:pPr>
      <w:r w:rsidRPr="008A5BC6">
        <w:t>What is the name of your placement manager?</w:t>
      </w:r>
      <w:r>
        <w:t xml:space="preserve"> </w:t>
      </w:r>
      <w:r w:rsidRPr="008A5BC6">
        <w:rPr>
          <w:color w:val="FF0000"/>
        </w:rPr>
        <w:t>*</w:t>
      </w:r>
    </w:p>
    <w:p w14:paraId="668EE5AD" w14:textId="130DFF1C" w:rsidR="008A5BC6" w:rsidRDefault="008A5BC6" w:rsidP="008A5BC6">
      <w:pPr>
        <w:pStyle w:val="ListParagraph"/>
        <w:tabs>
          <w:tab w:val="left" w:pos="4500"/>
        </w:tabs>
        <w:rPr>
          <w:color w:val="FF0000"/>
        </w:rPr>
      </w:pPr>
    </w:p>
    <w:p w14:paraId="4B87961C" w14:textId="0CE3B1DE" w:rsidR="008A5BC6" w:rsidRPr="00933394" w:rsidRDefault="00B75538" w:rsidP="00B75538">
      <w:pPr>
        <w:tabs>
          <w:tab w:val="left" w:pos="4500"/>
        </w:tabs>
      </w:pPr>
      <w:r>
        <w:t xml:space="preserve">    </w:t>
      </w:r>
      <w:r w:rsidR="00000B8F">
        <w:t xml:space="preserve"> </w:t>
      </w:r>
      <w:sdt>
        <w:sdtPr>
          <w:id w:val="-1369991231"/>
          <w:placeholder>
            <w:docPart w:val="2B847BFB29AF4D68B86BA8A093D0CDDA"/>
          </w:placeholder>
          <w:showingPlcHdr/>
        </w:sdtPr>
        <w:sdtEndPr/>
        <w:sdtContent>
          <w:r w:rsidR="008A5BC6" w:rsidRPr="003A6B99">
            <w:rPr>
              <w:rStyle w:val="PlaceholderText"/>
            </w:rPr>
            <w:t>Click or tap here to enter text.</w:t>
          </w:r>
        </w:sdtContent>
      </w:sdt>
    </w:p>
    <w:p w14:paraId="497538A0" w14:textId="74D39FB7" w:rsidR="00B75538" w:rsidRDefault="00B75538" w:rsidP="008A5BC6"/>
    <w:p w14:paraId="6CD852AB" w14:textId="77777777" w:rsidR="00B75538" w:rsidRDefault="00B75538" w:rsidP="00B75538">
      <w:pPr>
        <w:pStyle w:val="ListParagraph"/>
      </w:pPr>
    </w:p>
    <w:p w14:paraId="4CFBA03F" w14:textId="04528581" w:rsidR="00B75538" w:rsidRDefault="00B75538" w:rsidP="00B75538">
      <w:pPr>
        <w:pStyle w:val="ListParagraph"/>
        <w:numPr>
          <w:ilvl w:val="0"/>
          <w:numId w:val="1"/>
        </w:numPr>
      </w:pPr>
      <w:r w:rsidRPr="00B75538">
        <w:t>What is the name of your GP education lead?</w:t>
      </w:r>
      <w:r>
        <w:t xml:space="preserve"> </w:t>
      </w:r>
      <w:r w:rsidRPr="00B75538">
        <w:rPr>
          <w:color w:val="FF0000"/>
        </w:rPr>
        <w:t>*</w:t>
      </w:r>
      <w:r w:rsidR="008A5BC6" w:rsidRPr="00B75538">
        <w:rPr>
          <w:color w:val="FF0000"/>
        </w:rPr>
        <w:t xml:space="preserve"> </w:t>
      </w:r>
      <w:r w:rsidR="008A5BC6">
        <w:t xml:space="preserve">    </w:t>
      </w:r>
    </w:p>
    <w:p w14:paraId="05B526BB" w14:textId="77777777" w:rsidR="00B75538" w:rsidRDefault="00B75538" w:rsidP="00B75538"/>
    <w:p w14:paraId="3240285B" w14:textId="1D559C7A" w:rsidR="00B75538" w:rsidRDefault="00B75538" w:rsidP="00B75538">
      <w:r>
        <w:t xml:space="preserve">      </w:t>
      </w:r>
      <w:sdt>
        <w:sdtPr>
          <w:id w:val="-1064181201"/>
          <w:placeholder>
            <w:docPart w:val="854D8ECF974445FFB7B98D96378D56DA"/>
          </w:placeholder>
          <w:showingPlcHdr/>
        </w:sdtPr>
        <w:sdtEndPr/>
        <w:sdtContent>
          <w:r w:rsidRPr="003A6B99">
            <w:rPr>
              <w:rStyle w:val="PlaceholderText"/>
            </w:rPr>
            <w:t>Click or tap here to enter text.</w:t>
          </w:r>
        </w:sdtContent>
      </w:sdt>
    </w:p>
    <w:p w14:paraId="4FF6D846" w14:textId="77777777" w:rsidR="00EF2999" w:rsidRDefault="00EF2999" w:rsidP="00B75538"/>
    <w:p w14:paraId="46E904A7" w14:textId="74645BB2" w:rsidR="00B75538" w:rsidRDefault="00B75538" w:rsidP="00B75538"/>
    <w:p w14:paraId="491EC47C" w14:textId="44297CD4" w:rsidR="00B75538" w:rsidRPr="00B75538" w:rsidRDefault="00B75538" w:rsidP="00B75538">
      <w:pPr>
        <w:pStyle w:val="ListParagraph"/>
        <w:numPr>
          <w:ilvl w:val="0"/>
          <w:numId w:val="1"/>
        </w:numPr>
      </w:pPr>
      <w:r w:rsidRPr="00B75538">
        <w:t>What is the name of your nurse education lead?</w:t>
      </w:r>
      <w:r>
        <w:t xml:space="preserve"> </w:t>
      </w:r>
      <w:r w:rsidRPr="00B75538">
        <w:rPr>
          <w:color w:val="FF0000"/>
        </w:rPr>
        <w:t>*</w:t>
      </w:r>
    </w:p>
    <w:p w14:paraId="06A6B2A7" w14:textId="0520B7B3" w:rsidR="00B75538" w:rsidRDefault="00B75538" w:rsidP="00B75538">
      <w:pPr>
        <w:ind w:left="360"/>
      </w:pPr>
    </w:p>
    <w:sdt>
      <w:sdtPr>
        <w:id w:val="1847747509"/>
        <w:placeholder>
          <w:docPart w:val="7CBCAB0DCEAF40FFB1931E8F24CB49DC"/>
        </w:placeholder>
        <w:showingPlcHdr/>
      </w:sdtPr>
      <w:sdtEndPr/>
      <w:sdtContent>
        <w:p w14:paraId="5334065F" w14:textId="6169C7E2" w:rsidR="00B75538" w:rsidRDefault="00B75538" w:rsidP="00B75538">
          <w:pPr>
            <w:ind w:left="360"/>
          </w:pPr>
          <w:r w:rsidRPr="003A6B99">
            <w:rPr>
              <w:rStyle w:val="PlaceholderText"/>
            </w:rPr>
            <w:t>Click or tap here to enter text.</w:t>
          </w:r>
        </w:p>
      </w:sdtContent>
    </w:sdt>
    <w:p w14:paraId="2BA1CB2A" w14:textId="3700586E" w:rsidR="00B75538" w:rsidRDefault="00B75538" w:rsidP="00B75538"/>
    <w:p w14:paraId="234D359A" w14:textId="38E0869B" w:rsidR="00B75538" w:rsidRPr="00B75538" w:rsidRDefault="00B75538" w:rsidP="00B75538">
      <w:pPr>
        <w:pStyle w:val="ListParagraph"/>
        <w:numPr>
          <w:ilvl w:val="0"/>
          <w:numId w:val="1"/>
        </w:numPr>
      </w:pPr>
      <w:r w:rsidRPr="00B75538">
        <w:t>What is the name of your AHP education lead?</w:t>
      </w:r>
      <w:r>
        <w:t xml:space="preserve"> </w:t>
      </w:r>
      <w:r w:rsidRPr="00B75538">
        <w:rPr>
          <w:color w:val="FF0000"/>
        </w:rPr>
        <w:t>*</w:t>
      </w:r>
    </w:p>
    <w:p w14:paraId="1898AA2C" w14:textId="7C4AAC87" w:rsidR="00B75538" w:rsidRDefault="00B75538" w:rsidP="00B75538">
      <w:pPr>
        <w:ind w:left="360"/>
      </w:pPr>
    </w:p>
    <w:sdt>
      <w:sdtPr>
        <w:id w:val="-449786534"/>
        <w:placeholder>
          <w:docPart w:val="FAB66E4E4D7549EBBCAAE6D8DCA851EC"/>
        </w:placeholder>
        <w:showingPlcHdr/>
      </w:sdtPr>
      <w:sdtEndPr/>
      <w:sdtContent>
        <w:p w14:paraId="69A762DC" w14:textId="5BD4C274" w:rsidR="00B75538" w:rsidRDefault="00B75538" w:rsidP="00B75538">
          <w:pPr>
            <w:ind w:left="360"/>
          </w:pPr>
          <w:r w:rsidRPr="003A6B99">
            <w:rPr>
              <w:rStyle w:val="PlaceholderText"/>
            </w:rPr>
            <w:t>Click or tap here to enter text.</w:t>
          </w:r>
        </w:p>
      </w:sdtContent>
    </w:sdt>
    <w:p w14:paraId="4E52C412" w14:textId="77777777" w:rsidR="00EF2999" w:rsidRDefault="00EF2999" w:rsidP="00411884"/>
    <w:p w14:paraId="748BFFB4" w14:textId="77777777" w:rsidR="00411884" w:rsidRDefault="00411884" w:rsidP="00411884">
      <w:pPr>
        <w:pStyle w:val="ListParagraph"/>
      </w:pPr>
    </w:p>
    <w:p w14:paraId="73472D52" w14:textId="32CDE8E4" w:rsidR="00411884" w:rsidRPr="00411884" w:rsidRDefault="00411884" w:rsidP="00411884">
      <w:pPr>
        <w:pStyle w:val="ListParagraph"/>
        <w:numPr>
          <w:ilvl w:val="0"/>
          <w:numId w:val="1"/>
        </w:numPr>
      </w:pPr>
      <w:r w:rsidRPr="00411884">
        <w:t>Please provide the names of ALL educators (including nurses, AHPs and GP educators) involved in teaching and learning within the organisation</w:t>
      </w:r>
      <w:r>
        <w:t>.</w:t>
      </w:r>
      <w:r w:rsidR="002124D3">
        <w:t xml:space="preserve"> Please </w:t>
      </w:r>
      <w:r w:rsidR="002124D3" w:rsidRPr="002124D3">
        <w:t>specify who they educate</w:t>
      </w:r>
      <w:r w:rsidR="002124D3">
        <w:t xml:space="preserve"> and</w:t>
      </w:r>
      <w:r w:rsidR="002124D3" w:rsidRPr="002124D3">
        <w:t xml:space="preserve"> if they are tiered or </w:t>
      </w:r>
      <w:r w:rsidR="008D1750" w:rsidRPr="002124D3">
        <w:t>ad hoc</w:t>
      </w:r>
      <w:r w:rsidR="002124D3" w:rsidRPr="002124D3">
        <w:t xml:space="preserve"> educators</w:t>
      </w:r>
      <w:r w:rsidR="002124D3">
        <w:t>.</w:t>
      </w:r>
      <w:r>
        <w:t xml:space="preserve"> </w:t>
      </w:r>
      <w:r w:rsidRPr="00411884">
        <w:rPr>
          <w:color w:val="FF0000"/>
        </w:rPr>
        <w:t>*</w:t>
      </w:r>
    </w:p>
    <w:p w14:paraId="57035C35" w14:textId="3EA3A31C" w:rsidR="00411884" w:rsidRDefault="00411884" w:rsidP="00411884">
      <w:pPr>
        <w:ind w:left="360"/>
      </w:pPr>
    </w:p>
    <w:sdt>
      <w:sdtPr>
        <w:id w:val="-974916698"/>
        <w:placeholder>
          <w:docPart w:val="A8A775E8B8D749699DC138ADDE959233"/>
        </w:placeholder>
        <w:showingPlcHdr/>
        <w:text w:multiLine="1"/>
      </w:sdtPr>
      <w:sdtEndPr/>
      <w:sdtContent>
        <w:p w14:paraId="045795C8" w14:textId="44E2C55B" w:rsidR="00411884" w:rsidRDefault="0054653C" w:rsidP="0054653C">
          <w:pPr>
            <w:ind w:left="360"/>
          </w:pPr>
          <w:r w:rsidRPr="003A6B99">
            <w:rPr>
              <w:rStyle w:val="PlaceholderText"/>
            </w:rPr>
            <w:t>Click or tap here to enter text.</w:t>
          </w:r>
        </w:p>
      </w:sdtContent>
    </w:sdt>
    <w:p w14:paraId="52EB8841" w14:textId="30D6F590" w:rsidR="00EF2999" w:rsidRDefault="00EF2999" w:rsidP="00EF2999">
      <w:pPr>
        <w:pStyle w:val="ListParagraph"/>
      </w:pPr>
    </w:p>
    <w:p w14:paraId="419767E2" w14:textId="77777777" w:rsidR="00EF2999" w:rsidRDefault="00EF2999" w:rsidP="00EF2999">
      <w:pPr>
        <w:pStyle w:val="ListParagraph"/>
      </w:pPr>
    </w:p>
    <w:p w14:paraId="0CA5BA1A" w14:textId="20DE02A9" w:rsidR="00411884" w:rsidRDefault="00411884" w:rsidP="004061B1">
      <w:pPr>
        <w:pStyle w:val="ListParagraph"/>
        <w:numPr>
          <w:ilvl w:val="0"/>
          <w:numId w:val="1"/>
        </w:numPr>
      </w:pPr>
      <w:r w:rsidRPr="00411884">
        <w:t>How many constituent placements (sites) are there?</w:t>
      </w:r>
      <w:r w:rsidRPr="00411884">
        <w:rPr>
          <w:color w:val="FF0000"/>
        </w:rPr>
        <w:t xml:space="preserve"> *</w:t>
      </w:r>
    </w:p>
    <w:p w14:paraId="715B18A2" w14:textId="147003FC" w:rsidR="00B75538" w:rsidRDefault="00B75538" w:rsidP="00B75538"/>
    <w:p w14:paraId="01779ED6" w14:textId="77681096" w:rsidR="00933394" w:rsidRDefault="00411884" w:rsidP="00107CF7">
      <w:r>
        <w:t xml:space="preserve">     </w:t>
      </w:r>
      <w:sdt>
        <w:sdtPr>
          <w:id w:val="-90939842"/>
          <w:placeholder>
            <w:docPart w:val="98C509456F694AFDB2A5F1DC1B067D7B"/>
          </w:placeholder>
          <w:showingPlcHdr/>
        </w:sdtPr>
        <w:sdtEndPr/>
        <w:sdtContent>
          <w:r w:rsidRPr="003A6B99">
            <w:rPr>
              <w:rStyle w:val="PlaceholderText"/>
            </w:rPr>
            <w:t>Click or tap here to enter text.</w:t>
          </w:r>
        </w:sdtContent>
      </w:sdt>
    </w:p>
    <w:p w14:paraId="49C19364" w14:textId="77777777" w:rsidR="004061B1" w:rsidRDefault="004061B1" w:rsidP="004061B1"/>
    <w:p w14:paraId="65F763F1" w14:textId="77777777" w:rsidR="004061B1" w:rsidRDefault="004061B1" w:rsidP="004061B1"/>
    <w:p w14:paraId="6D86625D" w14:textId="39104F85" w:rsidR="00EF2999" w:rsidRDefault="00130B1B" w:rsidP="004061B1">
      <w:pPr>
        <w:pStyle w:val="ListParagraph"/>
        <w:numPr>
          <w:ilvl w:val="0"/>
          <w:numId w:val="1"/>
        </w:numPr>
      </w:pPr>
      <w:r>
        <w:t xml:space="preserve"> </w:t>
      </w:r>
      <w:r w:rsidR="00EF2999" w:rsidRPr="00EF2999">
        <w:t>What is your current placement provision? Please list the number and type of ALL learners</w:t>
      </w:r>
      <w:r w:rsidR="006312CB">
        <w:t xml:space="preserve"> </w:t>
      </w:r>
      <w:r w:rsidR="00EF2999" w:rsidRPr="00EF2999">
        <w:t>that your organisation currently hosts</w:t>
      </w:r>
      <w:r w:rsidR="00850448">
        <w:t>, including stage</w:t>
      </w:r>
      <w:r w:rsidR="00872E40">
        <w:t xml:space="preserve"> </w:t>
      </w:r>
      <w:r w:rsidR="00AC6265" w:rsidRPr="00143A7E">
        <w:rPr>
          <w:rStyle w:val="xnormaltextrun"/>
          <w:shd w:val="clear" w:color="auto" w:fill="FFFFFF"/>
        </w:rPr>
        <w:t>(</w:t>
      </w:r>
      <w:proofErr w:type="gramStart"/>
      <w:r w:rsidR="00143A7E" w:rsidRPr="00143A7E">
        <w:rPr>
          <w:rStyle w:val="xnormaltextrun"/>
          <w:shd w:val="clear" w:color="auto" w:fill="FFFFFF"/>
        </w:rPr>
        <w:t>e.g.</w:t>
      </w:r>
      <w:proofErr w:type="gramEnd"/>
      <w:r w:rsidR="00AC6265" w:rsidRPr="00143A7E">
        <w:rPr>
          <w:rStyle w:val="xnormaltextrun"/>
          <w:shd w:val="clear" w:color="auto" w:fill="FFFFFF"/>
        </w:rPr>
        <w:t xml:space="preserve"> 1 x ST1 (current in hospital role), 1 x ST3, 2 x nurses 8 week placements 4 x a year etc</w:t>
      </w:r>
      <w:r w:rsidR="00143A7E" w:rsidRPr="00143A7E">
        <w:rPr>
          <w:rStyle w:val="xnormaltextrun"/>
          <w:shd w:val="clear" w:color="auto" w:fill="FFFFFF"/>
        </w:rPr>
        <w:t>)</w:t>
      </w:r>
      <w:r w:rsidR="00EF2999" w:rsidRPr="00143A7E">
        <w:t xml:space="preserve">. </w:t>
      </w:r>
      <w:r w:rsidR="00EF2999" w:rsidRPr="004061B1">
        <w:rPr>
          <w:color w:val="FF0000"/>
        </w:rPr>
        <w:t>*</w:t>
      </w:r>
    </w:p>
    <w:p w14:paraId="3CC86374" w14:textId="6E9C38BF" w:rsidR="00EF2999" w:rsidRDefault="00EF2999" w:rsidP="00000B8F"/>
    <w:sdt>
      <w:sdtPr>
        <w:id w:val="-1624459559"/>
        <w:placeholder>
          <w:docPart w:val="96BB7785177A4EE8A940B91A87BC9EBE"/>
        </w:placeholder>
        <w:showingPlcHdr/>
        <w:text w:multiLine="1"/>
      </w:sdtPr>
      <w:sdtEndPr/>
      <w:sdtContent>
        <w:p w14:paraId="7A39EEE5" w14:textId="7AF8FCA6" w:rsidR="00EF2999" w:rsidRDefault="00130B1B" w:rsidP="00130B1B">
          <w:pPr>
            <w:ind w:left="360"/>
          </w:pPr>
          <w:r w:rsidRPr="003A6B99">
            <w:rPr>
              <w:rStyle w:val="PlaceholderText"/>
            </w:rPr>
            <w:t>Click or tap here to enter text.</w:t>
          </w:r>
        </w:p>
      </w:sdtContent>
    </w:sdt>
    <w:p w14:paraId="2C14FA5D" w14:textId="77777777" w:rsidR="00EF2999" w:rsidRDefault="00EF2999" w:rsidP="00000B8F"/>
    <w:p w14:paraId="0BEE443E" w14:textId="77777777" w:rsidR="00EF2999" w:rsidRDefault="00EF2999" w:rsidP="00000B8F"/>
    <w:p w14:paraId="797F7151" w14:textId="33C46B15" w:rsidR="00000B8F" w:rsidRDefault="00000B8F" w:rsidP="00130B1B">
      <w:pPr>
        <w:pStyle w:val="ListParagraph"/>
        <w:numPr>
          <w:ilvl w:val="0"/>
          <w:numId w:val="1"/>
        </w:numPr>
      </w:pPr>
      <w:r w:rsidRPr="00000B8F">
        <w:t>Do you have any plans to increase your placement capacity?</w:t>
      </w:r>
      <w:r>
        <w:t xml:space="preserve"> </w:t>
      </w:r>
      <w:r w:rsidRPr="00130B1B">
        <w:rPr>
          <w:color w:val="FF0000"/>
        </w:rPr>
        <w:t>*</w:t>
      </w:r>
    </w:p>
    <w:p w14:paraId="1FEE1208" w14:textId="0B368477" w:rsidR="00000B8F" w:rsidRDefault="00000B8F" w:rsidP="00000B8F"/>
    <w:p w14:paraId="45848E9D" w14:textId="314DC036" w:rsidR="00000B8F" w:rsidRDefault="00000B8F" w:rsidP="00715BE4">
      <w:pPr>
        <w:ind w:left="360"/>
      </w:pPr>
      <w:r>
        <w:t xml:space="preserve"> </w:t>
      </w:r>
      <w:sdt>
        <w:sdtPr>
          <w:id w:val="1994444773"/>
          <w14:checkbox>
            <w14:checked w14:val="0"/>
            <w14:checkedState w14:val="2612" w14:font="MS Gothic"/>
            <w14:uncheckedState w14:val="2610" w14:font="MS Gothic"/>
          </w14:checkbox>
        </w:sdtPr>
        <w:sdtEndPr/>
        <w:sdtContent>
          <w:r w:rsidR="00715BE4">
            <w:rPr>
              <w:rFonts w:ascii="MS Gothic" w:eastAsia="MS Gothic" w:hAnsi="MS Gothic" w:hint="eastAsia"/>
            </w:rPr>
            <w:t>☐</w:t>
          </w:r>
        </w:sdtContent>
      </w:sdt>
      <w:r>
        <w:t xml:space="preserve"> Yes </w:t>
      </w:r>
    </w:p>
    <w:p w14:paraId="097EAAD7" w14:textId="5B6CB3E0" w:rsidR="00000B8F" w:rsidRPr="007E22C3" w:rsidRDefault="00000B8F" w:rsidP="00715BE4">
      <w:pPr>
        <w:ind w:left="360"/>
        <w:rPr>
          <w:sz w:val="20"/>
          <w:szCs w:val="20"/>
        </w:rPr>
      </w:pPr>
    </w:p>
    <w:p w14:paraId="743D73EF" w14:textId="5CFFAAD6" w:rsidR="00000B8F" w:rsidRDefault="00000B8F" w:rsidP="00715BE4">
      <w:pPr>
        <w:ind w:left="360"/>
      </w:pPr>
      <w:r>
        <w:lastRenderedPageBreak/>
        <w:t xml:space="preserve"> </w:t>
      </w:r>
      <w:sdt>
        <w:sdtPr>
          <w:id w:val="-1041356210"/>
          <w14:checkbox>
            <w14:checked w14:val="0"/>
            <w14:checkedState w14:val="2612" w14:font="MS Gothic"/>
            <w14:uncheckedState w14:val="2610" w14:font="MS Gothic"/>
          </w14:checkbox>
        </w:sdtPr>
        <w:sdtEndPr/>
        <w:sdtContent>
          <w:r w:rsidR="00715BE4">
            <w:rPr>
              <w:rFonts w:ascii="MS Gothic" w:eastAsia="MS Gothic" w:hAnsi="MS Gothic" w:hint="eastAsia"/>
            </w:rPr>
            <w:t>☐</w:t>
          </w:r>
        </w:sdtContent>
      </w:sdt>
      <w:r>
        <w:t xml:space="preserve"> No</w:t>
      </w:r>
    </w:p>
    <w:p w14:paraId="4E0BD3A0" w14:textId="36C28036" w:rsidR="00000B8F" w:rsidRDefault="00000B8F" w:rsidP="00000B8F"/>
    <w:p w14:paraId="0542885A" w14:textId="3DBE97CD" w:rsidR="00000B8F" w:rsidRDefault="00000B8F" w:rsidP="00000B8F"/>
    <w:p w14:paraId="22E922A3" w14:textId="77777777" w:rsidR="007D57B2" w:rsidRDefault="007D57B2" w:rsidP="00000B8F"/>
    <w:p w14:paraId="61BA30C1" w14:textId="77777777" w:rsidR="007D57B2" w:rsidRDefault="007D57B2" w:rsidP="00000B8F"/>
    <w:p w14:paraId="1B34A78F" w14:textId="37FC3652" w:rsidR="00000B8F" w:rsidRPr="007E22C3" w:rsidRDefault="00000B8F" w:rsidP="00715BE4">
      <w:pPr>
        <w:ind w:left="360"/>
        <w:rPr>
          <w:color w:val="FF0000"/>
        </w:rPr>
      </w:pPr>
      <w:r>
        <w:t xml:space="preserve">12.  </w:t>
      </w:r>
      <w:r w:rsidRPr="00000B8F">
        <w:t>Do any of the constituent placements NOT have an approved (tiered) educator?</w:t>
      </w:r>
      <w:r>
        <w:t xml:space="preserve"> </w:t>
      </w:r>
      <w:r w:rsidRPr="00000B8F">
        <w:rPr>
          <w:color w:val="FF0000"/>
        </w:rPr>
        <w:t>*</w:t>
      </w:r>
    </w:p>
    <w:p w14:paraId="30FAAB49" w14:textId="13A41C4E" w:rsidR="00000B8F" w:rsidRDefault="00000B8F" w:rsidP="00715BE4">
      <w:pPr>
        <w:ind w:left="360"/>
      </w:pPr>
    </w:p>
    <w:p w14:paraId="19DE9CED" w14:textId="5CBF53DF" w:rsidR="00B92B5F" w:rsidRDefault="003004FD" w:rsidP="00715BE4">
      <w:pPr>
        <w:ind w:left="360"/>
      </w:pPr>
      <w:sdt>
        <w:sdtPr>
          <w:id w:val="1586800214"/>
          <w14:checkbox>
            <w14:checked w14:val="0"/>
            <w14:checkedState w14:val="2612" w14:font="MS Gothic"/>
            <w14:uncheckedState w14:val="2610" w14:font="MS Gothic"/>
          </w14:checkbox>
        </w:sdtPr>
        <w:sdtEndPr/>
        <w:sdtContent>
          <w:r w:rsidR="00B92B5F">
            <w:rPr>
              <w:rFonts w:ascii="MS Gothic" w:eastAsia="MS Gothic" w:hAnsi="MS Gothic" w:hint="eastAsia"/>
            </w:rPr>
            <w:t>☐</w:t>
          </w:r>
        </w:sdtContent>
      </w:sdt>
      <w:r w:rsidR="00B92B5F">
        <w:t xml:space="preserve"> Yes</w:t>
      </w:r>
    </w:p>
    <w:p w14:paraId="3301852D" w14:textId="5C5EF027" w:rsidR="00B92B5F" w:rsidRPr="007E22C3" w:rsidRDefault="00B92B5F" w:rsidP="00715BE4">
      <w:pPr>
        <w:ind w:left="360"/>
        <w:rPr>
          <w:sz w:val="20"/>
          <w:szCs w:val="20"/>
        </w:rPr>
      </w:pPr>
    </w:p>
    <w:p w14:paraId="412FFC15" w14:textId="1DA164A6" w:rsidR="00B92B5F" w:rsidRDefault="003004FD" w:rsidP="00715BE4">
      <w:pPr>
        <w:ind w:left="360"/>
      </w:pPr>
      <w:sdt>
        <w:sdtPr>
          <w:id w:val="-2000573482"/>
          <w14:checkbox>
            <w14:checked w14:val="0"/>
            <w14:checkedState w14:val="2612" w14:font="MS Gothic"/>
            <w14:uncheckedState w14:val="2610" w14:font="MS Gothic"/>
          </w14:checkbox>
        </w:sdtPr>
        <w:sdtEndPr/>
        <w:sdtContent>
          <w:r w:rsidR="00B92B5F">
            <w:rPr>
              <w:rFonts w:ascii="MS Gothic" w:eastAsia="MS Gothic" w:hAnsi="MS Gothic" w:hint="eastAsia"/>
            </w:rPr>
            <w:t>☐</w:t>
          </w:r>
        </w:sdtContent>
      </w:sdt>
      <w:r w:rsidR="00B92B5F">
        <w:t xml:space="preserve"> No</w:t>
      </w:r>
    </w:p>
    <w:p w14:paraId="539F0141" w14:textId="1600095C" w:rsidR="00EF2999" w:rsidRDefault="00EF2999" w:rsidP="00000B8F"/>
    <w:p w14:paraId="2FCE7216" w14:textId="1DFB820C" w:rsidR="00EF2999" w:rsidRDefault="00EF2999" w:rsidP="00EF2999"/>
    <w:p w14:paraId="54B8C7D9" w14:textId="3A2B7AB8" w:rsidR="00EF2999" w:rsidRDefault="00EF2999" w:rsidP="009A5F79">
      <w:pPr>
        <w:ind w:left="360"/>
      </w:pPr>
      <w:r>
        <w:t xml:space="preserve">13.  </w:t>
      </w:r>
      <w:r w:rsidRPr="00EF2999">
        <w:t xml:space="preserve">If you have answered </w:t>
      </w:r>
      <w:r w:rsidR="007E22C3" w:rsidRPr="00EF2999">
        <w:t>yes,</w:t>
      </w:r>
      <w:r w:rsidRPr="00EF2999">
        <w:t xml:space="preserve"> please provide further information below</w:t>
      </w:r>
      <w:r>
        <w:t xml:space="preserve">. </w:t>
      </w:r>
      <w:r w:rsidRPr="00461F05">
        <w:rPr>
          <w:color w:val="FF0000"/>
        </w:rPr>
        <w:t>*</w:t>
      </w:r>
    </w:p>
    <w:p w14:paraId="13E49168" w14:textId="42AB1102" w:rsidR="00EF2999" w:rsidRDefault="00EF2999" w:rsidP="009A5F79">
      <w:pPr>
        <w:ind w:left="360"/>
      </w:pPr>
    </w:p>
    <w:sdt>
      <w:sdtPr>
        <w:id w:val="-1101339843"/>
        <w:placeholder>
          <w:docPart w:val="DE94325168F44F74ACE96DDBAAA45BAD"/>
        </w:placeholder>
        <w:showingPlcHdr/>
        <w:text w:multiLine="1"/>
      </w:sdtPr>
      <w:sdtEndPr/>
      <w:sdtContent>
        <w:p w14:paraId="37B8457B" w14:textId="7E39EBF8" w:rsidR="00EF2999" w:rsidRDefault="007E22C3" w:rsidP="009A5F79">
          <w:pPr>
            <w:ind w:left="360"/>
          </w:pPr>
          <w:r w:rsidRPr="003A6B99">
            <w:rPr>
              <w:rStyle w:val="PlaceholderText"/>
            </w:rPr>
            <w:t>Click or tap here to enter text.</w:t>
          </w:r>
        </w:p>
      </w:sdtContent>
    </w:sdt>
    <w:p w14:paraId="71638911" w14:textId="77777777" w:rsidR="007E22C3" w:rsidRDefault="007E22C3" w:rsidP="00EF2999"/>
    <w:p w14:paraId="224D25FE" w14:textId="77777777" w:rsidR="007E22C3" w:rsidRDefault="007E22C3" w:rsidP="00EF2999"/>
    <w:p w14:paraId="12B6C996" w14:textId="058D8C54" w:rsidR="00461F05" w:rsidRPr="007E22C3" w:rsidRDefault="00461F05" w:rsidP="00EF2999">
      <w:pPr>
        <w:rPr>
          <w:b/>
          <w:color w:val="005EB8" w:themeColor="text1"/>
          <w:szCs w:val="22"/>
        </w:rPr>
      </w:pPr>
      <w:r w:rsidRPr="007E22C3">
        <w:rPr>
          <w:b/>
          <w:color w:val="005EB8" w:themeColor="text1"/>
          <w:szCs w:val="22"/>
        </w:rPr>
        <w:t xml:space="preserve">Quality Domain 1 </w:t>
      </w:r>
    </w:p>
    <w:p w14:paraId="68194725" w14:textId="2CCB53F3" w:rsidR="00203624" w:rsidRDefault="00203624" w:rsidP="00EF2999">
      <w:pPr>
        <w:rPr>
          <w:color w:val="005EB8" w:themeColor="text1"/>
          <w:sz w:val="28"/>
          <w:szCs w:val="28"/>
        </w:rPr>
      </w:pPr>
    </w:p>
    <w:p w14:paraId="36BA42AB" w14:textId="79C96A9C" w:rsidR="00203624" w:rsidRPr="007E22C3" w:rsidRDefault="00203624" w:rsidP="00EF2999">
      <w:pPr>
        <w:rPr>
          <w:rFonts w:asciiTheme="majorHAnsi" w:hAnsiTheme="majorHAnsi" w:cstheme="majorHAnsi"/>
          <w:b/>
          <w:bCs/>
          <w:color w:val="005EB8" w:themeColor="text1"/>
          <w:sz w:val="36"/>
          <w:szCs w:val="36"/>
        </w:rPr>
      </w:pPr>
      <w:r w:rsidRPr="007E22C3">
        <w:rPr>
          <w:rFonts w:asciiTheme="majorHAnsi" w:hAnsiTheme="majorHAnsi" w:cstheme="majorHAnsi"/>
          <w:b/>
          <w:bCs/>
          <w:color w:val="000000"/>
          <w:shd w:val="clear" w:color="auto" w:fill="FFFFFF"/>
        </w:rPr>
        <w:t>Learning Environment and Culture</w:t>
      </w:r>
    </w:p>
    <w:p w14:paraId="662AE0C5" w14:textId="77777777" w:rsidR="00203624" w:rsidRDefault="00203624" w:rsidP="00EF2999"/>
    <w:p w14:paraId="42ECC8D7" w14:textId="229C6DBE" w:rsidR="00461F05" w:rsidRDefault="00461F05" w:rsidP="00EF2999">
      <w:pPr>
        <w:rPr>
          <w:color w:val="FF0000"/>
        </w:rPr>
      </w:pPr>
      <w:r>
        <w:t xml:space="preserve">14. </w:t>
      </w:r>
      <w:r w:rsidRPr="00461F05">
        <w:t xml:space="preserve">Please provide a self-rating for each of the areas below. You will not need to provide any </w:t>
      </w:r>
      <w:r>
        <w:t xml:space="preserve">     </w:t>
      </w:r>
      <w:r w:rsidRPr="00461F05">
        <w:t>additional attachments but will need to be able to produce relevant evidence to support the self-rating if asked.</w:t>
      </w:r>
      <w:r>
        <w:t xml:space="preserve"> </w:t>
      </w:r>
      <w:r w:rsidRPr="00461F05">
        <w:rPr>
          <w:color w:val="FF0000"/>
        </w:rPr>
        <w:t>*</w:t>
      </w:r>
    </w:p>
    <w:p w14:paraId="4DADB862" w14:textId="1C875AC6" w:rsidR="00461F05" w:rsidRDefault="00461F05" w:rsidP="00EF2999">
      <w:pPr>
        <w:rPr>
          <w:color w:val="FF0000"/>
        </w:rPr>
      </w:pPr>
    </w:p>
    <w:p w14:paraId="0FB2293C" w14:textId="40E4AB54" w:rsidR="00461F05" w:rsidRDefault="00461F05" w:rsidP="00EF2999">
      <w:pPr>
        <w:rPr>
          <w:color w:val="FF0000"/>
        </w:rPr>
      </w:pPr>
    </w:p>
    <w:tbl>
      <w:tblPr>
        <w:tblStyle w:val="TableGrid"/>
        <w:tblW w:w="0" w:type="auto"/>
        <w:tblInd w:w="-5" w:type="dxa"/>
        <w:tblLook w:val="04A0" w:firstRow="1" w:lastRow="0" w:firstColumn="1" w:lastColumn="0" w:noHBand="0" w:noVBand="1"/>
      </w:tblPr>
      <w:tblGrid>
        <w:gridCol w:w="2419"/>
        <w:gridCol w:w="2419"/>
        <w:gridCol w:w="2419"/>
        <w:gridCol w:w="2419"/>
      </w:tblGrid>
      <w:tr w:rsidR="00461F05" w14:paraId="469C460E" w14:textId="77777777" w:rsidTr="00461F05">
        <w:trPr>
          <w:trHeight w:val="1510"/>
        </w:trPr>
        <w:tc>
          <w:tcPr>
            <w:tcW w:w="2419" w:type="dxa"/>
          </w:tcPr>
          <w:p w14:paraId="469BA513" w14:textId="77777777" w:rsidR="00461F05" w:rsidRDefault="00461F05" w:rsidP="00EF2999"/>
        </w:tc>
        <w:tc>
          <w:tcPr>
            <w:tcW w:w="2419" w:type="dxa"/>
          </w:tcPr>
          <w:p w14:paraId="6288CFA1" w14:textId="77777777" w:rsidR="00461F05" w:rsidRPr="001B1196" w:rsidRDefault="00461F05" w:rsidP="00461F05">
            <w:pPr>
              <w:jc w:val="center"/>
              <w:rPr>
                <w:b/>
                <w:bCs/>
              </w:rPr>
            </w:pPr>
          </w:p>
          <w:p w14:paraId="458B2E0C" w14:textId="77777777" w:rsidR="00461F05" w:rsidRPr="001B1196" w:rsidRDefault="00461F05" w:rsidP="00461F05">
            <w:pPr>
              <w:jc w:val="center"/>
              <w:rPr>
                <w:b/>
                <w:bCs/>
              </w:rPr>
            </w:pPr>
          </w:p>
          <w:p w14:paraId="5C18B26D" w14:textId="79210054" w:rsidR="00461F05" w:rsidRPr="001B1196" w:rsidRDefault="00461F05" w:rsidP="00461F05">
            <w:pPr>
              <w:jc w:val="center"/>
              <w:rPr>
                <w:b/>
                <w:bCs/>
              </w:rPr>
            </w:pPr>
            <w:r w:rsidRPr="001B1196">
              <w:rPr>
                <w:b/>
                <w:bCs/>
              </w:rPr>
              <w:t>Green</w:t>
            </w:r>
          </w:p>
        </w:tc>
        <w:tc>
          <w:tcPr>
            <w:tcW w:w="2419" w:type="dxa"/>
          </w:tcPr>
          <w:p w14:paraId="362E1359" w14:textId="77777777" w:rsidR="00461F05" w:rsidRPr="001B1196" w:rsidRDefault="00461F05" w:rsidP="00EF2999">
            <w:pPr>
              <w:rPr>
                <w:b/>
                <w:bCs/>
              </w:rPr>
            </w:pPr>
          </w:p>
          <w:p w14:paraId="131E6DD3" w14:textId="77777777" w:rsidR="00461F05" w:rsidRPr="001B1196" w:rsidRDefault="00461F05" w:rsidP="00EF2999">
            <w:pPr>
              <w:rPr>
                <w:b/>
                <w:bCs/>
              </w:rPr>
            </w:pPr>
          </w:p>
          <w:p w14:paraId="3A81E859" w14:textId="1D549859" w:rsidR="00461F05" w:rsidRPr="001B1196" w:rsidRDefault="00461F05" w:rsidP="00461F05">
            <w:pPr>
              <w:jc w:val="center"/>
              <w:rPr>
                <w:b/>
                <w:bCs/>
              </w:rPr>
            </w:pPr>
            <w:r w:rsidRPr="001B1196">
              <w:rPr>
                <w:b/>
                <w:bCs/>
              </w:rPr>
              <w:t>Amber</w:t>
            </w:r>
          </w:p>
        </w:tc>
        <w:tc>
          <w:tcPr>
            <w:tcW w:w="2419" w:type="dxa"/>
          </w:tcPr>
          <w:p w14:paraId="38DBE2DB" w14:textId="77777777" w:rsidR="00461F05" w:rsidRPr="001B1196" w:rsidRDefault="00461F05" w:rsidP="00EF2999">
            <w:pPr>
              <w:rPr>
                <w:b/>
                <w:bCs/>
              </w:rPr>
            </w:pPr>
          </w:p>
          <w:p w14:paraId="5C28F97D" w14:textId="77777777" w:rsidR="00461F05" w:rsidRPr="001B1196" w:rsidRDefault="00461F05" w:rsidP="00EF2999">
            <w:pPr>
              <w:rPr>
                <w:b/>
                <w:bCs/>
              </w:rPr>
            </w:pPr>
          </w:p>
          <w:p w14:paraId="24BB75A0" w14:textId="40722000" w:rsidR="00461F05" w:rsidRPr="001B1196" w:rsidRDefault="00461F05" w:rsidP="00461F05">
            <w:pPr>
              <w:jc w:val="center"/>
              <w:rPr>
                <w:b/>
                <w:bCs/>
              </w:rPr>
            </w:pPr>
            <w:r w:rsidRPr="001B1196">
              <w:rPr>
                <w:b/>
                <w:bCs/>
              </w:rPr>
              <w:t>Red</w:t>
            </w:r>
          </w:p>
        </w:tc>
      </w:tr>
      <w:tr w:rsidR="00461F05" w14:paraId="166CD313" w14:textId="77777777" w:rsidTr="00461F05">
        <w:trPr>
          <w:trHeight w:val="1510"/>
        </w:trPr>
        <w:tc>
          <w:tcPr>
            <w:tcW w:w="2419" w:type="dxa"/>
          </w:tcPr>
          <w:p w14:paraId="74385323" w14:textId="447FC8CC" w:rsidR="00461F05" w:rsidRDefault="00461F05" w:rsidP="00EF2999">
            <w:r w:rsidRPr="00461F05">
              <w:t xml:space="preserve">Suitable physical and IT resources to be able to deliver safe, </w:t>
            </w:r>
            <w:r w:rsidR="001B1196" w:rsidRPr="00461F05">
              <w:t>high-quality</w:t>
            </w:r>
            <w:r w:rsidRPr="00461F05">
              <w:t xml:space="preserve"> education</w:t>
            </w:r>
          </w:p>
        </w:tc>
        <w:tc>
          <w:tcPr>
            <w:tcW w:w="2419" w:type="dxa"/>
          </w:tcPr>
          <w:p w14:paraId="11BF04FD" w14:textId="77777777" w:rsidR="00461F05" w:rsidRDefault="00461F05" w:rsidP="00EF2999"/>
          <w:p w14:paraId="71954ACE" w14:textId="77777777" w:rsidR="00461F05" w:rsidRDefault="00461F05" w:rsidP="00EF2999"/>
          <w:sdt>
            <w:sdtPr>
              <w:id w:val="2026210623"/>
              <w14:checkbox>
                <w14:checked w14:val="0"/>
                <w14:checkedState w14:val="2612" w14:font="MS Gothic"/>
                <w14:uncheckedState w14:val="2610" w14:font="MS Gothic"/>
              </w14:checkbox>
            </w:sdtPr>
            <w:sdtEndPr/>
            <w:sdtContent>
              <w:p w14:paraId="2FDA4D91" w14:textId="107086DC" w:rsidR="00461F05" w:rsidRDefault="00461F05" w:rsidP="00461F05">
                <w:pPr>
                  <w:jc w:val="center"/>
                </w:pPr>
                <w:r>
                  <w:rPr>
                    <w:rFonts w:ascii="MS Gothic" w:eastAsia="MS Gothic" w:hAnsi="MS Gothic" w:hint="eastAsia"/>
                  </w:rPr>
                  <w:t>☐</w:t>
                </w:r>
              </w:p>
            </w:sdtContent>
          </w:sdt>
        </w:tc>
        <w:tc>
          <w:tcPr>
            <w:tcW w:w="2419" w:type="dxa"/>
          </w:tcPr>
          <w:p w14:paraId="36B5B73A" w14:textId="77777777" w:rsidR="00461F05" w:rsidRDefault="00461F05" w:rsidP="00EF2999"/>
          <w:p w14:paraId="4B887ED5" w14:textId="77777777" w:rsidR="00461F05" w:rsidRDefault="00461F05" w:rsidP="00EF2999"/>
          <w:sdt>
            <w:sdtPr>
              <w:id w:val="-1645268762"/>
              <w14:checkbox>
                <w14:checked w14:val="0"/>
                <w14:checkedState w14:val="2612" w14:font="MS Gothic"/>
                <w14:uncheckedState w14:val="2610" w14:font="MS Gothic"/>
              </w14:checkbox>
            </w:sdtPr>
            <w:sdtEndPr/>
            <w:sdtContent>
              <w:p w14:paraId="64DE8439" w14:textId="1F8EAC0A" w:rsidR="00461F05" w:rsidRDefault="00461F05" w:rsidP="00461F05">
                <w:pPr>
                  <w:jc w:val="center"/>
                </w:pPr>
                <w:r>
                  <w:rPr>
                    <w:rFonts w:ascii="MS Gothic" w:eastAsia="MS Gothic" w:hAnsi="MS Gothic" w:hint="eastAsia"/>
                  </w:rPr>
                  <w:t>☐</w:t>
                </w:r>
              </w:p>
            </w:sdtContent>
          </w:sdt>
        </w:tc>
        <w:tc>
          <w:tcPr>
            <w:tcW w:w="2419" w:type="dxa"/>
          </w:tcPr>
          <w:p w14:paraId="7CFD1D9F" w14:textId="77777777" w:rsidR="00461F05" w:rsidRDefault="00461F05" w:rsidP="00EF2999"/>
          <w:p w14:paraId="13459EB1" w14:textId="77777777" w:rsidR="00461F05" w:rsidRDefault="00461F05" w:rsidP="00EF2999"/>
          <w:sdt>
            <w:sdtPr>
              <w:id w:val="733897051"/>
              <w14:checkbox>
                <w14:checked w14:val="0"/>
                <w14:checkedState w14:val="2612" w14:font="MS Gothic"/>
                <w14:uncheckedState w14:val="2610" w14:font="MS Gothic"/>
              </w14:checkbox>
            </w:sdtPr>
            <w:sdtEndPr/>
            <w:sdtContent>
              <w:p w14:paraId="478362A9" w14:textId="15A7F981" w:rsidR="00461F05" w:rsidRDefault="00461F05" w:rsidP="00461F05">
                <w:pPr>
                  <w:jc w:val="center"/>
                </w:pPr>
                <w:r>
                  <w:rPr>
                    <w:rFonts w:ascii="MS Gothic" w:eastAsia="MS Gothic" w:hAnsi="MS Gothic" w:hint="eastAsia"/>
                  </w:rPr>
                  <w:t>☐</w:t>
                </w:r>
              </w:p>
            </w:sdtContent>
          </w:sdt>
        </w:tc>
      </w:tr>
      <w:tr w:rsidR="00461F05" w14:paraId="5845C2C5" w14:textId="77777777" w:rsidTr="00461F05">
        <w:trPr>
          <w:trHeight w:val="1510"/>
        </w:trPr>
        <w:tc>
          <w:tcPr>
            <w:tcW w:w="2419" w:type="dxa"/>
          </w:tcPr>
          <w:p w14:paraId="7985AB6E" w14:textId="77777777" w:rsidR="00461F05" w:rsidRDefault="00461F05" w:rsidP="00EF2999"/>
          <w:p w14:paraId="67EA4608" w14:textId="3CE35D78" w:rsidR="00461F05" w:rsidRDefault="00461F05" w:rsidP="00EF2999">
            <w:r w:rsidRPr="00461F05">
              <w:t>Ability to meet specific or special needs of individual learners</w:t>
            </w:r>
          </w:p>
        </w:tc>
        <w:tc>
          <w:tcPr>
            <w:tcW w:w="2419" w:type="dxa"/>
          </w:tcPr>
          <w:p w14:paraId="02FA54E4" w14:textId="77777777" w:rsidR="00461F05" w:rsidRDefault="00461F05" w:rsidP="00EF2999"/>
          <w:p w14:paraId="43D0EE6E" w14:textId="77777777" w:rsidR="00461F05" w:rsidRDefault="00461F05" w:rsidP="00EF2999"/>
          <w:sdt>
            <w:sdtPr>
              <w:id w:val="658810457"/>
              <w14:checkbox>
                <w14:checked w14:val="0"/>
                <w14:checkedState w14:val="2612" w14:font="MS Gothic"/>
                <w14:uncheckedState w14:val="2610" w14:font="MS Gothic"/>
              </w14:checkbox>
            </w:sdtPr>
            <w:sdtEndPr/>
            <w:sdtContent>
              <w:p w14:paraId="218DA1B6" w14:textId="7B66185C" w:rsidR="00461F05" w:rsidRDefault="00461F05" w:rsidP="00461F05">
                <w:pPr>
                  <w:jc w:val="center"/>
                </w:pPr>
                <w:r>
                  <w:rPr>
                    <w:rFonts w:ascii="MS Gothic" w:eastAsia="MS Gothic" w:hAnsi="MS Gothic" w:hint="eastAsia"/>
                  </w:rPr>
                  <w:t>☐</w:t>
                </w:r>
              </w:p>
            </w:sdtContent>
          </w:sdt>
        </w:tc>
        <w:tc>
          <w:tcPr>
            <w:tcW w:w="2419" w:type="dxa"/>
          </w:tcPr>
          <w:p w14:paraId="174C17AC" w14:textId="77777777" w:rsidR="00461F05" w:rsidRDefault="00461F05" w:rsidP="00EF2999"/>
          <w:p w14:paraId="50D1BC68" w14:textId="77777777" w:rsidR="00461F05" w:rsidRDefault="00461F05" w:rsidP="00EF2999"/>
          <w:sdt>
            <w:sdtPr>
              <w:id w:val="1471171978"/>
              <w14:checkbox>
                <w14:checked w14:val="0"/>
                <w14:checkedState w14:val="2612" w14:font="MS Gothic"/>
                <w14:uncheckedState w14:val="2610" w14:font="MS Gothic"/>
              </w14:checkbox>
            </w:sdtPr>
            <w:sdtEndPr/>
            <w:sdtContent>
              <w:p w14:paraId="51817FCF" w14:textId="02010F4E" w:rsidR="00461F05" w:rsidRDefault="00461F05" w:rsidP="00461F05">
                <w:pPr>
                  <w:jc w:val="center"/>
                </w:pPr>
                <w:r>
                  <w:rPr>
                    <w:rFonts w:ascii="MS Gothic" w:eastAsia="MS Gothic" w:hAnsi="MS Gothic" w:hint="eastAsia"/>
                  </w:rPr>
                  <w:t>☐</w:t>
                </w:r>
              </w:p>
            </w:sdtContent>
          </w:sdt>
        </w:tc>
        <w:tc>
          <w:tcPr>
            <w:tcW w:w="2419" w:type="dxa"/>
          </w:tcPr>
          <w:p w14:paraId="1AFB59C3" w14:textId="77777777" w:rsidR="00461F05" w:rsidRDefault="00461F05" w:rsidP="00EF2999"/>
          <w:p w14:paraId="591355FA" w14:textId="77777777" w:rsidR="00461F05" w:rsidRDefault="00461F05" w:rsidP="00EF2999"/>
          <w:sdt>
            <w:sdtPr>
              <w:id w:val="2062365001"/>
              <w14:checkbox>
                <w14:checked w14:val="0"/>
                <w14:checkedState w14:val="2612" w14:font="MS Gothic"/>
                <w14:uncheckedState w14:val="2610" w14:font="MS Gothic"/>
              </w14:checkbox>
            </w:sdtPr>
            <w:sdtEndPr/>
            <w:sdtContent>
              <w:p w14:paraId="701106FB" w14:textId="0FA8B486" w:rsidR="00461F05" w:rsidRDefault="00461F05" w:rsidP="00461F05">
                <w:pPr>
                  <w:jc w:val="center"/>
                </w:pPr>
                <w:r>
                  <w:rPr>
                    <w:rFonts w:ascii="MS Gothic" w:eastAsia="MS Gothic" w:hAnsi="MS Gothic" w:hint="eastAsia"/>
                  </w:rPr>
                  <w:t>☐</w:t>
                </w:r>
              </w:p>
            </w:sdtContent>
          </w:sdt>
        </w:tc>
      </w:tr>
      <w:tr w:rsidR="00461F05" w14:paraId="31AFE56B" w14:textId="77777777" w:rsidTr="00461F05">
        <w:trPr>
          <w:trHeight w:val="1510"/>
        </w:trPr>
        <w:tc>
          <w:tcPr>
            <w:tcW w:w="2419" w:type="dxa"/>
          </w:tcPr>
          <w:p w14:paraId="074DD583" w14:textId="31001943" w:rsidR="00461F05" w:rsidRDefault="00461F05" w:rsidP="00EF2999">
            <w:r w:rsidRPr="00461F05">
              <w:lastRenderedPageBreak/>
              <w:t>Engagement of learners in multiprofessional learning, including audit, QIP and significant events</w:t>
            </w:r>
          </w:p>
        </w:tc>
        <w:tc>
          <w:tcPr>
            <w:tcW w:w="2419" w:type="dxa"/>
          </w:tcPr>
          <w:p w14:paraId="7BA5426D" w14:textId="77777777" w:rsidR="00461F05" w:rsidRDefault="00461F05" w:rsidP="00EF2999"/>
          <w:p w14:paraId="259889E0" w14:textId="77777777" w:rsidR="00461F05" w:rsidRDefault="00461F05" w:rsidP="00EF2999"/>
          <w:sdt>
            <w:sdtPr>
              <w:id w:val="-369144246"/>
              <w14:checkbox>
                <w14:checked w14:val="0"/>
                <w14:checkedState w14:val="2612" w14:font="MS Gothic"/>
                <w14:uncheckedState w14:val="2610" w14:font="MS Gothic"/>
              </w14:checkbox>
            </w:sdtPr>
            <w:sdtEndPr/>
            <w:sdtContent>
              <w:p w14:paraId="5004C32D" w14:textId="5DE83A5A" w:rsidR="00461F05" w:rsidRDefault="00461F05" w:rsidP="00461F05">
                <w:pPr>
                  <w:jc w:val="center"/>
                </w:pPr>
                <w:r>
                  <w:rPr>
                    <w:rFonts w:ascii="MS Gothic" w:eastAsia="MS Gothic" w:hAnsi="MS Gothic" w:hint="eastAsia"/>
                  </w:rPr>
                  <w:t>☐</w:t>
                </w:r>
              </w:p>
            </w:sdtContent>
          </w:sdt>
        </w:tc>
        <w:tc>
          <w:tcPr>
            <w:tcW w:w="2419" w:type="dxa"/>
          </w:tcPr>
          <w:p w14:paraId="5461161E" w14:textId="77777777" w:rsidR="00461F05" w:rsidRDefault="00461F05" w:rsidP="00EF2999"/>
          <w:p w14:paraId="5B014234" w14:textId="77777777" w:rsidR="00461F05" w:rsidRDefault="00461F05" w:rsidP="00EF2999"/>
          <w:sdt>
            <w:sdtPr>
              <w:id w:val="-1913153126"/>
              <w14:checkbox>
                <w14:checked w14:val="0"/>
                <w14:checkedState w14:val="2612" w14:font="MS Gothic"/>
                <w14:uncheckedState w14:val="2610" w14:font="MS Gothic"/>
              </w14:checkbox>
            </w:sdtPr>
            <w:sdtEndPr/>
            <w:sdtContent>
              <w:p w14:paraId="61C08537" w14:textId="7BA4D0DB" w:rsidR="00461F05" w:rsidRDefault="00461F05" w:rsidP="00461F05">
                <w:pPr>
                  <w:jc w:val="center"/>
                </w:pPr>
                <w:r>
                  <w:rPr>
                    <w:rFonts w:ascii="MS Gothic" w:eastAsia="MS Gothic" w:hAnsi="MS Gothic" w:hint="eastAsia"/>
                  </w:rPr>
                  <w:t>☐</w:t>
                </w:r>
              </w:p>
            </w:sdtContent>
          </w:sdt>
        </w:tc>
        <w:tc>
          <w:tcPr>
            <w:tcW w:w="2419" w:type="dxa"/>
          </w:tcPr>
          <w:p w14:paraId="1B81A2B6" w14:textId="77777777" w:rsidR="00461F05" w:rsidRDefault="00461F05" w:rsidP="00EF2999"/>
          <w:p w14:paraId="127FE5B7" w14:textId="77777777" w:rsidR="00461F05" w:rsidRDefault="00461F05" w:rsidP="00EF2999"/>
          <w:sdt>
            <w:sdtPr>
              <w:id w:val="2016418449"/>
              <w14:checkbox>
                <w14:checked w14:val="0"/>
                <w14:checkedState w14:val="2612" w14:font="MS Gothic"/>
                <w14:uncheckedState w14:val="2610" w14:font="MS Gothic"/>
              </w14:checkbox>
            </w:sdtPr>
            <w:sdtEndPr/>
            <w:sdtContent>
              <w:p w14:paraId="31C37017" w14:textId="39786B24" w:rsidR="00461F05" w:rsidRDefault="00461F05" w:rsidP="00461F05">
                <w:pPr>
                  <w:jc w:val="center"/>
                </w:pPr>
                <w:r>
                  <w:rPr>
                    <w:rFonts w:ascii="MS Gothic" w:eastAsia="MS Gothic" w:hAnsi="MS Gothic" w:hint="eastAsia"/>
                  </w:rPr>
                  <w:t>☐</w:t>
                </w:r>
              </w:p>
            </w:sdtContent>
          </w:sdt>
        </w:tc>
      </w:tr>
      <w:tr w:rsidR="00461F05" w14:paraId="3D09B3BC" w14:textId="77777777" w:rsidTr="00461F05">
        <w:trPr>
          <w:trHeight w:val="1510"/>
        </w:trPr>
        <w:tc>
          <w:tcPr>
            <w:tcW w:w="2419" w:type="dxa"/>
          </w:tcPr>
          <w:p w14:paraId="17EB6737" w14:textId="77777777" w:rsidR="00461F05" w:rsidRDefault="00461F05" w:rsidP="00EF2999"/>
          <w:p w14:paraId="44010327" w14:textId="02191947" w:rsidR="00461F05" w:rsidRDefault="00461F05" w:rsidP="00EF2999">
            <w:r w:rsidRPr="00461F05">
              <w:t>Use of learner feedback to drive improvement</w:t>
            </w:r>
          </w:p>
        </w:tc>
        <w:tc>
          <w:tcPr>
            <w:tcW w:w="2419" w:type="dxa"/>
          </w:tcPr>
          <w:p w14:paraId="7EC6B21D" w14:textId="77777777" w:rsidR="00461F05" w:rsidRDefault="00461F05" w:rsidP="00EF2999"/>
          <w:p w14:paraId="0ACFB6FB" w14:textId="77777777" w:rsidR="00461F05" w:rsidRDefault="00461F05" w:rsidP="00EF2999"/>
          <w:sdt>
            <w:sdtPr>
              <w:id w:val="2110856092"/>
              <w14:checkbox>
                <w14:checked w14:val="0"/>
                <w14:checkedState w14:val="2612" w14:font="MS Gothic"/>
                <w14:uncheckedState w14:val="2610" w14:font="MS Gothic"/>
              </w14:checkbox>
            </w:sdtPr>
            <w:sdtEndPr/>
            <w:sdtContent>
              <w:p w14:paraId="75E2BB5E" w14:textId="45098243" w:rsidR="00461F05" w:rsidRDefault="00461F05" w:rsidP="00461F05">
                <w:pPr>
                  <w:jc w:val="center"/>
                </w:pPr>
                <w:r>
                  <w:rPr>
                    <w:rFonts w:ascii="MS Gothic" w:eastAsia="MS Gothic" w:hAnsi="MS Gothic" w:hint="eastAsia"/>
                  </w:rPr>
                  <w:t>☐</w:t>
                </w:r>
              </w:p>
            </w:sdtContent>
          </w:sdt>
        </w:tc>
        <w:tc>
          <w:tcPr>
            <w:tcW w:w="2419" w:type="dxa"/>
          </w:tcPr>
          <w:p w14:paraId="105A14A0" w14:textId="77777777" w:rsidR="00461F05" w:rsidRDefault="00461F05" w:rsidP="00EF2999"/>
          <w:p w14:paraId="2FC18EAA" w14:textId="77777777" w:rsidR="00461F05" w:rsidRDefault="00461F05" w:rsidP="00EF2999"/>
          <w:sdt>
            <w:sdtPr>
              <w:id w:val="540714276"/>
              <w14:checkbox>
                <w14:checked w14:val="0"/>
                <w14:checkedState w14:val="2612" w14:font="MS Gothic"/>
                <w14:uncheckedState w14:val="2610" w14:font="MS Gothic"/>
              </w14:checkbox>
            </w:sdtPr>
            <w:sdtEndPr/>
            <w:sdtContent>
              <w:p w14:paraId="163AFAF0" w14:textId="54924B18" w:rsidR="00461F05" w:rsidRDefault="00461F05" w:rsidP="00461F05">
                <w:pPr>
                  <w:jc w:val="center"/>
                </w:pPr>
                <w:r>
                  <w:rPr>
                    <w:rFonts w:ascii="MS Gothic" w:eastAsia="MS Gothic" w:hAnsi="MS Gothic" w:hint="eastAsia"/>
                  </w:rPr>
                  <w:t>☐</w:t>
                </w:r>
              </w:p>
            </w:sdtContent>
          </w:sdt>
        </w:tc>
        <w:tc>
          <w:tcPr>
            <w:tcW w:w="2419" w:type="dxa"/>
          </w:tcPr>
          <w:p w14:paraId="3F298246" w14:textId="77777777" w:rsidR="00461F05" w:rsidRDefault="00461F05" w:rsidP="00EF2999"/>
          <w:p w14:paraId="26517B9E" w14:textId="77777777" w:rsidR="00461F05" w:rsidRDefault="00461F05" w:rsidP="00EF2999"/>
          <w:sdt>
            <w:sdtPr>
              <w:id w:val="1658648228"/>
              <w14:checkbox>
                <w14:checked w14:val="0"/>
                <w14:checkedState w14:val="2612" w14:font="MS Gothic"/>
                <w14:uncheckedState w14:val="2610" w14:font="MS Gothic"/>
              </w14:checkbox>
            </w:sdtPr>
            <w:sdtEndPr/>
            <w:sdtContent>
              <w:p w14:paraId="6FB99157" w14:textId="36C0E72F" w:rsidR="00461F05" w:rsidRDefault="00461F05" w:rsidP="00461F05">
                <w:pPr>
                  <w:jc w:val="center"/>
                </w:pPr>
                <w:r>
                  <w:rPr>
                    <w:rFonts w:ascii="MS Gothic" w:eastAsia="MS Gothic" w:hAnsi="MS Gothic" w:hint="eastAsia"/>
                  </w:rPr>
                  <w:t>☐</w:t>
                </w:r>
              </w:p>
            </w:sdtContent>
          </w:sdt>
        </w:tc>
      </w:tr>
      <w:tr w:rsidR="00461F05" w14:paraId="462D2E37" w14:textId="77777777" w:rsidTr="00461F05">
        <w:trPr>
          <w:trHeight w:val="1510"/>
        </w:trPr>
        <w:tc>
          <w:tcPr>
            <w:tcW w:w="2419" w:type="dxa"/>
          </w:tcPr>
          <w:p w14:paraId="1FA34241" w14:textId="77777777" w:rsidR="00461F05" w:rsidRDefault="00461F05" w:rsidP="00EF2999"/>
          <w:p w14:paraId="38411A53" w14:textId="03C45FFE" w:rsidR="00461F05" w:rsidRDefault="00461F05" w:rsidP="00EF2999">
            <w:r w:rsidRPr="00461F05">
              <w:t>Ensuring patient safety within the context of learners being on site</w:t>
            </w:r>
          </w:p>
        </w:tc>
        <w:tc>
          <w:tcPr>
            <w:tcW w:w="2419" w:type="dxa"/>
          </w:tcPr>
          <w:p w14:paraId="271C8BDA" w14:textId="77777777" w:rsidR="00461F05" w:rsidRDefault="00461F05" w:rsidP="00EF2999"/>
          <w:p w14:paraId="385AEA95" w14:textId="77777777" w:rsidR="00461F05" w:rsidRDefault="00461F05" w:rsidP="00EF2999"/>
          <w:sdt>
            <w:sdtPr>
              <w:id w:val="-550314452"/>
              <w14:checkbox>
                <w14:checked w14:val="0"/>
                <w14:checkedState w14:val="2612" w14:font="MS Gothic"/>
                <w14:uncheckedState w14:val="2610" w14:font="MS Gothic"/>
              </w14:checkbox>
            </w:sdtPr>
            <w:sdtEndPr/>
            <w:sdtContent>
              <w:p w14:paraId="349BB2A0" w14:textId="57FA2F39" w:rsidR="00461F05" w:rsidRDefault="00461F05" w:rsidP="00461F05">
                <w:pPr>
                  <w:jc w:val="center"/>
                </w:pPr>
                <w:r>
                  <w:rPr>
                    <w:rFonts w:ascii="MS Gothic" w:eastAsia="MS Gothic" w:hAnsi="MS Gothic" w:hint="eastAsia"/>
                  </w:rPr>
                  <w:t>☐</w:t>
                </w:r>
              </w:p>
            </w:sdtContent>
          </w:sdt>
        </w:tc>
        <w:tc>
          <w:tcPr>
            <w:tcW w:w="2419" w:type="dxa"/>
          </w:tcPr>
          <w:p w14:paraId="78DDFC26" w14:textId="77777777" w:rsidR="00461F05" w:rsidRDefault="00461F05" w:rsidP="00EF2999"/>
          <w:p w14:paraId="01EE8342" w14:textId="77777777" w:rsidR="00461F05" w:rsidRDefault="00461F05" w:rsidP="00EF2999"/>
          <w:sdt>
            <w:sdtPr>
              <w:id w:val="1478949109"/>
              <w14:checkbox>
                <w14:checked w14:val="0"/>
                <w14:checkedState w14:val="2612" w14:font="MS Gothic"/>
                <w14:uncheckedState w14:val="2610" w14:font="MS Gothic"/>
              </w14:checkbox>
            </w:sdtPr>
            <w:sdtEndPr/>
            <w:sdtContent>
              <w:p w14:paraId="5420811C" w14:textId="1F792864" w:rsidR="00461F05" w:rsidRDefault="00461F05" w:rsidP="00461F05">
                <w:pPr>
                  <w:jc w:val="center"/>
                </w:pPr>
                <w:r>
                  <w:rPr>
                    <w:rFonts w:ascii="MS Gothic" w:eastAsia="MS Gothic" w:hAnsi="MS Gothic" w:hint="eastAsia"/>
                  </w:rPr>
                  <w:t>☐</w:t>
                </w:r>
              </w:p>
            </w:sdtContent>
          </w:sdt>
        </w:tc>
        <w:tc>
          <w:tcPr>
            <w:tcW w:w="2419" w:type="dxa"/>
          </w:tcPr>
          <w:p w14:paraId="145D8329" w14:textId="77777777" w:rsidR="00461F05" w:rsidRDefault="00461F05" w:rsidP="00EF2999"/>
          <w:p w14:paraId="03DE01E4" w14:textId="77777777" w:rsidR="00461F05" w:rsidRDefault="00461F05" w:rsidP="00EF2999"/>
          <w:sdt>
            <w:sdtPr>
              <w:id w:val="-1880238320"/>
              <w14:checkbox>
                <w14:checked w14:val="0"/>
                <w14:checkedState w14:val="2612" w14:font="MS Gothic"/>
                <w14:uncheckedState w14:val="2610" w14:font="MS Gothic"/>
              </w14:checkbox>
            </w:sdtPr>
            <w:sdtEndPr/>
            <w:sdtContent>
              <w:p w14:paraId="7E05F8F8" w14:textId="7B1591AE" w:rsidR="00461F05" w:rsidRDefault="00461F05" w:rsidP="00461F05">
                <w:pPr>
                  <w:jc w:val="center"/>
                </w:pPr>
                <w:r>
                  <w:rPr>
                    <w:rFonts w:ascii="MS Gothic" w:eastAsia="MS Gothic" w:hAnsi="MS Gothic" w:hint="eastAsia"/>
                  </w:rPr>
                  <w:t>☐</w:t>
                </w:r>
              </w:p>
            </w:sdtContent>
          </w:sdt>
        </w:tc>
      </w:tr>
    </w:tbl>
    <w:p w14:paraId="43BEBDAF" w14:textId="77777777" w:rsidR="00461F05" w:rsidRPr="00461F05" w:rsidRDefault="00461F05" w:rsidP="00EF2999">
      <w:pPr>
        <w:rPr>
          <w:color w:val="005EB8" w:themeColor="text1"/>
          <w:sz w:val="28"/>
          <w:szCs w:val="28"/>
        </w:rPr>
      </w:pPr>
    </w:p>
    <w:p w14:paraId="2CE2C6C1" w14:textId="77777777" w:rsidR="00B506BA" w:rsidRDefault="00B506BA" w:rsidP="00EF2999"/>
    <w:p w14:paraId="0D73505F" w14:textId="77777777" w:rsidR="00B506BA" w:rsidRDefault="00B506BA" w:rsidP="00F12114"/>
    <w:p w14:paraId="4BEEBF99" w14:textId="12EF9D54" w:rsidR="00EF2999" w:rsidRDefault="00203624" w:rsidP="00F12114">
      <w:r>
        <w:t xml:space="preserve">15. </w:t>
      </w:r>
      <w:r w:rsidRPr="00203624">
        <w:t xml:space="preserve">For any of the questions above where you have rated amber or red please provide further </w:t>
      </w:r>
      <w:r>
        <w:t>information</w:t>
      </w:r>
      <w:r w:rsidRPr="00203624">
        <w:t xml:space="preserve"> </w:t>
      </w:r>
      <w:proofErr w:type="gramStart"/>
      <w:r w:rsidRPr="00203624">
        <w:t>below</w:t>
      </w:r>
      <w:r>
        <w:t>.</w:t>
      </w:r>
      <w:r w:rsidRPr="00203624">
        <w:rPr>
          <w:color w:val="FF0000"/>
        </w:rPr>
        <w:t>*</w:t>
      </w:r>
      <w:proofErr w:type="gramEnd"/>
    </w:p>
    <w:p w14:paraId="29793EC5" w14:textId="2B69D42C" w:rsidR="00EF2999" w:rsidRDefault="00EF2999" w:rsidP="00F12114"/>
    <w:sdt>
      <w:sdtPr>
        <w:id w:val="2144765846"/>
        <w:placeholder>
          <w:docPart w:val="2B3F567932FC414796414B6504BA7DAB"/>
        </w:placeholder>
        <w:showingPlcHdr/>
        <w:text w:multiLine="1"/>
      </w:sdtPr>
      <w:sdtEndPr/>
      <w:sdtContent>
        <w:p w14:paraId="15FD7633" w14:textId="6E6FED6F" w:rsidR="00EF2999" w:rsidRDefault="007E22C3" w:rsidP="00F12114">
          <w:r w:rsidRPr="003A6B99">
            <w:rPr>
              <w:rStyle w:val="PlaceholderText"/>
            </w:rPr>
            <w:t>Click or tap here to enter text.</w:t>
          </w:r>
        </w:p>
      </w:sdtContent>
    </w:sdt>
    <w:p w14:paraId="48A1D026" w14:textId="02BB2C6F" w:rsidR="00B506BA" w:rsidRDefault="00B506BA" w:rsidP="00F12114"/>
    <w:p w14:paraId="61A43DA4" w14:textId="77777777" w:rsidR="00B506BA" w:rsidRDefault="00B506BA" w:rsidP="00F12114"/>
    <w:p w14:paraId="3331E900" w14:textId="49919897" w:rsidR="00203624" w:rsidRPr="007E22C3" w:rsidRDefault="00203624" w:rsidP="00F12114">
      <w:pPr>
        <w:rPr>
          <w:color w:val="FF0000"/>
        </w:rPr>
      </w:pPr>
      <w:r>
        <w:t xml:space="preserve">16. </w:t>
      </w:r>
      <w:r w:rsidRPr="00203624">
        <w:t>Please indicate whether you have a GDPR policy and are fully compliant with this?</w:t>
      </w:r>
      <w:r w:rsidRPr="00203624">
        <w:rPr>
          <w:color w:val="FF0000"/>
        </w:rPr>
        <w:t xml:space="preserve"> *</w:t>
      </w:r>
    </w:p>
    <w:p w14:paraId="7932F23E" w14:textId="77777777" w:rsidR="00B506BA" w:rsidRDefault="00B506BA" w:rsidP="00F12114"/>
    <w:p w14:paraId="6EEACAB2" w14:textId="74DDB9EF" w:rsidR="00203624" w:rsidRDefault="00203624" w:rsidP="00F12114">
      <w:r>
        <w:t xml:space="preserve"> </w:t>
      </w:r>
      <w:sdt>
        <w:sdtPr>
          <w:id w:val="566997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3911F1FA" w14:textId="297A0FF5" w:rsidR="00203624" w:rsidRPr="007E22C3" w:rsidRDefault="00203624" w:rsidP="00F12114">
      <w:pPr>
        <w:rPr>
          <w:sz w:val="20"/>
          <w:szCs w:val="20"/>
        </w:rPr>
      </w:pPr>
    </w:p>
    <w:p w14:paraId="4AC2E01A" w14:textId="12746824" w:rsidR="00203624" w:rsidRDefault="00203624" w:rsidP="00F12114">
      <w:r>
        <w:t xml:space="preserve"> </w:t>
      </w:r>
      <w:sdt>
        <w:sdtPr>
          <w:id w:val="-1588683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A4C4528" w14:textId="77777777" w:rsidR="00300335" w:rsidRDefault="00300335" w:rsidP="00EF2999">
      <w:pPr>
        <w:rPr>
          <w:color w:val="005EB8" w:themeColor="text1"/>
          <w:sz w:val="28"/>
          <w:szCs w:val="28"/>
        </w:rPr>
      </w:pPr>
    </w:p>
    <w:p w14:paraId="379D3F42" w14:textId="4E11573B" w:rsidR="00EF2999" w:rsidRPr="007E22C3" w:rsidRDefault="00203624" w:rsidP="00EF2999">
      <w:pPr>
        <w:rPr>
          <w:b/>
          <w:color w:val="005EB8" w:themeColor="text1"/>
          <w:szCs w:val="22"/>
        </w:rPr>
      </w:pPr>
      <w:r w:rsidRPr="007E22C3">
        <w:rPr>
          <w:b/>
          <w:color w:val="005EB8" w:themeColor="text1"/>
          <w:szCs w:val="22"/>
        </w:rPr>
        <w:t xml:space="preserve">Quality Domain 2 </w:t>
      </w:r>
    </w:p>
    <w:p w14:paraId="5C152BF8" w14:textId="3344C148" w:rsidR="00203624" w:rsidRDefault="00203624" w:rsidP="00EF2999">
      <w:pPr>
        <w:rPr>
          <w:color w:val="005EB8" w:themeColor="text1"/>
          <w:sz w:val="28"/>
          <w:szCs w:val="28"/>
        </w:rPr>
      </w:pPr>
    </w:p>
    <w:p w14:paraId="3B9FFC9D" w14:textId="2931DFEF" w:rsidR="00B506BA" w:rsidRPr="007E22C3" w:rsidRDefault="00B506BA" w:rsidP="00EF2999">
      <w:pPr>
        <w:rPr>
          <w:rFonts w:asciiTheme="majorHAnsi" w:hAnsiTheme="majorHAnsi" w:cstheme="majorHAnsi"/>
          <w:b/>
          <w:bCs/>
          <w:color w:val="000000"/>
          <w:shd w:val="clear" w:color="auto" w:fill="FFFFFF"/>
        </w:rPr>
      </w:pPr>
      <w:r w:rsidRPr="007E22C3">
        <w:rPr>
          <w:rFonts w:asciiTheme="majorHAnsi" w:hAnsiTheme="majorHAnsi" w:cstheme="majorHAnsi"/>
          <w:b/>
          <w:bCs/>
          <w:color w:val="000000"/>
          <w:shd w:val="clear" w:color="auto" w:fill="FFFFFF"/>
        </w:rPr>
        <w:t>Educational Governance and Leadership</w:t>
      </w:r>
    </w:p>
    <w:p w14:paraId="4F4B3F2D" w14:textId="14C37EDC" w:rsidR="00B506BA" w:rsidRDefault="00B506BA" w:rsidP="00EF2999">
      <w:pPr>
        <w:rPr>
          <w:rFonts w:ascii="Segoe UI" w:hAnsi="Segoe UI" w:cs="Segoe UI"/>
          <w:color w:val="000000"/>
          <w:sz w:val="21"/>
          <w:szCs w:val="21"/>
          <w:shd w:val="clear" w:color="auto" w:fill="FFFFFF"/>
        </w:rPr>
      </w:pPr>
    </w:p>
    <w:p w14:paraId="2AE68BC6" w14:textId="34D88510" w:rsidR="00B506BA" w:rsidRPr="00B506BA" w:rsidRDefault="00B506BA" w:rsidP="00EF299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17. </w:t>
      </w:r>
      <w:r w:rsidRPr="00B506BA">
        <w:rPr>
          <w:rFonts w:asciiTheme="minorHAnsi" w:hAnsiTheme="minorHAnsi" w:cstheme="minorHAnsi"/>
          <w:color w:val="000000"/>
          <w:shd w:val="clear" w:color="auto" w:fill="FFFFFF"/>
        </w:rPr>
        <w:t>Please provide a self-rating for each of the areas below. You will not need to provide any additional attachments but will need to be able to produce relevant evidence to support the self-rating if asked.</w:t>
      </w:r>
      <w:r>
        <w:rPr>
          <w:rFonts w:asciiTheme="minorHAnsi" w:hAnsiTheme="minorHAnsi" w:cstheme="minorHAnsi"/>
          <w:color w:val="000000"/>
          <w:shd w:val="clear" w:color="auto" w:fill="FFFFFF"/>
        </w:rPr>
        <w:t xml:space="preserve"> </w:t>
      </w:r>
      <w:r w:rsidRPr="00B506BA">
        <w:rPr>
          <w:rFonts w:asciiTheme="minorHAnsi" w:hAnsiTheme="minorHAnsi" w:cstheme="minorHAnsi"/>
          <w:color w:val="FF0000"/>
          <w:shd w:val="clear" w:color="auto" w:fill="FFFFFF"/>
        </w:rPr>
        <w:t>*</w:t>
      </w:r>
    </w:p>
    <w:p w14:paraId="4801A67F" w14:textId="025D300E" w:rsidR="00B506BA" w:rsidRDefault="00B506BA" w:rsidP="00EF2999">
      <w:pPr>
        <w:rPr>
          <w:color w:val="005EB8" w:themeColor="text1"/>
          <w:sz w:val="28"/>
          <w:szCs w:val="28"/>
        </w:rPr>
      </w:pPr>
    </w:p>
    <w:tbl>
      <w:tblPr>
        <w:tblStyle w:val="TableGrid"/>
        <w:tblW w:w="0" w:type="auto"/>
        <w:tblLook w:val="04A0" w:firstRow="1" w:lastRow="0" w:firstColumn="1" w:lastColumn="0" w:noHBand="0" w:noVBand="1"/>
      </w:tblPr>
      <w:tblGrid>
        <w:gridCol w:w="2457"/>
        <w:gridCol w:w="2457"/>
        <w:gridCol w:w="2457"/>
        <w:gridCol w:w="2457"/>
      </w:tblGrid>
      <w:tr w:rsidR="00B506BA" w14:paraId="36A17FE9" w14:textId="77777777" w:rsidTr="00B506BA">
        <w:trPr>
          <w:trHeight w:val="1388"/>
        </w:trPr>
        <w:tc>
          <w:tcPr>
            <w:tcW w:w="2457" w:type="dxa"/>
          </w:tcPr>
          <w:p w14:paraId="5ECB090C" w14:textId="77777777" w:rsidR="00B506BA" w:rsidRPr="00B506BA" w:rsidRDefault="00B506BA" w:rsidP="00EF2999"/>
        </w:tc>
        <w:tc>
          <w:tcPr>
            <w:tcW w:w="2457" w:type="dxa"/>
          </w:tcPr>
          <w:p w14:paraId="3201A889" w14:textId="77777777" w:rsidR="00B506BA" w:rsidRPr="00F84CD8" w:rsidRDefault="00B506BA" w:rsidP="00B506BA">
            <w:pPr>
              <w:jc w:val="center"/>
              <w:rPr>
                <w:b/>
                <w:bCs/>
              </w:rPr>
            </w:pPr>
          </w:p>
          <w:p w14:paraId="3FBA2EF0" w14:textId="77777777" w:rsidR="00B506BA" w:rsidRPr="00F84CD8" w:rsidRDefault="00B506BA" w:rsidP="00B506BA">
            <w:pPr>
              <w:jc w:val="center"/>
              <w:rPr>
                <w:b/>
                <w:bCs/>
              </w:rPr>
            </w:pPr>
          </w:p>
          <w:p w14:paraId="2E26FE88" w14:textId="28DA4939" w:rsidR="00B506BA" w:rsidRPr="00F84CD8" w:rsidRDefault="00B506BA" w:rsidP="00B506BA">
            <w:pPr>
              <w:jc w:val="center"/>
              <w:rPr>
                <w:b/>
                <w:bCs/>
              </w:rPr>
            </w:pPr>
            <w:r w:rsidRPr="00F84CD8">
              <w:rPr>
                <w:b/>
                <w:bCs/>
              </w:rPr>
              <w:t>Green</w:t>
            </w:r>
          </w:p>
        </w:tc>
        <w:tc>
          <w:tcPr>
            <w:tcW w:w="2457" w:type="dxa"/>
          </w:tcPr>
          <w:p w14:paraId="4D475CBA" w14:textId="65E8C706" w:rsidR="00B506BA" w:rsidRPr="00F84CD8" w:rsidRDefault="00B506BA" w:rsidP="00B506BA">
            <w:pPr>
              <w:jc w:val="center"/>
              <w:rPr>
                <w:b/>
                <w:bCs/>
              </w:rPr>
            </w:pPr>
          </w:p>
          <w:p w14:paraId="2E28313C" w14:textId="56F58E88" w:rsidR="00B506BA" w:rsidRPr="00F84CD8" w:rsidRDefault="00B506BA" w:rsidP="00B506BA">
            <w:pPr>
              <w:jc w:val="center"/>
              <w:rPr>
                <w:b/>
                <w:bCs/>
              </w:rPr>
            </w:pPr>
          </w:p>
          <w:p w14:paraId="2569D90A" w14:textId="575A1EAC" w:rsidR="00B506BA" w:rsidRPr="00F84CD8" w:rsidRDefault="00B506BA" w:rsidP="00B506BA">
            <w:pPr>
              <w:jc w:val="center"/>
              <w:rPr>
                <w:b/>
                <w:bCs/>
              </w:rPr>
            </w:pPr>
            <w:r w:rsidRPr="00F84CD8">
              <w:rPr>
                <w:b/>
                <w:bCs/>
              </w:rPr>
              <w:t>Amber</w:t>
            </w:r>
          </w:p>
          <w:p w14:paraId="038D879D" w14:textId="77777777" w:rsidR="00B506BA" w:rsidRPr="00F84CD8" w:rsidRDefault="00B506BA" w:rsidP="00EF2999">
            <w:pPr>
              <w:rPr>
                <w:b/>
                <w:bCs/>
                <w:sz w:val="28"/>
                <w:szCs w:val="28"/>
              </w:rPr>
            </w:pPr>
          </w:p>
          <w:p w14:paraId="28FF73D6" w14:textId="592AF99B" w:rsidR="00B506BA" w:rsidRPr="00F84CD8" w:rsidRDefault="00B506BA" w:rsidP="00B506BA">
            <w:pPr>
              <w:jc w:val="center"/>
              <w:rPr>
                <w:b/>
                <w:bCs/>
                <w:sz w:val="28"/>
                <w:szCs w:val="28"/>
              </w:rPr>
            </w:pPr>
          </w:p>
        </w:tc>
        <w:tc>
          <w:tcPr>
            <w:tcW w:w="2457" w:type="dxa"/>
          </w:tcPr>
          <w:p w14:paraId="36557278" w14:textId="77777777" w:rsidR="00B506BA" w:rsidRPr="00F84CD8" w:rsidRDefault="00B506BA" w:rsidP="00EF2999">
            <w:pPr>
              <w:rPr>
                <w:b/>
                <w:bCs/>
                <w:sz w:val="28"/>
                <w:szCs w:val="28"/>
              </w:rPr>
            </w:pPr>
          </w:p>
          <w:p w14:paraId="52E7D140" w14:textId="77777777" w:rsidR="00B506BA" w:rsidRPr="00F84CD8" w:rsidRDefault="00B506BA" w:rsidP="00EF2999">
            <w:pPr>
              <w:rPr>
                <w:b/>
                <w:bCs/>
                <w:sz w:val="28"/>
                <w:szCs w:val="28"/>
              </w:rPr>
            </w:pPr>
          </w:p>
          <w:p w14:paraId="6B0B96B5" w14:textId="74026778" w:rsidR="00B506BA" w:rsidRPr="00F84CD8" w:rsidRDefault="00B506BA" w:rsidP="00B506BA">
            <w:pPr>
              <w:jc w:val="center"/>
              <w:rPr>
                <w:b/>
                <w:bCs/>
              </w:rPr>
            </w:pPr>
            <w:r w:rsidRPr="00F84CD8">
              <w:rPr>
                <w:b/>
                <w:bCs/>
              </w:rPr>
              <w:t>Red</w:t>
            </w:r>
          </w:p>
        </w:tc>
      </w:tr>
      <w:tr w:rsidR="00B506BA" w14:paraId="3423B1BB" w14:textId="77777777" w:rsidTr="00B506BA">
        <w:trPr>
          <w:trHeight w:val="1388"/>
        </w:trPr>
        <w:tc>
          <w:tcPr>
            <w:tcW w:w="2457" w:type="dxa"/>
          </w:tcPr>
          <w:p w14:paraId="6CB4E5AF" w14:textId="1B484B7C" w:rsidR="00B506BA" w:rsidRPr="00B506BA" w:rsidRDefault="00B506BA" w:rsidP="00EF2999">
            <w:r w:rsidRPr="00B506BA">
              <w:t>Robust organisational induction processes to meet the needs of all learners</w:t>
            </w:r>
          </w:p>
        </w:tc>
        <w:tc>
          <w:tcPr>
            <w:tcW w:w="2457" w:type="dxa"/>
          </w:tcPr>
          <w:p w14:paraId="0E9FCC91" w14:textId="77777777" w:rsidR="00B506BA" w:rsidRDefault="00B506BA" w:rsidP="00EF2999"/>
          <w:p w14:paraId="3C8E653F" w14:textId="77777777" w:rsidR="00F27B98" w:rsidRDefault="00F27B98" w:rsidP="00EF2999"/>
          <w:sdt>
            <w:sdtPr>
              <w:id w:val="-2593607"/>
              <w14:checkbox>
                <w14:checked w14:val="0"/>
                <w14:checkedState w14:val="2612" w14:font="MS Gothic"/>
                <w14:uncheckedState w14:val="2610" w14:font="MS Gothic"/>
              </w14:checkbox>
            </w:sdtPr>
            <w:sdtEndPr/>
            <w:sdtContent>
              <w:p w14:paraId="72DC54D2" w14:textId="22247E02" w:rsidR="00F27B98" w:rsidRPr="00F27B98" w:rsidRDefault="00F27B98" w:rsidP="00F27B98">
                <w:pPr>
                  <w:jc w:val="center"/>
                </w:pPr>
                <w:r>
                  <w:rPr>
                    <w:rFonts w:ascii="MS Gothic" w:eastAsia="MS Gothic" w:hAnsi="MS Gothic" w:hint="eastAsia"/>
                  </w:rPr>
                  <w:t>☐</w:t>
                </w:r>
              </w:p>
            </w:sdtContent>
          </w:sdt>
        </w:tc>
        <w:tc>
          <w:tcPr>
            <w:tcW w:w="2457" w:type="dxa"/>
          </w:tcPr>
          <w:p w14:paraId="7CD3B077" w14:textId="77777777" w:rsidR="00F27B98" w:rsidRDefault="00F27B98" w:rsidP="00F27B98">
            <w:pPr>
              <w:jc w:val="center"/>
            </w:pPr>
          </w:p>
          <w:p w14:paraId="21FA7D2F" w14:textId="77777777" w:rsidR="00F27B98" w:rsidRDefault="00F27B98" w:rsidP="00F27B98">
            <w:pPr>
              <w:jc w:val="center"/>
            </w:pPr>
          </w:p>
          <w:sdt>
            <w:sdtPr>
              <w:id w:val="-1896270304"/>
              <w14:checkbox>
                <w14:checked w14:val="0"/>
                <w14:checkedState w14:val="2612" w14:font="MS Gothic"/>
                <w14:uncheckedState w14:val="2610" w14:font="MS Gothic"/>
              </w14:checkbox>
            </w:sdtPr>
            <w:sdtEndPr/>
            <w:sdtContent>
              <w:p w14:paraId="09AEEC03" w14:textId="5E702333" w:rsidR="00F27B98" w:rsidRPr="00F27B98" w:rsidRDefault="00F27B98" w:rsidP="00F27B98">
                <w:pPr>
                  <w:jc w:val="center"/>
                </w:pPr>
                <w:r>
                  <w:rPr>
                    <w:rFonts w:ascii="MS Gothic" w:eastAsia="MS Gothic" w:hAnsi="MS Gothic" w:hint="eastAsia"/>
                  </w:rPr>
                  <w:t>☐</w:t>
                </w:r>
              </w:p>
            </w:sdtContent>
          </w:sdt>
        </w:tc>
        <w:tc>
          <w:tcPr>
            <w:tcW w:w="2457" w:type="dxa"/>
          </w:tcPr>
          <w:p w14:paraId="0D1CBB0B" w14:textId="77777777" w:rsidR="00B506BA" w:rsidRDefault="00B506BA" w:rsidP="00F27B98">
            <w:pPr>
              <w:jc w:val="center"/>
            </w:pPr>
          </w:p>
          <w:p w14:paraId="16EF9E38" w14:textId="77777777" w:rsidR="00F27B98" w:rsidRDefault="00F27B98" w:rsidP="00F27B98">
            <w:pPr>
              <w:jc w:val="center"/>
            </w:pPr>
          </w:p>
          <w:sdt>
            <w:sdtPr>
              <w:id w:val="638465713"/>
              <w14:checkbox>
                <w14:checked w14:val="0"/>
                <w14:checkedState w14:val="2612" w14:font="MS Gothic"/>
                <w14:uncheckedState w14:val="2610" w14:font="MS Gothic"/>
              </w14:checkbox>
            </w:sdtPr>
            <w:sdtEndPr/>
            <w:sdtContent>
              <w:p w14:paraId="16A0DBFA" w14:textId="35F23530" w:rsidR="00F27B98" w:rsidRPr="00F27B98" w:rsidRDefault="00F27B98" w:rsidP="00F27B98">
                <w:pPr>
                  <w:jc w:val="center"/>
                </w:pPr>
                <w:r>
                  <w:rPr>
                    <w:rFonts w:ascii="MS Gothic" w:eastAsia="MS Gothic" w:hAnsi="MS Gothic" w:hint="eastAsia"/>
                  </w:rPr>
                  <w:t>☐</w:t>
                </w:r>
              </w:p>
            </w:sdtContent>
          </w:sdt>
        </w:tc>
      </w:tr>
      <w:tr w:rsidR="00B506BA" w14:paraId="0BD1EAD1" w14:textId="77777777" w:rsidTr="00B506BA">
        <w:trPr>
          <w:trHeight w:val="1388"/>
        </w:trPr>
        <w:tc>
          <w:tcPr>
            <w:tcW w:w="2457" w:type="dxa"/>
          </w:tcPr>
          <w:p w14:paraId="58661758" w14:textId="3A348732" w:rsidR="00B506BA" w:rsidRPr="00B506BA" w:rsidRDefault="00B506BA" w:rsidP="00EF2999">
            <w:r w:rsidRPr="00B506BA">
              <w:t>Engagement of management and support staff in teaching and learning</w:t>
            </w:r>
          </w:p>
        </w:tc>
        <w:tc>
          <w:tcPr>
            <w:tcW w:w="2457" w:type="dxa"/>
          </w:tcPr>
          <w:p w14:paraId="20096B97" w14:textId="77777777" w:rsidR="00B506BA" w:rsidRDefault="00B506BA" w:rsidP="00F27B98">
            <w:pPr>
              <w:jc w:val="center"/>
            </w:pPr>
          </w:p>
          <w:p w14:paraId="6151546E" w14:textId="77777777" w:rsidR="00F27B98" w:rsidRDefault="00F27B98" w:rsidP="00F27B98">
            <w:pPr>
              <w:jc w:val="center"/>
            </w:pPr>
          </w:p>
          <w:sdt>
            <w:sdtPr>
              <w:id w:val="-2027158162"/>
              <w14:checkbox>
                <w14:checked w14:val="0"/>
                <w14:checkedState w14:val="2612" w14:font="MS Gothic"/>
                <w14:uncheckedState w14:val="2610" w14:font="MS Gothic"/>
              </w14:checkbox>
            </w:sdtPr>
            <w:sdtEndPr/>
            <w:sdtContent>
              <w:p w14:paraId="5F9A5E96" w14:textId="50FE6AF6" w:rsidR="00F27B98" w:rsidRPr="00F27B98" w:rsidRDefault="00F27B98" w:rsidP="00F27B98">
                <w:pPr>
                  <w:jc w:val="center"/>
                </w:pPr>
                <w:r>
                  <w:rPr>
                    <w:rFonts w:ascii="MS Gothic" w:eastAsia="MS Gothic" w:hAnsi="MS Gothic" w:hint="eastAsia"/>
                  </w:rPr>
                  <w:t>☐</w:t>
                </w:r>
              </w:p>
            </w:sdtContent>
          </w:sdt>
        </w:tc>
        <w:tc>
          <w:tcPr>
            <w:tcW w:w="2457" w:type="dxa"/>
          </w:tcPr>
          <w:p w14:paraId="61627722" w14:textId="77777777" w:rsidR="00B506BA" w:rsidRDefault="00B506BA" w:rsidP="00F27B98">
            <w:pPr>
              <w:jc w:val="center"/>
            </w:pPr>
          </w:p>
          <w:p w14:paraId="0B9B6362" w14:textId="77777777" w:rsidR="00F27B98" w:rsidRDefault="00F27B98" w:rsidP="00F27B98">
            <w:pPr>
              <w:jc w:val="center"/>
            </w:pPr>
          </w:p>
          <w:sdt>
            <w:sdtPr>
              <w:id w:val="677710153"/>
              <w14:checkbox>
                <w14:checked w14:val="0"/>
                <w14:checkedState w14:val="2612" w14:font="MS Gothic"/>
                <w14:uncheckedState w14:val="2610" w14:font="MS Gothic"/>
              </w14:checkbox>
            </w:sdtPr>
            <w:sdtEndPr/>
            <w:sdtContent>
              <w:p w14:paraId="402B959B" w14:textId="470C00F3" w:rsidR="00F27B98" w:rsidRPr="00F27B98" w:rsidRDefault="00F27B98" w:rsidP="00F27B98">
                <w:pPr>
                  <w:jc w:val="center"/>
                </w:pPr>
                <w:r>
                  <w:rPr>
                    <w:rFonts w:ascii="MS Gothic" w:eastAsia="MS Gothic" w:hAnsi="MS Gothic" w:hint="eastAsia"/>
                  </w:rPr>
                  <w:t>☐</w:t>
                </w:r>
              </w:p>
            </w:sdtContent>
          </w:sdt>
        </w:tc>
        <w:tc>
          <w:tcPr>
            <w:tcW w:w="2457" w:type="dxa"/>
          </w:tcPr>
          <w:p w14:paraId="70E83FA7" w14:textId="77777777" w:rsidR="00B506BA" w:rsidRDefault="00B506BA" w:rsidP="00F27B98">
            <w:pPr>
              <w:jc w:val="center"/>
            </w:pPr>
          </w:p>
          <w:p w14:paraId="3A34E7F8" w14:textId="77777777" w:rsidR="00F27B98" w:rsidRDefault="00F27B98" w:rsidP="00F27B98">
            <w:pPr>
              <w:jc w:val="center"/>
            </w:pPr>
          </w:p>
          <w:sdt>
            <w:sdtPr>
              <w:id w:val="-304464128"/>
              <w14:checkbox>
                <w14:checked w14:val="0"/>
                <w14:checkedState w14:val="2612" w14:font="MS Gothic"/>
                <w14:uncheckedState w14:val="2610" w14:font="MS Gothic"/>
              </w14:checkbox>
            </w:sdtPr>
            <w:sdtEndPr/>
            <w:sdtContent>
              <w:p w14:paraId="63173179" w14:textId="20FA5861" w:rsidR="00F27B98" w:rsidRPr="00F27B98" w:rsidRDefault="00F27B98" w:rsidP="00F27B98">
                <w:pPr>
                  <w:jc w:val="center"/>
                </w:pPr>
                <w:r>
                  <w:rPr>
                    <w:rFonts w:ascii="MS Gothic" w:eastAsia="MS Gothic" w:hAnsi="MS Gothic" w:hint="eastAsia"/>
                  </w:rPr>
                  <w:t>☐</w:t>
                </w:r>
              </w:p>
            </w:sdtContent>
          </w:sdt>
        </w:tc>
      </w:tr>
      <w:tr w:rsidR="00B506BA" w14:paraId="0A0B5164" w14:textId="77777777" w:rsidTr="00B506BA">
        <w:trPr>
          <w:trHeight w:val="1454"/>
        </w:trPr>
        <w:tc>
          <w:tcPr>
            <w:tcW w:w="2457" w:type="dxa"/>
          </w:tcPr>
          <w:p w14:paraId="119E3756" w14:textId="77777777" w:rsidR="00B506BA" w:rsidRDefault="00B506BA" w:rsidP="00EF2999"/>
          <w:p w14:paraId="0F2A1112" w14:textId="0A4EF1C8" w:rsidR="00B506BA" w:rsidRPr="00B506BA" w:rsidRDefault="00B506BA" w:rsidP="00EF2999">
            <w:pPr>
              <w:rPr>
                <w:sz w:val="22"/>
                <w:szCs w:val="22"/>
              </w:rPr>
            </w:pPr>
            <w:r w:rsidRPr="00B506BA">
              <w:t xml:space="preserve">Sufficient access to clinical supervision </w:t>
            </w:r>
            <w:proofErr w:type="gramStart"/>
            <w:r w:rsidRPr="00B506BA">
              <w:t>at all times</w:t>
            </w:r>
            <w:proofErr w:type="gramEnd"/>
            <w:r w:rsidRPr="00B506BA">
              <w:t xml:space="preserve"> for all learners</w:t>
            </w:r>
          </w:p>
        </w:tc>
        <w:tc>
          <w:tcPr>
            <w:tcW w:w="2457" w:type="dxa"/>
          </w:tcPr>
          <w:p w14:paraId="619E1E12" w14:textId="77777777" w:rsidR="00B506BA" w:rsidRDefault="00B506BA" w:rsidP="00EF2999"/>
          <w:p w14:paraId="70F11152" w14:textId="77777777" w:rsidR="00F27B98" w:rsidRDefault="00F27B98" w:rsidP="00EF2999"/>
          <w:sdt>
            <w:sdtPr>
              <w:id w:val="409580615"/>
              <w14:checkbox>
                <w14:checked w14:val="0"/>
                <w14:checkedState w14:val="2612" w14:font="MS Gothic"/>
                <w14:uncheckedState w14:val="2610" w14:font="MS Gothic"/>
              </w14:checkbox>
            </w:sdtPr>
            <w:sdtEndPr/>
            <w:sdtContent>
              <w:p w14:paraId="5BDD9B68" w14:textId="33BA9FFC" w:rsidR="00F27B98" w:rsidRPr="00F27B98" w:rsidRDefault="00F27B98" w:rsidP="00F27B98">
                <w:pPr>
                  <w:jc w:val="center"/>
                </w:pPr>
                <w:r>
                  <w:rPr>
                    <w:rFonts w:ascii="MS Gothic" w:eastAsia="MS Gothic" w:hAnsi="MS Gothic" w:hint="eastAsia"/>
                  </w:rPr>
                  <w:t>☐</w:t>
                </w:r>
              </w:p>
            </w:sdtContent>
          </w:sdt>
        </w:tc>
        <w:tc>
          <w:tcPr>
            <w:tcW w:w="2457" w:type="dxa"/>
          </w:tcPr>
          <w:p w14:paraId="04C7F260" w14:textId="77777777" w:rsidR="00B506BA" w:rsidRDefault="00B506BA" w:rsidP="00EF2999"/>
          <w:p w14:paraId="2358336D" w14:textId="77777777" w:rsidR="00F27B98" w:rsidRDefault="00F27B98" w:rsidP="00EF2999"/>
          <w:sdt>
            <w:sdtPr>
              <w:id w:val="1660878842"/>
              <w14:checkbox>
                <w14:checked w14:val="0"/>
                <w14:checkedState w14:val="2612" w14:font="MS Gothic"/>
                <w14:uncheckedState w14:val="2610" w14:font="MS Gothic"/>
              </w14:checkbox>
            </w:sdtPr>
            <w:sdtEndPr/>
            <w:sdtContent>
              <w:p w14:paraId="5F9FC3A4" w14:textId="49C2F0EF" w:rsidR="00F27B98" w:rsidRPr="00F27B98" w:rsidRDefault="00F27B98" w:rsidP="00F27B98">
                <w:pPr>
                  <w:jc w:val="center"/>
                </w:pPr>
                <w:r>
                  <w:rPr>
                    <w:rFonts w:ascii="MS Gothic" w:eastAsia="MS Gothic" w:hAnsi="MS Gothic" w:hint="eastAsia"/>
                  </w:rPr>
                  <w:t>☐</w:t>
                </w:r>
              </w:p>
            </w:sdtContent>
          </w:sdt>
        </w:tc>
        <w:tc>
          <w:tcPr>
            <w:tcW w:w="2457" w:type="dxa"/>
          </w:tcPr>
          <w:p w14:paraId="3D099EFE" w14:textId="77777777" w:rsidR="00F27B98" w:rsidRDefault="00F27B98" w:rsidP="00EF2999"/>
          <w:p w14:paraId="1C096006" w14:textId="77777777" w:rsidR="00F37155" w:rsidRDefault="00F37155" w:rsidP="00EF2999"/>
          <w:sdt>
            <w:sdtPr>
              <w:id w:val="-1083376377"/>
              <w14:checkbox>
                <w14:checked w14:val="0"/>
                <w14:checkedState w14:val="2612" w14:font="MS Gothic"/>
                <w14:uncheckedState w14:val="2610" w14:font="MS Gothic"/>
              </w14:checkbox>
            </w:sdtPr>
            <w:sdtEndPr/>
            <w:sdtContent>
              <w:p w14:paraId="0F2142C6" w14:textId="3B0776AA" w:rsidR="00F37155" w:rsidRPr="00F27B98" w:rsidRDefault="00F37155" w:rsidP="00F37155">
                <w:pPr>
                  <w:jc w:val="center"/>
                </w:pPr>
                <w:r>
                  <w:rPr>
                    <w:rFonts w:ascii="MS Gothic" w:eastAsia="MS Gothic" w:hAnsi="MS Gothic" w:hint="eastAsia"/>
                  </w:rPr>
                  <w:t>☐</w:t>
                </w:r>
              </w:p>
            </w:sdtContent>
          </w:sdt>
        </w:tc>
      </w:tr>
      <w:tr w:rsidR="00B506BA" w14:paraId="4604F714" w14:textId="77777777" w:rsidTr="00B506BA">
        <w:trPr>
          <w:trHeight w:val="1388"/>
        </w:trPr>
        <w:tc>
          <w:tcPr>
            <w:tcW w:w="2457" w:type="dxa"/>
          </w:tcPr>
          <w:p w14:paraId="4D71F52F" w14:textId="77777777" w:rsidR="00B506BA" w:rsidRDefault="00B506BA" w:rsidP="00EF2999"/>
          <w:p w14:paraId="6F3E2A4A" w14:textId="17A6737F" w:rsidR="00B506BA" w:rsidRPr="00B506BA" w:rsidRDefault="00B506BA" w:rsidP="00EF2999">
            <w:r w:rsidRPr="00B506BA">
              <w:t xml:space="preserve">Bullying and </w:t>
            </w:r>
            <w:r w:rsidR="00F84CD8" w:rsidRPr="00B506BA">
              <w:t>harassment</w:t>
            </w:r>
            <w:r w:rsidRPr="00B506BA">
              <w:t xml:space="preserve"> policy in place</w:t>
            </w:r>
          </w:p>
        </w:tc>
        <w:tc>
          <w:tcPr>
            <w:tcW w:w="2457" w:type="dxa"/>
          </w:tcPr>
          <w:p w14:paraId="0D728B39" w14:textId="77777777" w:rsidR="00B506BA" w:rsidRDefault="00B506BA" w:rsidP="00EF2999">
            <w:pPr>
              <w:rPr>
                <w:sz w:val="28"/>
                <w:szCs w:val="28"/>
              </w:rPr>
            </w:pPr>
          </w:p>
          <w:p w14:paraId="6E4B3D35" w14:textId="77777777" w:rsidR="00F37155" w:rsidRDefault="00F37155" w:rsidP="00EF2999">
            <w:pPr>
              <w:rPr>
                <w:sz w:val="28"/>
                <w:szCs w:val="28"/>
              </w:rPr>
            </w:pPr>
          </w:p>
          <w:sdt>
            <w:sdtPr>
              <w:id w:val="-1655448885"/>
              <w14:checkbox>
                <w14:checked w14:val="0"/>
                <w14:checkedState w14:val="2612" w14:font="MS Gothic"/>
                <w14:uncheckedState w14:val="2610" w14:font="MS Gothic"/>
              </w14:checkbox>
            </w:sdtPr>
            <w:sdtEndPr/>
            <w:sdtContent>
              <w:p w14:paraId="3EE9453B" w14:textId="07C78C3C" w:rsidR="00F37155" w:rsidRPr="00F37155" w:rsidRDefault="00F37155" w:rsidP="00F37155">
                <w:pPr>
                  <w:jc w:val="center"/>
                </w:pPr>
                <w:r>
                  <w:rPr>
                    <w:rFonts w:ascii="MS Gothic" w:eastAsia="MS Gothic" w:hAnsi="MS Gothic" w:hint="eastAsia"/>
                  </w:rPr>
                  <w:t>☐</w:t>
                </w:r>
              </w:p>
            </w:sdtContent>
          </w:sdt>
        </w:tc>
        <w:tc>
          <w:tcPr>
            <w:tcW w:w="2457" w:type="dxa"/>
          </w:tcPr>
          <w:p w14:paraId="1A314F60" w14:textId="77777777" w:rsidR="00B506BA" w:rsidRDefault="00B506BA" w:rsidP="00EF2999"/>
          <w:p w14:paraId="62FA2AF6" w14:textId="77777777" w:rsidR="00300335" w:rsidRDefault="00300335" w:rsidP="00EF2999"/>
          <w:sdt>
            <w:sdtPr>
              <w:id w:val="-1460803438"/>
              <w14:checkbox>
                <w14:checked w14:val="0"/>
                <w14:checkedState w14:val="2612" w14:font="MS Gothic"/>
                <w14:uncheckedState w14:val="2610" w14:font="MS Gothic"/>
              </w14:checkbox>
            </w:sdtPr>
            <w:sdtEndPr/>
            <w:sdtContent>
              <w:p w14:paraId="1611B517" w14:textId="4CB57371" w:rsidR="00300335" w:rsidRPr="00300335" w:rsidRDefault="00300335" w:rsidP="00300335">
                <w:pPr>
                  <w:jc w:val="center"/>
                </w:pPr>
                <w:r>
                  <w:rPr>
                    <w:rFonts w:ascii="MS Gothic" w:eastAsia="MS Gothic" w:hAnsi="MS Gothic" w:hint="eastAsia"/>
                  </w:rPr>
                  <w:t>☐</w:t>
                </w:r>
              </w:p>
            </w:sdtContent>
          </w:sdt>
        </w:tc>
        <w:tc>
          <w:tcPr>
            <w:tcW w:w="2457" w:type="dxa"/>
          </w:tcPr>
          <w:p w14:paraId="60E34EE8" w14:textId="22BC84D4" w:rsidR="00B506BA" w:rsidRDefault="00B506BA" w:rsidP="00300335">
            <w:pPr>
              <w:jc w:val="center"/>
            </w:pPr>
          </w:p>
          <w:p w14:paraId="35407782" w14:textId="05357C70" w:rsidR="00300335" w:rsidRDefault="00300335" w:rsidP="00300335">
            <w:pPr>
              <w:jc w:val="center"/>
            </w:pPr>
          </w:p>
          <w:sdt>
            <w:sdtPr>
              <w:id w:val="-1877528613"/>
              <w14:checkbox>
                <w14:checked w14:val="0"/>
                <w14:checkedState w14:val="2612" w14:font="MS Gothic"/>
                <w14:uncheckedState w14:val="2610" w14:font="MS Gothic"/>
              </w14:checkbox>
            </w:sdtPr>
            <w:sdtEndPr/>
            <w:sdtContent>
              <w:p w14:paraId="6FF38FBA" w14:textId="1249DB68" w:rsidR="00300335" w:rsidRPr="00300335" w:rsidRDefault="00300335" w:rsidP="00300335">
                <w:pPr>
                  <w:jc w:val="center"/>
                </w:pPr>
                <w:r>
                  <w:rPr>
                    <w:rFonts w:ascii="MS Gothic" w:eastAsia="MS Gothic" w:hAnsi="MS Gothic" w:hint="eastAsia"/>
                  </w:rPr>
                  <w:t>☐</w:t>
                </w:r>
              </w:p>
            </w:sdtContent>
          </w:sdt>
          <w:p w14:paraId="27271E27" w14:textId="77777777" w:rsidR="00300335" w:rsidRDefault="00300335" w:rsidP="00EF2999">
            <w:pPr>
              <w:rPr>
                <w:sz w:val="28"/>
                <w:szCs w:val="28"/>
              </w:rPr>
            </w:pPr>
          </w:p>
          <w:p w14:paraId="405CDFDD" w14:textId="0B571757" w:rsidR="00300335" w:rsidRDefault="00300335" w:rsidP="00EF2999">
            <w:pPr>
              <w:rPr>
                <w:sz w:val="28"/>
                <w:szCs w:val="28"/>
              </w:rPr>
            </w:pPr>
          </w:p>
        </w:tc>
      </w:tr>
      <w:tr w:rsidR="00B506BA" w14:paraId="6291D4AE" w14:textId="77777777" w:rsidTr="00B506BA">
        <w:trPr>
          <w:trHeight w:val="1322"/>
        </w:trPr>
        <w:tc>
          <w:tcPr>
            <w:tcW w:w="2457" w:type="dxa"/>
          </w:tcPr>
          <w:p w14:paraId="2B6FD369" w14:textId="77777777" w:rsidR="00B506BA" w:rsidRDefault="00B506BA" w:rsidP="00EF2999"/>
          <w:p w14:paraId="47879348" w14:textId="00AA9702" w:rsidR="00B506BA" w:rsidRPr="00B506BA" w:rsidRDefault="00B506BA" w:rsidP="00EF2999">
            <w:r w:rsidRPr="00B506BA">
              <w:t xml:space="preserve">Active promotion of equality, </w:t>
            </w:r>
            <w:proofErr w:type="gramStart"/>
            <w:r w:rsidRPr="00B506BA">
              <w:t>diversity</w:t>
            </w:r>
            <w:proofErr w:type="gramEnd"/>
            <w:r w:rsidRPr="00B506BA">
              <w:t xml:space="preserve"> and inclusivity</w:t>
            </w:r>
          </w:p>
        </w:tc>
        <w:tc>
          <w:tcPr>
            <w:tcW w:w="2457" w:type="dxa"/>
          </w:tcPr>
          <w:p w14:paraId="6E71F28F" w14:textId="77777777" w:rsidR="00B506BA" w:rsidRDefault="00B506BA" w:rsidP="00300335">
            <w:pPr>
              <w:jc w:val="center"/>
            </w:pPr>
          </w:p>
          <w:p w14:paraId="78711D42" w14:textId="77777777" w:rsidR="00300335" w:rsidRDefault="00300335" w:rsidP="00300335">
            <w:pPr>
              <w:jc w:val="center"/>
            </w:pPr>
          </w:p>
          <w:sdt>
            <w:sdtPr>
              <w:id w:val="-91396124"/>
              <w14:checkbox>
                <w14:checked w14:val="0"/>
                <w14:checkedState w14:val="2612" w14:font="MS Gothic"/>
                <w14:uncheckedState w14:val="2610" w14:font="MS Gothic"/>
              </w14:checkbox>
            </w:sdtPr>
            <w:sdtEndPr/>
            <w:sdtContent>
              <w:p w14:paraId="372A02E7" w14:textId="70E33D00" w:rsidR="00300335" w:rsidRPr="00300335" w:rsidRDefault="00300335" w:rsidP="00300335">
                <w:pPr>
                  <w:jc w:val="center"/>
                </w:pPr>
                <w:r>
                  <w:rPr>
                    <w:rFonts w:ascii="MS Gothic" w:eastAsia="MS Gothic" w:hAnsi="MS Gothic" w:hint="eastAsia"/>
                  </w:rPr>
                  <w:t>☐</w:t>
                </w:r>
              </w:p>
            </w:sdtContent>
          </w:sdt>
        </w:tc>
        <w:tc>
          <w:tcPr>
            <w:tcW w:w="2457" w:type="dxa"/>
          </w:tcPr>
          <w:p w14:paraId="42B80A4D" w14:textId="22C8DCEB" w:rsidR="00B506BA" w:rsidRDefault="00B506BA" w:rsidP="00EF2999"/>
          <w:p w14:paraId="0ECFF69F" w14:textId="5B34DDAB" w:rsidR="00300335" w:rsidRDefault="00300335" w:rsidP="00EF2999"/>
          <w:sdt>
            <w:sdtPr>
              <w:id w:val="2127807380"/>
              <w14:checkbox>
                <w14:checked w14:val="0"/>
                <w14:checkedState w14:val="2612" w14:font="MS Gothic"/>
                <w14:uncheckedState w14:val="2610" w14:font="MS Gothic"/>
              </w14:checkbox>
            </w:sdtPr>
            <w:sdtEndPr/>
            <w:sdtContent>
              <w:p w14:paraId="1628D3E6" w14:textId="33C5EB58" w:rsidR="00300335" w:rsidRPr="00300335" w:rsidRDefault="00300335" w:rsidP="00300335">
                <w:pPr>
                  <w:jc w:val="center"/>
                </w:pPr>
                <w:r>
                  <w:rPr>
                    <w:rFonts w:ascii="MS Gothic" w:eastAsia="MS Gothic" w:hAnsi="MS Gothic" w:hint="eastAsia"/>
                  </w:rPr>
                  <w:t>☐</w:t>
                </w:r>
              </w:p>
            </w:sdtContent>
          </w:sdt>
          <w:p w14:paraId="489BF9BF" w14:textId="77777777" w:rsidR="00300335" w:rsidRDefault="00300335" w:rsidP="00EF2999">
            <w:pPr>
              <w:rPr>
                <w:sz w:val="28"/>
                <w:szCs w:val="28"/>
              </w:rPr>
            </w:pPr>
          </w:p>
          <w:p w14:paraId="61BE3846" w14:textId="296FFF25" w:rsidR="00300335" w:rsidRDefault="00300335" w:rsidP="00EF2999">
            <w:pPr>
              <w:rPr>
                <w:sz w:val="28"/>
                <w:szCs w:val="28"/>
              </w:rPr>
            </w:pPr>
          </w:p>
        </w:tc>
        <w:tc>
          <w:tcPr>
            <w:tcW w:w="2457" w:type="dxa"/>
          </w:tcPr>
          <w:p w14:paraId="6AE15E9C" w14:textId="77777777" w:rsidR="00B506BA" w:rsidRDefault="00B506BA" w:rsidP="00300335">
            <w:pPr>
              <w:jc w:val="center"/>
            </w:pPr>
          </w:p>
          <w:p w14:paraId="4BB0A020" w14:textId="77777777" w:rsidR="00300335" w:rsidRDefault="00300335" w:rsidP="00300335">
            <w:pPr>
              <w:jc w:val="center"/>
            </w:pPr>
          </w:p>
          <w:sdt>
            <w:sdtPr>
              <w:id w:val="-1540419531"/>
              <w14:checkbox>
                <w14:checked w14:val="0"/>
                <w14:checkedState w14:val="2612" w14:font="MS Gothic"/>
                <w14:uncheckedState w14:val="2610" w14:font="MS Gothic"/>
              </w14:checkbox>
            </w:sdtPr>
            <w:sdtEndPr/>
            <w:sdtContent>
              <w:p w14:paraId="5981C5E5" w14:textId="08F4651D" w:rsidR="00300335" w:rsidRPr="00300335" w:rsidRDefault="00300335" w:rsidP="00300335">
                <w:pPr>
                  <w:jc w:val="center"/>
                </w:pPr>
                <w:r>
                  <w:rPr>
                    <w:rFonts w:ascii="MS Gothic" w:eastAsia="MS Gothic" w:hAnsi="MS Gothic" w:hint="eastAsia"/>
                  </w:rPr>
                  <w:t>☐</w:t>
                </w:r>
              </w:p>
            </w:sdtContent>
          </w:sdt>
        </w:tc>
      </w:tr>
    </w:tbl>
    <w:p w14:paraId="4C093B5D" w14:textId="22D7C2DB" w:rsidR="00B506BA" w:rsidRDefault="00B506BA" w:rsidP="00EF2999">
      <w:pPr>
        <w:rPr>
          <w:sz w:val="28"/>
          <w:szCs w:val="28"/>
        </w:rPr>
      </w:pPr>
    </w:p>
    <w:p w14:paraId="426A5FC9" w14:textId="77777777" w:rsidR="007E22C3" w:rsidRDefault="007E22C3" w:rsidP="00EF2999">
      <w:pPr>
        <w:rPr>
          <w:sz w:val="28"/>
          <w:szCs w:val="28"/>
        </w:rPr>
      </w:pPr>
    </w:p>
    <w:p w14:paraId="77D984E3" w14:textId="70C4659C" w:rsidR="00300335" w:rsidRDefault="00300335" w:rsidP="00EF2999">
      <w:pPr>
        <w:rPr>
          <w:color w:val="FF0000"/>
        </w:rPr>
      </w:pPr>
      <w:r>
        <w:t xml:space="preserve">18. </w:t>
      </w:r>
      <w:r w:rsidRPr="00300335">
        <w:t xml:space="preserve">For any of the above that you have rated as amber or red please provide further details </w:t>
      </w:r>
      <w:r>
        <w:t xml:space="preserve">             </w:t>
      </w:r>
      <w:r w:rsidRPr="00300335">
        <w:t>below</w:t>
      </w:r>
      <w:r>
        <w:t xml:space="preserve">. </w:t>
      </w:r>
      <w:r w:rsidRPr="00300335">
        <w:rPr>
          <w:color w:val="FF0000"/>
        </w:rPr>
        <w:t>*</w:t>
      </w:r>
    </w:p>
    <w:p w14:paraId="51DB3F57" w14:textId="6319D49B" w:rsidR="00300335" w:rsidRDefault="00300335" w:rsidP="00EF2999">
      <w:pPr>
        <w:rPr>
          <w:color w:val="FF0000"/>
        </w:rPr>
      </w:pPr>
    </w:p>
    <w:sdt>
      <w:sdtPr>
        <w:id w:val="1483118830"/>
        <w:placeholder>
          <w:docPart w:val="DefaultPlaceholder_-1854013440"/>
        </w:placeholder>
        <w:showingPlcHdr/>
        <w:text w:multiLine="1"/>
      </w:sdtPr>
      <w:sdtEndPr/>
      <w:sdtContent>
        <w:p w14:paraId="4004624D" w14:textId="27612A7E" w:rsidR="00300335" w:rsidRDefault="004D4D3C" w:rsidP="00EF2999">
          <w:r w:rsidRPr="003A6B99">
            <w:rPr>
              <w:rStyle w:val="PlaceholderText"/>
            </w:rPr>
            <w:t>Click or tap here to enter text.</w:t>
          </w:r>
        </w:p>
      </w:sdtContent>
    </w:sdt>
    <w:p w14:paraId="1A24D239" w14:textId="11A1A5B5" w:rsidR="00300335" w:rsidRDefault="00300335" w:rsidP="00EF2999"/>
    <w:p w14:paraId="4D399A36" w14:textId="77777777" w:rsidR="00D15D44" w:rsidRDefault="00D15D44" w:rsidP="00EF2999">
      <w:pPr>
        <w:rPr>
          <w:color w:val="005EB8" w:themeColor="text1"/>
          <w:sz w:val="28"/>
          <w:szCs w:val="28"/>
        </w:rPr>
      </w:pPr>
    </w:p>
    <w:p w14:paraId="015ED1CC" w14:textId="330E78B6" w:rsidR="00300335" w:rsidRPr="007E22C3" w:rsidRDefault="00300335" w:rsidP="00EF2999">
      <w:pPr>
        <w:rPr>
          <w:b/>
          <w:color w:val="005EB8" w:themeColor="text1"/>
          <w:szCs w:val="22"/>
        </w:rPr>
      </w:pPr>
      <w:r w:rsidRPr="007E22C3">
        <w:rPr>
          <w:b/>
          <w:color w:val="005EB8" w:themeColor="text1"/>
          <w:szCs w:val="22"/>
        </w:rPr>
        <w:t xml:space="preserve">Quality Domain 3 </w:t>
      </w:r>
    </w:p>
    <w:p w14:paraId="454B494F" w14:textId="744846D8" w:rsidR="00300335" w:rsidRDefault="00300335" w:rsidP="00EF2999">
      <w:pPr>
        <w:rPr>
          <w:color w:val="005EB8" w:themeColor="text1"/>
          <w:sz w:val="28"/>
          <w:szCs w:val="28"/>
        </w:rPr>
      </w:pPr>
    </w:p>
    <w:p w14:paraId="18075602" w14:textId="456FAA83" w:rsidR="00300335" w:rsidRPr="007E22C3" w:rsidRDefault="00D15D44" w:rsidP="00EF2999">
      <w:pPr>
        <w:rPr>
          <w:rFonts w:asciiTheme="majorHAnsi" w:hAnsiTheme="majorHAnsi" w:cstheme="majorHAnsi"/>
          <w:b/>
          <w:bCs/>
          <w:color w:val="000000"/>
          <w:shd w:val="clear" w:color="auto" w:fill="FFFFFF"/>
        </w:rPr>
      </w:pPr>
      <w:r w:rsidRPr="007E22C3">
        <w:rPr>
          <w:rFonts w:asciiTheme="majorHAnsi" w:hAnsiTheme="majorHAnsi" w:cstheme="majorHAnsi"/>
          <w:b/>
          <w:bCs/>
          <w:color w:val="000000"/>
          <w:shd w:val="clear" w:color="auto" w:fill="FFFFFF"/>
        </w:rPr>
        <w:t>Supporting and Empowering Learners</w:t>
      </w:r>
    </w:p>
    <w:p w14:paraId="7917BBF0" w14:textId="1E91D90E" w:rsidR="00D15D44" w:rsidRDefault="00D15D44" w:rsidP="00EF2999">
      <w:pPr>
        <w:rPr>
          <w:rFonts w:ascii="Segoe UI" w:hAnsi="Segoe UI" w:cs="Segoe UI"/>
          <w:color w:val="000000"/>
          <w:sz w:val="21"/>
          <w:szCs w:val="21"/>
          <w:shd w:val="clear" w:color="auto" w:fill="FFFFFF"/>
        </w:rPr>
      </w:pPr>
    </w:p>
    <w:p w14:paraId="4918E95B" w14:textId="01F3F97C" w:rsidR="00300335" w:rsidRPr="007E22C3" w:rsidRDefault="00D15D44" w:rsidP="00EF2999">
      <w:pPr>
        <w:rPr>
          <w:rFonts w:cs="Arial"/>
        </w:rPr>
      </w:pPr>
      <w:r>
        <w:rPr>
          <w:rFonts w:cs="Arial"/>
          <w:color w:val="000000"/>
          <w:shd w:val="clear" w:color="auto" w:fill="FFFFFF"/>
        </w:rPr>
        <w:lastRenderedPageBreak/>
        <w:t xml:space="preserve">19. </w:t>
      </w:r>
      <w:r w:rsidRPr="00D15D44">
        <w:rPr>
          <w:rFonts w:cs="Arial"/>
          <w:color w:val="000000"/>
          <w:shd w:val="clear" w:color="auto" w:fill="FFFFFF"/>
        </w:rPr>
        <w:t>Please provide a self-rating for each of the areas below. You will not need to provide any additional attachments but will need to be able to produce relevant evidence to support the self-rating if asked.</w:t>
      </w:r>
      <w:r>
        <w:rPr>
          <w:rFonts w:cs="Arial"/>
          <w:color w:val="000000"/>
          <w:shd w:val="clear" w:color="auto" w:fill="FFFFFF"/>
        </w:rPr>
        <w:t xml:space="preserve"> </w:t>
      </w:r>
      <w:r w:rsidRPr="00D15D44">
        <w:rPr>
          <w:rFonts w:cs="Arial"/>
          <w:color w:val="FF0000"/>
          <w:shd w:val="clear" w:color="auto" w:fill="FFFFFF"/>
        </w:rPr>
        <w:t>*</w:t>
      </w:r>
    </w:p>
    <w:p w14:paraId="0259FFC4" w14:textId="51B5A6FE" w:rsidR="00300335" w:rsidRDefault="00300335" w:rsidP="00EF2999"/>
    <w:tbl>
      <w:tblPr>
        <w:tblStyle w:val="TableGrid"/>
        <w:tblW w:w="0" w:type="auto"/>
        <w:tblLook w:val="04A0" w:firstRow="1" w:lastRow="0" w:firstColumn="1" w:lastColumn="0" w:noHBand="0" w:noVBand="1"/>
      </w:tblPr>
      <w:tblGrid>
        <w:gridCol w:w="2409"/>
        <w:gridCol w:w="2409"/>
        <w:gridCol w:w="2409"/>
        <w:gridCol w:w="2409"/>
      </w:tblGrid>
      <w:tr w:rsidR="00D15D44" w14:paraId="26F57947" w14:textId="77777777" w:rsidTr="00BF1189">
        <w:trPr>
          <w:trHeight w:val="993"/>
        </w:trPr>
        <w:tc>
          <w:tcPr>
            <w:tcW w:w="2409" w:type="dxa"/>
          </w:tcPr>
          <w:p w14:paraId="5D375EB6" w14:textId="77777777" w:rsidR="00D15D44" w:rsidRDefault="00D15D44" w:rsidP="00EF2999"/>
        </w:tc>
        <w:tc>
          <w:tcPr>
            <w:tcW w:w="2409" w:type="dxa"/>
          </w:tcPr>
          <w:p w14:paraId="07E37FEF" w14:textId="77777777" w:rsidR="00D15D44" w:rsidRDefault="00D15D44" w:rsidP="00D15D44">
            <w:pPr>
              <w:jc w:val="center"/>
            </w:pPr>
          </w:p>
          <w:p w14:paraId="1561B5C7" w14:textId="77777777" w:rsidR="00D15D44" w:rsidRDefault="00D15D44" w:rsidP="00D15D44">
            <w:pPr>
              <w:jc w:val="center"/>
            </w:pPr>
          </w:p>
          <w:p w14:paraId="303942F6" w14:textId="48FBED94" w:rsidR="00D15D44" w:rsidRDefault="00D15D44" w:rsidP="00D15D44">
            <w:pPr>
              <w:jc w:val="center"/>
            </w:pPr>
            <w:r>
              <w:t>Green</w:t>
            </w:r>
          </w:p>
        </w:tc>
        <w:tc>
          <w:tcPr>
            <w:tcW w:w="2409" w:type="dxa"/>
          </w:tcPr>
          <w:p w14:paraId="4A03BC97" w14:textId="77777777" w:rsidR="00D15D44" w:rsidRDefault="00D15D44" w:rsidP="00EF2999"/>
          <w:p w14:paraId="5F0F3EC1" w14:textId="77777777" w:rsidR="00D15D44" w:rsidRDefault="00D15D44" w:rsidP="00EF2999"/>
          <w:p w14:paraId="1FCA9EDA" w14:textId="3B6BAB61" w:rsidR="00D15D44" w:rsidRDefault="00D15D44" w:rsidP="00D15D44">
            <w:pPr>
              <w:jc w:val="center"/>
            </w:pPr>
            <w:r>
              <w:t>Amber</w:t>
            </w:r>
          </w:p>
        </w:tc>
        <w:tc>
          <w:tcPr>
            <w:tcW w:w="2409" w:type="dxa"/>
          </w:tcPr>
          <w:p w14:paraId="3FEA1A83" w14:textId="77777777" w:rsidR="00D15D44" w:rsidRDefault="00D15D44" w:rsidP="00EF2999"/>
          <w:p w14:paraId="34292FBE" w14:textId="77777777" w:rsidR="00D15D44" w:rsidRDefault="00D15D44" w:rsidP="00EF2999"/>
          <w:p w14:paraId="3B3CCF9C" w14:textId="24494FD1" w:rsidR="00D15D44" w:rsidRDefault="00D15D44" w:rsidP="00D15D44">
            <w:pPr>
              <w:jc w:val="center"/>
            </w:pPr>
            <w:r>
              <w:t>Red</w:t>
            </w:r>
          </w:p>
        </w:tc>
      </w:tr>
      <w:tr w:rsidR="00D15D44" w14:paraId="43BFAA99" w14:textId="77777777" w:rsidTr="00BF1189">
        <w:trPr>
          <w:trHeight w:val="993"/>
        </w:trPr>
        <w:tc>
          <w:tcPr>
            <w:tcW w:w="2409" w:type="dxa"/>
          </w:tcPr>
          <w:p w14:paraId="3CFDCCBA" w14:textId="4223B322" w:rsidR="00D15D44" w:rsidRDefault="00D15D44" w:rsidP="00D15D44">
            <w:r w:rsidRPr="00D15D44">
              <w:t xml:space="preserve">Assessment of </w:t>
            </w:r>
            <w:proofErr w:type="gramStart"/>
            <w:r w:rsidRPr="00D15D44">
              <w:t>learners</w:t>
            </w:r>
            <w:proofErr w:type="gramEnd"/>
            <w:r w:rsidRPr="00D15D44">
              <w:t xml:space="preserve"> initial needs and planned approach to personal induction</w:t>
            </w:r>
          </w:p>
          <w:p w14:paraId="323A57F5" w14:textId="0A74C6DD" w:rsidR="00D15D44" w:rsidRDefault="00D15D44" w:rsidP="00D15D44">
            <w:pPr>
              <w:jc w:val="center"/>
            </w:pPr>
          </w:p>
        </w:tc>
        <w:tc>
          <w:tcPr>
            <w:tcW w:w="2409" w:type="dxa"/>
          </w:tcPr>
          <w:p w14:paraId="0F996FE2" w14:textId="77777777" w:rsidR="00D15D44" w:rsidRDefault="00D15D44" w:rsidP="00EF2999"/>
          <w:p w14:paraId="3D40C4F4" w14:textId="77777777" w:rsidR="00D15D44" w:rsidRDefault="00D15D44" w:rsidP="00EF2999"/>
          <w:sdt>
            <w:sdtPr>
              <w:id w:val="-1028484668"/>
              <w14:checkbox>
                <w14:checked w14:val="0"/>
                <w14:checkedState w14:val="2612" w14:font="MS Gothic"/>
                <w14:uncheckedState w14:val="2610" w14:font="MS Gothic"/>
              </w14:checkbox>
            </w:sdtPr>
            <w:sdtEndPr/>
            <w:sdtContent>
              <w:p w14:paraId="034D3091" w14:textId="35798BDF" w:rsidR="00D15D44" w:rsidRDefault="00D15D44" w:rsidP="00D15D44">
                <w:pPr>
                  <w:jc w:val="center"/>
                </w:pPr>
                <w:r>
                  <w:rPr>
                    <w:rFonts w:ascii="MS Gothic" w:eastAsia="MS Gothic" w:hAnsi="MS Gothic" w:hint="eastAsia"/>
                  </w:rPr>
                  <w:t>☐</w:t>
                </w:r>
              </w:p>
            </w:sdtContent>
          </w:sdt>
        </w:tc>
        <w:tc>
          <w:tcPr>
            <w:tcW w:w="2409" w:type="dxa"/>
          </w:tcPr>
          <w:p w14:paraId="42613F10" w14:textId="77777777" w:rsidR="00D15D44" w:rsidRDefault="00D15D44" w:rsidP="00EF2999"/>
          <w:p w14:paraId="1D23BB23" w14:textId="77777777" w:rsidR="00D15D44" w:rsidRDefault="00D15D44" w:rsidP="00EF2999"/>
          <w:sdt>
            <w:sdtPr>
              <w:id w:val="1890225279"/>
              <w14:checkbox>
                <w14:checked w14:val="0"/>
                <w14:checkedState w14:val="2612" w14:font="MS Gothic"/>
                <w14:uncheckedState w14:val="2610" w14:font="MS Gothic"/>
              </w14:checkbox>
            </w:sdtPr>
            <w:sdtEndPr/>
            <w:sdtContent>
              <w:p w14:paraId="434CE6FE" w14:textId="1CB3100E" w:rsidR="00D15D44" w:rsidRDefault="00D15D44" w:rsidP="00D15D44">
                <w:pPr>
                  <w:jc w:val="center"/>
                </w:pPr>
                <w:r>
                  <w:rPr>
                    <w:rFonts w:ascii="MS Gothic" w:eastAsia="MS Gothic" w:hAnsi="MS Gothic" w:hint="eastAsia"/>
                  </w:rPr>
                  <w:t>☐</w:t>
                </w:r>
              </w:p>
            </w:sdtContent>
          </w:sdt>
        </w:tc>
        <w:tc>
          <w:tcPr>
            <w:tcW w:w="2409" w:type="dxa"/>
          </w:tcPr>
          <w:p w14:paraId="4D9C6D33" w14:textId="77777777" w:rsidR="00D15D44" w:rsidRDefault="00D15D44" w:rsidP="00EF2999"/>
          <w:p w14:paraId="3B9F61EA" w14:textId="77777777" w:rsidR="00D15D44" w:rsidRDefault="00D15D44" w:rsidP="00EF2999"/>
          <w:sdt>
            <w:sdtPr>
              <w:id w:val="-2016211626"/>
              <w14:checkbox>
                <w14:checked w14:val="0"/>
                <w14:checkedState w14:val="2612" w14:font="MS Gothic"/>
                <w14:uncheckedState w14:val="2610" w14:font="MS Gothic"/>
              </w14:checkbox>
            </w:sdtPr>
            <w:sdtEndPr/>
            <w:sdtContent>
              <w:p w14:paraId="78468094" w14:textId="75A83B44" w:rsidR="00D15D44" w:rsidRDefault="00D15D44" w:rsidP="00D15D44">
                <w:pPr>
                  <w:jc w:val="center"/>
                </w:pPr>
                <w:r>
                  <w:rPr>
                    <w:rFonts w:ascii="MS Gothic" w:eastAsia="MS Gothic" w:hAnsi="MS Gothic" w:hint="eastAsia"/>
                  </w:rPr>
                  <w:t>☐</w:t>
                </w:r>
              </w:p>
            </w:sdtContent>
          </w:sdt>
        </w:tc>
      </w:tr>
      <w:tr w:rsidR="00D15D44" w14:paraId="636A0F8B" w14:textId="77777777" w:rsidTr="00BF1189">
        <w:trPr>
          <w:trHeight w:val="993"/>
        </w:trPr>
        <w:tc>
          <w:tcPr>
            <w:tcW w:w="2409" w:type="dxa"/>
          </w:tcPr>
          <w:p w14:paraId="2B007ABD" w14:textId="26895DC5" w:rsidR="00D15D44" w:rsidRDefault="00D15D44" w:rsidP="00EF2999">
            <w:r w:rsidRPr="00AF39F7">
              <w:t>Creation of learner work plans that are compliant with employment contracts and take account of individual learner circumstances</w:t>
            </w:r>
          </w:p>
        </w:tc>
        <w:tc>
          <w:tcPr>
            <w:tcW w:w="2409" w:type="dxa"/>
          </w:tcPr>
          <w:p w14:paraId="7ACC36C5" w14:textId="77777777" w:rsidR="00D15D44" w:rsidRDefault="00D15D44" w:rsidP="00EF2999"/>
          <w:p w14:paraId="40D9F663" w14:textId="77777777" w:rsidR="00D15D44" w:rsidRDefault="00D15D44" w:rsidP="00EF2999"/>
          <w:sdt>
            <w:sdtPr>
              <w:id w:val="1815980805"/>
              <w14:checkbox>
                <w14:checked w14:val="0"/>
                <w14:checkedState w14:val="2612" w14:font="MS Gothic"/>
                <w14:uncheckedState w14:val="2610" w14:font="MS Gothic"/>
              </w14:checkbox>
            </w:sdtPr>
            <w:sdtEndPr/>
            <w:sdtContent>
              <w:p w14:paraId="4C715F41" w14:textId="28524CC1" w:rsidR="00D15D44" w:rsidRDefault="00D15D44" w:rsidP="00D15D44">
                <w:pPr>
                  <w:jc w:val="center"/>
                </w:pPr>
                <w:r>
                  <w:rPr>
                    <w:rFonts w:ascii="MS Gothic" w:eastAsia="MS Gothic" w:hAnsi="MS Gothic" w:hint="eastAsia"/>
                  </w:rPr>
                  <w:t>☐</w:t>
                </w:r>
              </w:p>
            </w:sdtContent>
          </w:sdt>
        </w:tc>
        <w:tc>
          <w:tcPr>
            <w:tcW w:w="2409" w:type="dxa"/>
          </w:tcPr>
          <w:p w14:paraId="4A0DEE0E" w14:textId="77777777" w:rsidR="00D15D44" w:rsidRDefault="00D15D44" w:rsidP="00EF2999"/>
          <w:p w14:paraId="28890E41" w14:textId="77777777" w:rsidR="00D15D44" w:rsidRDefault="00D15D44" w:rsidP="00EF2999"/>
          <w:sdt>
            <w:sdtPr>
              <w:id w:val="-521166156"/>
              <w14:checkbox>
                <w14:checked w14:val="0"/>
                <w14:checkedState w14:val="2612" w14:font="MS Gothic"/>
                <w14:uncheckedState w14:val="2610" w14:font="MS Gothic"/>
              </w14:checkbox>
            </w:sdtPr>
            <w:sdtEndPr/>
            <w:sdtContent>
              <w:p w14:paraId="34601C1A" w14:textId="181AEA14" w:rsidR="00D15D44" w:rsidRDefault="00D15D44" w:rsidP="00D15D44">
                <w:pPr>
                  <w:jc w:val="center"/>
                </w:pPr>
                <w:r>
                  <w:rPr>
                    <w:rFonts w:ascii="MS Gothic" w:eastAsia="MS Gothic" w:hAnsi="MS Gothic" w:hint="eastAsia"/>
                  </w:rPr>
                  <w:t>☐</w:t>
                </w:r>
              </w:p>
            </w:sdtContent>
          </w:sdt>
        </w:tc>
        <w:tc>
          <w:tcPr>
            <w:tcW w:w="2409" w:type="dxa"/>
          </w:tcPr>
          <w:p w14:paraId="07A16C88" w14:textId="77777777" w:rsidR="00D15D44" w:rsidRDefault="00D15D44" w:rsidP="00EF2999"/>
          <w:p w14:paraId="1F932988" w14:textId="77777777" w:rsidR="00D15D44" w:rsidRDefault="00D15D44" w:rsidP="00EF2999"/>
          <w:sdt>
            <w:sdtPr>
              <w:id w:val="-1784872371"/>
              <w14:checkbox>
                <w14:checked w14:val="0"/>
                <w14:checkedState w14:val="2612" w14:font="MS Gothic"/>
                <w14:uncheckedState w14:val="2610" w14:font="MS Gothic"/>
              </w14:checkbox>
            </w:sdtPr>
            <w:sdtEndPr/>
            <w:sdtContent>
              <w:p w14:paraId="6622E2F7" w14:textId="46F2A8E2" w:rsidR="00D15D44" w:rsidRDefault="00D15D44" w:rsidP="00D15D44">
                <w:pPr>
                  <w:jc w:val="center"/>
                </w:pPr>
                <w:r>
                  <w:rPr>
                    <w:rFonts w:ascii="MS Gothic" w:eastAsia="MS Gothic" w:hAnsi="MS Gothic" w:hint="eastAsia"/>
                  </w:rPr>
                  <w:t>☐</w:t>
                </w:r>
              </w:p>
            </w:sdtContent>
          </w:sdt>
        </w:tc>
      </w:tr>
    </w:tbl>
    <w:p w14:paraId="40D43F3C" w14:textId="53F16AFE" w:rsidR="00300335" w:rsidRDefault="00300335" w:rsidP="00EF2999"/>
    <w:p w14:paraId="6FA27CD2" w14:textId="479B695E" w:rsidR="00D15D44" w:rsidRDefault="00D15D44" w:rsidP="00EF2999"/>
    <w:p w14:paraId="30261656" w14:textId="78F86D62" w:rsidR="00D15D44" w:rsidRDefault="00D15D44" w:rsidP="00EF2999">
      <w:pPr>
        <w:rPr>
          <w:color w:val="FF0000"/>
        </w:rPr>
      </w:pPr>
      <w:r>
        <w:t xml:space="preserve">20. </w:t>
      </w:r>
      <w:r w:rsidRPr="00D15D44">
        <w:t>For any of the above that you have rated as amber or red please provide further details below</w:t>
      </w:r>
      <w:r>
        <w:t xml:space="preserve">. </w:t>
      </w:r>
      <w:r w:rsidRPr="00D15D44">
        <w:rPr>
          <w:color w:val="FF0000"/>
        </w:rPr>
        <w:t>*</w:t>
      </w:r>
    </w:p>
    <w:p w14:paraId="6D89441E" w14:textId="460730B4" w:rsidR="00D15D44" w:rsidRDefault="00D15D44" w:rsidP="00EF2999">
      <w:pPr>
        <w:rPr>
          <w:color w:val="FF0000"/>
        </w:rPr>
      </w:pPr>
    </w:p>
    <w:sdt>
      <w:sdtPr>
        <w:id w:val="-362440608"/>
        <w:placeholder>
          <w:docPart w:val="DefaultPlaceholder_-1854013440"/>
        </w:placeholder>
        <w:showingPlcHdr/>
        <w:text w:multiLine="1"/>
      </w:sdtPr>
      <w:sdtEndPr/>
      <w:sdtContent>
        <w:p w14:paraId="1CE44255" w14:textId="754B2106" w:rsidR="00D15D44" w:rsidRDefault="00AF39F7" w:rsidP="00EF2999">
          <w:r w:rsidRPr="003A6B99">
            <w:rPr>
              <w:rStyle w:val="PlaceholderText"/>
            </w:rPr>
            <w:t>Click or tap here to enter text.</w:t>
          </w:r>
        </w:p>
      </w:sdtContent>
    </w:sdt>
    <w:p w14:paraId="25AD7C88" w14:textId="77777777" w:rsidR="00B93C98" w:rsidRDefault="00B93C98" w:rsidP="00EF2999"/>
    <w:p w14:paraId="2B27A957" w14:textId="77777777" w:rsidR="00B93C98" w:rsidRDefault="00B93C98" w:rsidP="00EF2999"/>
    <w:p w14:paraId="58A229DA" w14:textId="7FED584C" w:rsidR="00BF1189" w:rsidRDefault="00BF1189" w:rsidP="00EF2999">
      <w:pPr>
        <w:rPr>
          <w:color w:val="FF0000"/>
        </w:rPr>
      </w:pPr>
      <w:r>
        <w:t xml:space="preserve">21. </w:t>
      </w:r>
      <w:r w:rsidRPr="00BF1189">
        <w:t>Are there learning opportunities outside of this LO which can be facilitated to support wider learner experience?</w:t>
      </w:r>
      <w:r w:rsidR="00A02C58">
        <w:t xml:space="preserve"> For </w:t>
      </w:r>
      <w:r w:rsidR="00951029">
        <w:t>example,</w:t>
      </w:r>
      <w:r w:rsidR="00A02C58">
        <w:t xml:space="preserve"> time with community nursing </w:t>
      </w:r>
      <w:r w:rsidR="00951029">
        <w:t>or</w:t>
      </w:r>
      <w:r w:rsidR="00A02C58">
        <w:t xml:space="preserve"> therapy teams or End of Life </w:t>
      </w:r>
      <w:r w:rsidR="00951029">
        <w:t>t</w:t>
      </w:r>
      <w:r w:rsidR="00A02C58">
        <w:t>eams etc</w:t>
      </w:r>
      <w:r w:rsidR="00951029">
        <w:t>.</w:t>
      </w:r>
      <w:r>
        <w:t xml:space="preserve"> </w:t>
      </w:r>
      <w:r w:rsidRPr="00BF1189">
        <w:rPr>
          <w:color w:val="FF0000"/>
        </w:rPr>
        <w:t>*</w:t>
      </w:r>
    </w:p>
    <w:p w14:paraId="4C2FCC78" w14:textId="60C3F195" w:rsidR="00BF1189" w:rsidRDefault="00BF1189" w:rsidP="00EF2999">
      <w:pPr>
        <w:rPr>
          <w:color w:val="FF0000"/>
        </w:rPr>
      </w:pPr>
    </w:p>
    <w:p w14:paraId="5817C0BC" w14:textId="012D16F0" w:rsidR="00BF1189" w:rsidRDefault="003004FD" w:rsidP="00EF2999">
      <w:sdt>
        <w:sdtPr>
          <w:id w:val="2145781729"/>
          <w14:checkbox>
            <w14:checked w14:val="0"/>
            <w14:checkedState w14:val="2612" w14:font="MS Gothic"/>
            <w14:uncheckedState w14:val="2610" w14:font="MS Gothic"/>
          </w14:checkbox>
        </w:sdtPr>
        <w:sdtEndPr/>
        <w:sdtContent>
          <w:r w:rsidR="00BF1189">
            <w:rPr>
              <w:rFonts w:ascii="MS Gothic" w:eastAsia="MS Gothic" w:hAnsi="MS Gothic" w:hint="eastAsia"/>
            </w:rPr>
            <w:t>☐</w:t>
          </w:r>
        </w:sdtContent>
      </w:sdt>
      <w:r w:rsidR="00BF1189">
        <w:t xml:space="preserve"> Yes</w:t>
      </w:r>
    </w:p>
    <w:p w14:paraId="39D5AF68" w14:textId="55B707CA" w:rsidR="00BF1189" w:rsidRPr="007E22C3" w:rsidRDefault="00BF1189" w:rsidP="00EF2999">
      <w:pPr>
        <w:rPr>
          <w:sz w:val="20"/>
          <w:szCs w:val="20"/>
        </w:rPr>
      </w:pPr>
    </w:p>
    <w:p w14:paraId="7F6BB3EF" w14:textId="6DB7F6DF" w:rsidR="00BF1189" w:rsidRDefault="003004FD" w:rsidP="00EF2999">
      <w:sdt>
        <w:sdtPr>
          <w:id w:val="-1341010494"/>
          <w14:checkbox>
            <w14:checked w14:val="0"/>
            <w14:checkedState w14:val="2612" w14:font="MS Gothic"/>
            <w14:uncheckedState w14:val="2610" w14:font="MS Gothic"/>
          </w14:checkbox>
        </w:sdtPr>
        <w:sdtEndPr/>
        <w:sdtContent>
          <w:r w:rsidR="00BF1189">
            <w:rPr>
              <w:rFonts w:ascii="MS Gothic" w:eastAsia="MS Gothic" w:hAnsi="MS Gothic" w:hint="eastAsia"/>
            </w:rPr>
            <w:t>☐</w:t>
          </w:r>
        </w:sdtContent>
      </w:sdt>
      <w:r w:rsidR="00BF1189">
        <w:t xml:space="preserve">  N</w:t>
      </w:r>
      <w:r w:rsidR="007E22C3">
        <w:t>o</w:t>
      </w:r>
    </w:p>
    <w:p w14:paraId="57976A14" w14:textId="66CD60B9" w:rsidR="00BF1189" w:rsidRDefault="00BF1189" w:rsidP="00EF2999"/>
    <w:p w14:paraId="700482C7" w14:textId="5EE1D483" w:rsidR="00BF1189" w:rsidRDefault="00BF1189" w:rsidP="00EF2999">
      <w:pPr>
        <w:rPr>
          <w:color w:val="FF0000"/>
        </w:rPr>
      </w:pPr>
      <w:r>
        <w:t xml:space="preserve">22. </w:t>
      </w:r>
      <w:r w:rsidRPr="00BF1189">
        <w:t>If you have stated "yes" please provide further details.</w:t>
      </w:r>
      <w:r w:rsidRPr="00BF1189">
        <w:rPr>
          <w:color w:val="FF0000"/>
        </w:rPr>
        <w:t xml:space="preserve"> *</w:t>
      </w:r>
    </w:p>
    <w:p w14:paraId="18A28A5F" w14:textId="2EA31DC1" w:rsidR="00BF1189" w:rsidRDefault="00BF1189" w:rsidP="00EF2999">
      <w:pPr>
        <w:rPr>
          <w:color w:val="FF0000"/>
        </w:rPr>
      </w:pPr>
    </w:p>
    <w:sdt>
      <w:sdtPr>
        <w:id w:val="-846097347"/>
        <w:placeholder>
          <w:docPart w:val="DefaultPlaceholder_-1854013440"/>
        </w:placeholder>
        <w:showingPlcHdr/>
        <w:text w:multiLine="1"/>
      </w:sdtPr>
      <w:sdtEndPr/>
      <w:sdtContent>
        <w:p w14:paraId="5ABE6D60" w14:textId="20B089D4" w:rsidR="00BF1189" w:rsidRDefault="00153295" w:rsidP="00EF2999">
          <w:r w:rsidRPr="003A6B99">
            <w:rPr>
              <w:rStyle w:val="PlaceholderText"/>
            </w:rPr>
            <w:t>Click or tap here to enter text.</w:t>
          </w:r>
        </w:p>
      </w:sdtContent>
    </w:sdt>
    <w:p w14:paraId="44F51D88" w14:textId="77777777" w:rsidR="00BB0A95" w:rsidRDefault="00BB0A95" w:rsidP="00EF2999">
      <w:pPr>
        <w:rPr>
          <w:color w:val="005EB8" w:themeColor="text1"/>
          <w:sz w:val="28"/>
          <w:szCs w:val="28"/>
        </w:rPr>
      </w:pPr>
    </w:p>
    <w:p w14:paraId="76065C38" w14:textId="77777777" w:rsidR="00001EB1" w:rsidRDefault="00001EB1" w:rsidP="00EF2999">
      <w:pPr>
        <w:rPr>
          <w:color w:val="005EB8" w:themeColor="text1"/>
          <w:sz w:val="28"/>
          <w:szCs w:val="28"/>
        </w:rPr>
      </w:pPr>
    </w:p>
    <w:p w14:paraId="0EF10BA3" w14:textId="77777777" w:rsidR="00A87F2D" w:rsidRDefault="00A87F2D" w:rsidP="00EF2999">
      <w:pPr>
        <w:rPr>
          <w:color w:val="005EB8" w:themeColor="text1"/>
          <w:sz w:val="28"/>
          <w:szCs w:val="28"/>
        </w:rPr>
      </w:pPr>
    </w:p>
    <w:p w14:paraId="5FF578C6" w14:textId="77777777" w:rsidR="00A87F2D" w:rsidRDefault="00A87F2D" w:rsidP="00EF2999">
      <w:pPr>
        <w:rPr>
          <w:color w:val="005EB8" w:themeColor="text1"/>
          <w:sz w:val="28"/>
          <w:szCs w:val="28"/>
        </w:rPr>
      </w:pPr>
    </w:p>
    <w:p w14:paraId="097373EC" w14:textId="6D076F05" w:rsidR="00BF1189" w:rsidRPr="007E22C3" w:rsidRDefault="00DD4120" w:rsidP="00EF2999">
      <w:pPr>
        <w:rPr>
          <w:b/>
          <w:color w:val="005EB8" w:themeColor="text1"/>
          <w:szCs w:val="22"/>
        </w:rPr>
      </w:pPr>
      <w:r>
        <w:rPr>
          <w:color w:val="005EB8" w:themeColor="text1"/>
          <w:sz w:val="28"/>
          <w:szCs w:val="28"/>
        </w:rPr>
        <w:lastRenderedPageBreak/>
        <w:t xml:space="preserve"> </w:t>
      </w:r>
      <w:r w:rsidRPr="007E22C3">
        <w:rPr>
          <w:b/>
          <w:color w:val="005EB8" w:themeColor="text1"/>
          <w:szCs w:val="22"/>
        </w:rPr>
        <w:t xml:space="preserve">Quality </w:t>
      </w:r>
      <w:r w:rsidR="00BF1189" w:rsidRPr="007E22C3">
        <w:rPr>
          <w:b/>
          <w:color w:val="005EB8" w:themeColor="text1"/>
          <w:szCs w:val="22"/>
        </w:rPr>
        <w:t>Domain 4</w:t>
      </w:r>
      <w:r w:rsidR="00BF1189" w:rsidRPr="00BF1189">
        <w:rPr>
          <w:color w:val="005EB8" w:themeColor="text1"/>
          <w:sz w:val="28"/>
          <w:szCs w:val="28"/>
        </w:rPr>
        <w:t xml:space="preserve"> </w:t>
      </w:r>
    </w:p>
    <w:p w14:paraId="009348A9" w14:textId="2D573DB5" w:rsidR="00BF1189" w:rsidRDefault="00BF1189" w:rsidP="00EF2999">
      <w:pPr>
        <w:rPr>
          <w:color w:val="005EB8" w:themeColor="text1"/>
          <w:sz w:val="28"/>
          <w:szCs w:val="28"/>
        </w:rPr>
      </w:pPr>
    </w:p>
    <w:p w14:paraId="304D4993" w14:textId="79C5C38C" w:rsidR="00BB0A95" w:rsidRPr="007E22C3" w:rsidRDefault="00BB0A95" w:rsidP="00EF2999">
      <w:pPr>
        <w:rPr>
          <w:rFonts w:asciiTheme="majorHAnsi" w:hAnsiTheme="majorHAnsi" w:cstheme="majorHAnsi"/>
          <w:b/>
          <w:bCs/>
          <w:color w:val="000000"/>
          <w:shd w:val="clear" w:color="auto" w:fill="FFFFFF"/>
        </w:rPr>
      </w:pPr>
      <w:r w:rsidRPr="007E22C3">
        <w:rPr>
          <w:rFonts w:asciiTheme="majorHAnsi" w:hAnsiTheme="majorHAnsi" w:cstheme="majorHAnsi"/>
          <w:b/>
          <w:bCs/>
          <w:color w:val="000000"/>
          <w:shd w:val="clear" w:color="auto" w:fill="FFFFFF"/>
        </w:rPr>
        <w:t>Supporting and Empowering Educators</w:t>
      </w:r>
    </w:p>
    <w:p w14:paraId="1345D208" w14:textId="7897333A" w:rsidR="00BB0A95" w:rsidRDefault="00BB0A95" w:rsidP="00EF2999">
      <w:pPr>
        <w:rPr>
          <w:rFonts w:ascii="Segoe UI" w:hAnsi="Segoe UI" w:cs="Segoe UI"/>
          <w:color w:val="000000"/>
          <w:sz w:val="21"/>
          <w:szCs w:val="21"/>
          <w:shd w:val="clear" w:color="auto" w:fill="FFFFFF"/>
        </w:rPr>
      </w:pPr>
    </w:p>
    <w:p w14:paraId="13623674" w14:textId="17383CAC" w:rsidR="00BB0A95" w:rsidRDefault="00BB0A95" w:rsidP="00EF2999">
      <w:pPr>
        <w:rPr>
          <w:rFonts w:asciiTheme="minorHAnsi" w:hAnsiTheme="minorHAnsi" w:cstheme="minorHAnsi"/>
          <w:color w:val="FF0000"/>
          <w:shd w:val="clear" w:color="auto" w:fill="FFFFFF"/>
        </w:rPr>
      </w:pPr>
      <w:r>
        <w:rPr>
          <w:rFonts w:asciiTheme="minorHAnsi" w:hAnsiTheme="minorHAnsi" w:cstheme="minorHAnsi"/>
          <w:color w:val="000000"/>
          <w:shd w:val="clear" w:color="auto" w:fill="FFFFFF"/>
        </w:rPr>
        <w:t xml:space="preserve">23. </w:t>
      </w:r>
      <w:r w:rsidRPr="00BB0A95">
        <w:rPr>
          <w:rFonts w:asciiTheme="minorHAnsi" w:hAnsiTheme="minorHAnsi" w:cstheme="minorHAnsi"/>
          <w:color w:val="000000"/>
          <w:shd w:val="clear" w:color="auto" w:fill="FFFFFF"/>
        </w:rPr>
        <w:t>Are the educators within this LO qualified to teach and supervise the learners for which they are applying?</w:t>
      </w:r>
      <w:r>
        <w:rPr>
          <w:rFonts w:asciiTheme="minorHAnsi" w:hAnsiTheme="minorHAnsi" w:cstheme="minorHAnsi"/>
          <w:color w:val="000000"/>
          <w:shd w:val="clear" w:color="auto" w:fill="FFFFFF"/>
        </w:rPr>
        <w:t xml:space="preserve"> </w:t>
      </w:r>
      <w:r w:rsidRPr="00BB0A95">
        <w:rPr>
          <w:rFonts w:asciiTheme="minorHAnsi" w:hAnsiTheme="minorHAnsi" w:cstheme="minorHAnsi"/>
          <w:color w:val="FF0000"/>
          <w:shd w:val="clear" w:color="auto" w:fill="FFFFFF"/>
        </w:rPr>
        <w:t>*</w:t>
      </w:r>
    </w:p>
    <w:p w14:paraId="637A9ECB" w14:textId="722ABEEA" w:rsidR="00BB0A95" w:rsidRDefault="00BB0A95" w:rsidP="00EF2999">
      <w:pPr>
        <w:rPr>
          <w:rFonts w:asciiTheme="minorHAnsi" w:hAnsiTheme="minorHAnsi" w:cstheme="minorHAnsi"/>
          <w:color w:val="FF0000"/>
          <w:shd w:val="clear" w:color="auto" w:fill="FFFFFF"/>
        </w:rPr>
      </w:pPr>
    </w:p>
    <w:p w14:paraId="6CEB09CC" w14:textId="757EFC97" w:rsidR="00BB0A95" w:rsidRDefault="00BB0A95" w:rsidP="00EF2999">
      <w:pPr>
        <w:rPr>
          <w:rFonts w:asciiTheme="minorHAnsi" w:hAnsiTheme="minorHAnsi" w:cstheme="minorHAnsi"/>
          <w:shd w:val="clear" w:color="auto" w:fill="FFFFFF"/>
        </w:rPr>
      </w:pPr>
      <w:r>
        <w:rPr>
          <w:rFonts w:asciiTheme="minorHAnsi" w:hAnsiTheme="minorHAnsi" w:cstheme="minorHAnsi"/>
          <w:shd w:val="clear" w:color="auto" w:fill="FFFFFF"/>
        </w:rPr>
        <w:t xml:space="preserve"> </w:t>
      </w:r>
      <w:sdt>
        <w:sdtPr>
          <w:rPr>
            <w:rFonts w:asciiTheme="minorHAnsi" w:hAnsiTheme="minorHAnsi" w:cstheme="minorHAnsi"/>
            <w:shd w:val="clear" w:color="auto" w:fill="FFFFFF"/>
          </w:rPr>
          <w:id w:val="-721757888"/>
          <w14:checkbox>
            <w14:checked w14:val="0"/>
            <w14:checkedState w14:val="2612" w14:font="MS Gothic"/>
            <w14:uncheckedState w14:val="2610" w14:font="MS Gothic"/>
          </w14:checkbox>
        </w:sdtPr>
        <w:sdtEndPr/>
        <w:sdtContent>
          <w:r>
            <w:rPr>
              <w:rFonts w:ascii="MS Gothic" w:eastAsia="MS Gothic" w:hAnsi="MS Gothic" w:cstheme="minorHAnsi" w:hint="eastAsia"/>
              <w:shd w:val="clear" w:color="auto" w:fill="FFFFFF"/>
            </w:rPr>
            <w:t>☐</w:t>
          </w:r>
        </w:sdtContent>
      </w:sdt>
      <w:r>
        <w:rPr>
          <w:rFonts w:asciiTheme="minorHAnsi" w:hAnsiTheme="minorHAnsi" w:cstheme="minorHAnsi"/>
          <w:shd w:val="clear" w:color="auto" w:fill="FFFFFF"/>
        </w:rPr>
        <w:t xml:space="preserve"> Yes</w:t>
      </w:r>
    </w:p>
    <w:p w14:paraId="23AD2318" w14:textId="44281B79" w:rsidR="00BB0A95" w:rsidRPr="007E22C3" w:rsidRDefault="00BB0A95" w:rsidP="00EF2999">
      <w:pPr>
        <w:rPr>
          <w:rFonts w:asciiTheme="minorHAnsi" w:hAnsiTheme="minorHAnsi" w:cstheme="minorHAnsi"/>
          <w:sz w:val="20"/>
          <w:szCs w:val="20"/>
          <w:shd w:val="clear" w:color="auto" w:fill="FFFFFF"/>
        </w:rPr>
      </w:pPr>
    </w:p>
    <w:p w14:paraId="51B2BCEF" w14:textId="380F2D97" w:rsidR="00BB0A95" w:rsidRDefault="00BB0A95" w:rsidP="00EF2999">
      <w:pPr>
        <w:rPr>
          <w:rFonts w:asciiTheme="minorHAnsi" w:hAnsiTheme="minorHAnsi" w:cstheme="minorHAnsi"/>
          <w:shd w:val="clear" w:color="auto" w:fill="FFFFFF"/>
        </w:rPr>
      </w:pPr>
      <w:r>
        <w:rPr>
          <w:rFonts w:asciiTheme="minorHAnsi" w:hAnsiTheme="minorHAnsi" w:cstheme="minorHAnsi"/>
          <w:shd w:val="clear" w:color="auto" w:fill="FFFFFF"/>
        </w:rPr>
        <w:t xml:space="preserve"> </w:t>
      </w:r>
      <w:sdt>
        <w:sdtPr>
          <w:rPr>
            <w:rFonts w:asciiTheme="minorHAnsi" w:hAnsiTheme="minorHAnsi" w:cstheme="minorHAnsi"/>
            <w:shd w:val="clear" w:color="auto" w:fill="FFFFFF"/>
          </w:rPr>
          <w:id w:val="-724527627"/>
          <w14:checkbox>
            <w14:checked w14:val="0"/>
            <w14:checkedState w14:val="2612" w14:font="MS Gothic"/>
            <w14:uncheckedState w14:val="2610" w14:font="MS Gothic"/>
          </w14:checkbox>
        </w:sdtPr>
        <w:sdtEndPr/>
        <w:sdtContent>
          <w:r>
            <w:rPr>
              <w:rFonts w:ascii="MS Gothic" w:eastAsia="MS Gothic" w:hAnsi="MS Gothic" w:cstheme="minorHAnsi" w:hint="eastAsia"/>
              <w:shd w:val="clear" w:color="auto" w:fill="FFFFFF"/>
            </w:rPr>
            <w:t>☐</w:t>
          </w:r>
        </w:sdtContent>
      </w:sdt>
      <w:r>
        <w:rPr>
          <w:rFonts w:asciiTheme="minorHAnsi" w:hAnsiTheme="minorHAnsi" w:cstheme="minorHAnsi"/>
          <w:shd w:val="clear" w:color="auto" w:fill="FFFFFF"/>
        </w:rPr>
        <w:t xml:space="preserve"> No</w:t>
      </w:r>
    </w:p>
    <w:p w14:paraId="06C1B111" w14:textId="4FB285AF" w:rsidR="00BB0A95" w:rsidRDefault="00BB0A95" w:rsidP="00EF2999">
      <w:pPr>
        <w:rPr>
          <w:rFonts w:asciiTheme="minorHAnsi" w:hAnsiTheme="minorHAnsi" w:cstheme="minorHAnsi"/>
          <w:shd w:val="clear" w:color="auto" w:fill="FFFFFF"/>
        </w:rPr>
      </w:pPr>
    </w:p>
    <w:p w14:paraId="0EBF605F" w14:textId="5EE0CF29" w:rsidR="00BB0A95" w:rsidRDefault="00BB0A95" w:rsidP="00EF2999">
      <w:pPr>
        <w:rPr>
          <w:rFonts w:asciiTheme="minorHAnsi" w:hAnsiTheme="minorHAnsi" w:cstheme="minorHAnsi"/>
          <w:shd w:val="clear" w:color="auto" w:fill="FFFFFF"/>
        </w:rPr>
      </w:pPr>
    </w:p>
    <w:p w14:paraId="71785000" w14:textId="7AC16D8D" w:rsidR="00BB0A95" w:rsidRDefault="00BB0A95"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24. </w:t>
      </w:r>
      <w:r w:rsidRPr="00BB0A95">
        <w:rPr>
          <w:rFonts w:asciiTheme="minorHAnsi" w:hAnsiTheme="minorHAnsi" w:cstheme="minorHAnsi"/>
          <w:shd w:val="clear" w:color="auto" w:fill="FFFFFF"/>
        </w:rPr>
        <w:t>If you have stated "no" above please state your plans to address this</w:t>
      </w:r>
      <w:r>
        <w:rPr>
          <w:rFonts w:asciiTheme="minorHAnsi" w:hAnsiTheme="minorHAnsi" w:cstheme="minorHAnsi"/>
          <w:shd w:val="clear" w:color="auto" w:fill="FFFFFF"/>
        </w:rPr>
        <w:t xml:space="preserve">. </w:t>
      </w:r>
      <w:r w:rsidRPr="00BB0A95">
        <w:rPr>
          <w:rFonts w:asciiTheme="minorHAnsi" w:hAnsiTheme="minorHAnsi" w:cstheme="minorHAnsi"/>
          <w:color w:val="FF0000"/>
          <w:shd w:val="clear" w:color="auto" w:fill="FFFFFF"/>
        </w:rPr>
        <w:t>*</w:t>
      </w:r>
    </w:p>
    <w:p w14:paraId="6994AA63" w14:textId="07599506" w:rsidR="00BB0A95" w:rsidRDefault="00BB0A95"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1248954600"/>
        <w:placeholder>
          <w:docPart w:val="DefaultPlaceholder_-1854013440"/>
        </w:placeholder>
        <w:showingPlcHdr/>
        <w:text w:multiLine="1"/>
      </w:sdtPr>
      <w:sdtEndPr/>
      <w:sdtContent>
        <w:p w14:paraId="12B6C0BA" w14:textId="1179FC83" w:rsidR="00BB0A95" w:rsidRDefault="00303987" w:rsidP="00EF2999">
          <w:pPr>
            <w:rPr>
              <w:rFonts w:asciiTheme="minorHAnsi" w:hAnsiTheme="minorHAnsi" w:cstheme="minorHAnsi"/>
              <w:shd w:val="clear" w:color="auto" w:fill="FFFFFF"/>
            </w:rPr>
          </w:pPr>
          <w:r w:rsidRPr="003A6B99">
            <w:rPr>
              <w:rStyle w:val="PlaceholderText"/>
            </w:rPr>
            <w:t>Click or tap here to enter text.</w:t>
          </w:r>
        </w:p>
      </w:sdtContent>
    </w:sdt>
    <w:p w14:paraId="4B8C4E85" w14:textId="77777777" w:rsidR="00001EB1" w:rsidRDefault="00001EB1" w:rsidP="00EF2999">
      <w:pPr>
        <w:rPr>
          <w:rFonts w:asciiTheme="minorHAnsi" w:hAnsiTheme="minorHAnsi" w:cstheme="minorHAnsi"/>
          <w:shd w:val="clear" w:color="auto" w:fill="FFFFFF"/>
        </w:rPr>
      </w:pPr>
    </w:p>
    <w:p w14:paraId="6A7C4C72" w14:textId="77777777" w:rsidR="00001EB1" w:rsidRDefault="00001EB1" w:rsidP="00EF2999">
      <w:pPr>
        <w:rPr>
          <w:rFonts w:asciiTheme="minorHAnsi" w:hAnsiTheme="minorHAnsi" w:cstheme="minorHAnsi"/>
          <w:shd w:val="clear" w:color="auto" w:fill="FFFFFF"/>
        </w:rPr>
      </w:pPr>
    </w:p>
    <w:p w14:paraId="3A2FDB1A" w14:textId="3339DB2B" w:rsidR="00BB0A95" w:rsidRDefault="00BB0A95"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25. </w:t>
      </w:r>
      <w:r w:rsidRPr="00BB0A95">
        <w:rPr>
          <w:rFonts w:asciiTheme="minorHAnsi" w:hAnsiTheme="minorHAnsi" w:cstheme="minorHAnsi"/>
          <w:shd w:val="clear" w:color="auto" w:fill="FFFFFF"/>
        </w:rPr>
        <w:t>All educators have protected time to undertake the administrative, teaching and assessment aspects of their role?</w:t>
      </w:r>
      <w:r>
        <w:rPr>
          <w:rFonts w:asciiTheme="minorHAnsi" w:hAnsiTheme="minorHAnsi" w:cstheme="minorHAnsi"/>
          <w:shd w:val="clear" w:color="auto" w:fill="FFFFFF"/>
        </w:rPr>
        <w:t xml:space="preserve"> </w:t>
      </w:r>
      <w:r w:rsidRPr="00BB0A95">
        <w:rPr>
          <w:rFonts w:asciiTheme="minorHAnsi" w:hAnsiTheme="minorHAnsi" w:cstheme="minorHAnsi"/>
          <w:color w:val="FF0000"/>
          <w:shd w:val="clear" w:color="auto" w:fill="FFFFFF"/>
        </w:rPr>
        <w:t>*</w:t>
      </w:r>
    </w:p>
    <w:p w14:paraId="5436AA4C" w14:textId="5030007F" w:rsidR="00BB0A95" w:rsidRDefault="00BB0A95" w:rsidP="00EF2999">
      <w:pPr>
        <w:rPr>
          <w:rFonts w:asciiTheme="minorHAnsi" w:hAnsiTheme="minorHAnsi" w:cstheme="minorHAnsi"/>
          <w:color w:val="FF0000"/>
          <w:shd w:val="clear" w:color="auto" w:fill="FFFFFF"/>
        </w:rPr>
      </w:pPr>
    </w:p>
    <w:p w14:paraId="5C8FEEA3" w14:textId="7785A35C" w:rsidR="00BB0A95"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1260829259"/>
          <w14:checkbox>
            <w14:checked w14:val="0"/>
            <w14:checkedState w14:val="2612" w14:font="MS Gothic"/>
            <w14:uncheckedState w14:val="2610" w14:font="MS Gothic"/>
          </w14:checkbox>
        </w:sdtPr>
        <w:sdtEndPr/>
        <w:sdtContent>
          <w:r w:rsidR="00BB0A95">
            <w:rPr>
              <w:rFonts w:ascii="MS Gothic" w:eastAsia="MS Gothic" w:hAnsi="MS Gothic" w:cstheme="minorHAnsi" w:hint="eastAsia"/>
              <w:shd w:val="clear" w:color="auto" w:fill="FFFFFF"/>
            </w:rPr>
            <w:t>☐</w:t>
          </w:r>
        </w:sdtContent>
      </w:sdt>
      <w:r w:rsidR="00BB0A95">
        <w:rPr>
          <w:rFonts w:asciiTheme="minorHAnsi" w:hAnsiTheme="minorHAnsi" w:cstheme="minorHAnsi"/>
          <w:shd w:val="clear" w:color="auto" w:fill="FFFFFF"/>
        </w:rPr>
        <w:t xml:space="preserve"> Yes </w:t>
      </w:r>
    </w:p>
    <w:p w14:paraId="4E42BA3E" w14:textId="70EFAD98" w:rsidR="00BB0A95" w:rsidRPr="007E22C3" w:rsidRDefault="00BB0A95" w:rsidP="00EF2999">
      <w:pPr>
        <w:rPr>
          <w:rFonts w:asciiTheme="minorHAnsi" w:hAnsiTheme="minorHAnsi" w:cstheme="minorHAnsi"/>
          <w:sz w:val="20"/>
          <w:szCs w:val="20"/>
          <w:shd w:val="clear" w:color="auto" w:fill="FFFFFF"/>
        </w:rPr>
      </w:pPr>
    </w:p>
    <w:p w14:paraId="35E38E97" w14:textId="0D781A9A" w:rsidR="00BB0A95"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2011334130"/>
          <w14:checkbox>
            <w14:checked w14:val="0"/>
            <w14:checkedState w14:val="2612" w14:font="MS Gothic"/>
            <w14:uncheckedState w14:val="2610" w14:font="MS Gothic"/>
          </w14:checkbox>
        </w:sdtPr>
        <w:sdtEndPr/>
        <w:sdtContent>
          <w:r w:rsidR="00BB0A95">
            <w:rPr>
              <w:rFonts w:ascii="MS Gothic" w:eastAsia="MS Gothic" w:hAnsi="MS Gothic" w:cstheme="minorHAnsi" w:hint="eastAsia"/>
              <w:shd w:val="clear" w:color="auto" w:fill="FFFFFF"/>
            </w:rPr>
            <w:t>☐</w:t>
          </w:r>
        </w:sdtContent>
      </w:sdt>
      <w:r w:rsidR="00BB0A95">
        <w:rPr>
          <w:rFonts w:asciiTheme="minorHAnsi" w:hAnsiTheme="minorHAnsi" w:cstheme="minorHAnsi"/>
          <w:shd w:val="clear" w:color="auto" w:fill="FFFFFF"/>
        </w:rPr>
        <w:t xml:space="preserve"> No</w:t>
      </w:r>
    </w:p>
    <w:p w14:paraId="3656DB89" w14:textId="3D30EE36" w:rsidR="00BB0A95" w:rsidRDefault="00BB0A95" w:rsidP="00EF2999">
      <w:pPr>
        <w:rPr>
          <w:rFonts w:asciiTheme="minorHAnsi" w:hAnsiTheme="minorHAnsi" w:cstheme="minorHAnsi"/>
          <w:shd w:val="clear" w:color="auto" w:fill="FFFFFF"/>
        </w:rPr>
      </w:pPr>
    </w:p>
    <w:p w14:paraId="02414C35" w14:textId="77777777" w:rsidR="00001EB1" w:rsidRDefault="00001EB1" w:rsidP="00EF2999">
      <w:pPr>
        <w:rPr>
          <w:rFonts w:asciiTheme="minorHAnsi" w:hAnsiTheme="minorHAnsi" w:cstheme="minorHAnsi"/>
          <w:shd w:val="clear" w:color="auto" w:fill="FFFFFF"/>
        </w:rPr>
      </w:pPr>
    </w:p>
    <w:p w14:paraId="192F667C" w14:textId="59BB51E3" w:rsidR="00BB0A95" w:rsidRDefault="00BB0A95"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26. </w:t>
      </w:r>
      <w:r w:rsidRPr="00BB0A95">
        <w:rPr>
          <w:rFonts w:asciiTheme="minorHAnsi" w:hAnsiTheme="minorHAnsi" w:cstheme="minorHAnsi"/>
          <w:shd w:val="clear" w:color="auto" w:fill="FFFFFF"/>
        </w:rPr>
        <w:t>If you have ticked "no" above please provide further details below</w:t>
      </w:r>
      <w:r>
        <w:rPr>
          <w:rFonts w:asciiTheme="minorHAnsi" w:hAnsiTheme="minorHAnsi" w:cstheme="minorHAnsi"/>
          <w:shd w:val="clear" w:color="auto" w:fill="FFFFFF"/>
        </w:rPr>
        <w:t xml:space="preserve">. </w:t>
      </w:r>
      <w:r w:rsidRPr="00BB0A95">
        <w:rPr>
          <w:rFonts w:asciiTheme="minorHAnsi" w:hAnsiTheme="minorHAnsi" w:cstheme="minorHAnsi"/>
          <w:color w:val="FF0000"/>
          <w:shd w:val="clear" w:color="auto" w:fill="FFFFFF"/>
        </w:rPr>
        <w:t>*</w:t>
      </w:r>
    </w:p>
    <w:p w14:paraId="269CFE51" w14:textId="6FD5285D" w:rsidR="00BB0A95" w:rsidRDefault="00BB0A95"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1897271349"/>
        <w:placeholder>
          <w:docPart w:val="DefaultPlaceholder_-1854013440"/>
        </w:placeholder>
        <w:showingPlcHdr/>
        <w:text w:multiLine="1"/>
      </w:sdtPr>
      <w:sdtEndPr/>
      <w:sdtContent>
        <w:p w14:paraId="5F7A67CD" w14:textId="4EDEB9A8" w:rsidR="00BB0A95" w:rsidRDefault="003F5245" w:rsidP="00EF2999">
          <w:pPr>
            <w:rPr>
              <w:rFonts w:asciiTheme="minorHAnsi" w:hAnsiTheme="minorHAnsi" w:cstheme="minorHAnsi"/>
              <w:shd w:val="clear" w:color="auto" w:fill="FFFFFF"/>
            </w:rPr>
          </w:pPr>
          <w:r w:rsidRPr="003A6B99">
            <w:rPr>
              <w:rStyle w:val="PlaceholderText"/>
            </w:rPr>
            <w:t>Click or tap here to enter text.</w:t>
          </w:r>
        </w:p>
      </w:sdtContent>
    </w:sdt>
    <w:p w14:paraId="30A27F89" w14:textId="3CE0ECE5" w:rsidR="00BB0A95" w:rsidRDefault="00BB0A95" w:rsidP="00EF2999">
      <w:pPr>
        <w:rPr>
          <w:rFonts w:asciiTheme="minorHAnsi" w:hAnsiTheme="minorHAnsi" w:cstheme="minorHAnsi"/>
          <w:shd w:val="clear" w:color="auto" w:fill="FFFFFF"/>
        </w:rPr>
      </w:pPr>
    </w:p>
    <w:p w14:paraId="303039CF" w14:textId="77777777" w:rsidR="00001EB1" w:rsidRDefault="00001EB1" w:rsidP="00EF2999">
      <w:pPr>
        <w:rPr>
          <w:rFonts w:asciiTheme="minorHAnsi" w:hAnsiTheme="minorHAnsi" w:cstheme="minorHAnsi"/>
          <w:shd w:val="clear" w:color="auto" w:fill="FFFFFF"/>
        </w:rPr>
      </w:pPr>
    </w:p>
    <w:p w14:paraId="7F902918" w14:textId="77777777" w:rsidR="003F5245" w:rsidRDefault="003F5245" w:rsidP="00EF2999">
      <w:pPr>
        <w:rPr>
          <w:rFonts w:asciiTheme="minorHAnsi" w:hAnsiTheme="minorHAnsi" w:cstheme="minorHAnsi"/>
          <w:shd w:val="clear" w:color="auto" w:fill="FFFFFF"/>
        </w:rPr>
      </w:pPr>
    </w:p>
    <w:p w14:paraId="38E178E9" w14:textId="1E153F75" w:rsidR="00BB0A95" w:rsidRDefault="00BB0A95"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27. </w:t>
      </w:r>
      <w:r w:rsidRPr="00BB0A95">
        <w:rPr>
          <w:rFonts w:asciiTheme="minorHAnsi" w:hAnsiTheme="minorHAnsi" w:cstheme="minorHAnsi"/>
          <w:shd w:val="clear" w:color="auto" w:fill="FFFFFF"/>
        </w:rPr>
        <w:t>Are any of the healthcare providers in this organisation working under regulatory body restrictions or other conditions?</w:t>
      </w:r>
      <w:r>
        <w:rPr>
          <w:rFonts w:asciiTheme="minorHAnsi" w:hAnsiTheme="minorHAnsi" w:cstheme="minorHAnsi"/>
          <w:shd w:val="clear" w:color="auto" w:fill="FFFFFF"/>
        </w:rPr>
        <w:t xml:space="preserve"> </w:t>
      </w:r>
      <w:r w:rsidRPr="00BB0A95">
        <w:rPr>
          <w:rFonts w:asciiTheme="minorHAnsi" w:hAnsiTheme="minorHAnsi" w:cstheme="minorHAnsi"/>
          <w:color w:val="FF0000"/>
          <w:shd w:val="clear" w:color="auto" w:fill="FFFFFF"/>
        </w:rPr>
        <w:t>*</w:t>
      </w:r>
    </w:p>
    <w:p w14:paraId="7A8C672D" w14:textId="775F2A26" w:rsidR="00BB0A95" w:rsidRDefault="00BB0A95" w:rsidP="00EF2999">
      <w:pPr>
        <w:rPr>
          <w:rFonts w:asciiTheme="minorHAnsi" w:hAnsiTheme="minorHAnsi" w:cstheme="minorHAnsi"/>
          <w:color w:val="FF0000"/>
          <w:shd w:val="clear" w:color="auto" w:fill="FFFFFF"/>
        </w:rPr>
      </w:pPr>
    </w:p>
    <w:p w14:paraId="18E0EDDE" w14:textId="04562CD4" w:rsidR="00BB0A95"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284735618"/>
          <w14:checkbox>
            <w14:checked w14:val="0"/>
            <w14:checkedState w14:val="2612" w14:font="MS Gothic"/>
            <w14:uncheckedState w14:val="2610" w14:font="MS Gothic"/>
          </w14:checkbox>
        </w:sdtPr>
        <w:sdtEndPr/>
        <w:sdtContent>
          <w:r w:rsidR="00001EB1">
            <w:rPr>
              <w:rFonts w:ascii="MS Gothic" w:eastAsia="MS Gothic" w:hAnsi="MS Gothic" w:cstheme="minorHAnsi" w:hint="eastAsia"/>
              <w:shd w:val="clear" w:color="auto" w:fill="FFFFFF"/>
            </w:rPr>
            <w:t>☐</w:t>
          </w:r>
        </w:sdtContent>
      </w:sdt>
      <w:r w:rsidR="00001EB1">
        <w:rPr>
          <w:rFonts w:asciiTheme="minorHAnsi" w:hAnsiTheme="minorHAnsi" w:cstheme="minorHAnsi"/>
          <w:shd w:val="clear" w:color="auto" w:fill="FFFFFF"/>
        </w:rPr>
        <w:t xml:space="preserve"> Yes </w:t>
      </w:r>
    </w:p>
    <w:p w14:paraId="57A1BA51" w14:textId="72758AEB" w:rsidR="00001EB1" w:rsidRPr="007E22C3" w:rsidRDefault="00001EB1" w:rsidP="00EF2999">
      <w:pPr>
        <w:rPr>
          <w:rFonts w:asciiTheme="minorHAnsi" w:hAnsiTheme="minorHAnsi" w:cstheme="minorHAnsi"/>
          <w:sz w:val="20"/>
          <w:szCs w:val="20"/>
          <w:shd w:val="clear" w:color="auto" w:fill="FFFFFF"/>
        </w:rPr>
      </w:pPr>
    </w:p>
    <w:p w14:paraId="225F3CE1" w14:textId="7C357B23" w:rsidR="00001EB1"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981742851"/>
          <w14:checkbox>
            <w14:checked w14:val="0"/>
            <w14:checkedState w14:val="2612" w14:font="MS Gothic"/>
            <w14:uncheckedState w14:val="2610" w14:font="MS Gothic"/>
          </w14:checkbox>
        </w:sdtPr>
        <w:sdtEndPr/>
        <w:sdtContent>
          <w:r w:rsidR="00001EB1">
            <w:rPr>
              <w:rFonts w:ascii="MS Gothic" w:eastAsia="MS Gothic" w:hAnsi="MS Gothic" w:cstheme="minorHAnsi" w:hint="eastAsia"/>
              <w:shd w:val="clear" w:color="auto" w:fill="FFFFFF"/>
            </w:rPr>
            <w:t>☐</w:t>
          </w:r>
        </w:sdtContent>
      </w:sdt>
      <w:r w:rsidR="00001EB1">
        <w:rPr>
          <w:rFonts w:asciiTheme="minorHAnsi" w:hAnsiTheme="minorHAnsi" w:cstheme="minorHAnsi"/>
          <w:shd w:val="clear" w:color="auto" w:fill="FFFFFF"/>
        </w:rPr>
        <w:t xml:space="preserve"> No</w:t>
      </w:r>
    </w:p>
    <w:p w14:paraId="3136C2DC" w14:textId="77777777" w:rsidR="00001EB1" w:rsidRDefault="00001EB1" w:rsidP="00EF2999">
      <w:pPr>
        <w:rPr>
          <w:rFonts w:asciiTheme="minorHAnsi" w:hAnsiTheme="minorHAnsi" w:cstheme="minorHAnsi"/>
          <w:shd w:val="clear" w:color="auto" w:fill="FFFFFF"/>
        </w:rPr>
      </w:pPr>
    </w:p>
    <w:p w14:paraId="7CD02F81" w14:textId="77777777" w:rsidR="00001EB1" w:rsidRDefault="00001EB1" w:rsidP="00EF2999">
      <w:pPr>
        <w:rPr>
          <w:rFonts w:asciiTheme="minorHAnsi" w:hAnsiTheme="minorHAnsi" w:cstheme="minorHAnsi"/>
          <w:shd w:val="clear" w:color="auto" w:fill="FFFFFF"/>
        </w:rPr>
      </w:pPr>
    </w:p>
    <w:p w14:paraId="6C30CE35" w14:textId="3D8D9D16" w:rsidR="00001EB1" w:rsidRDefault="00001EB1"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28. </w:t>
      </w:r>
      <w:r w:rsidRPr="00001EB1">
        <w:rPr>
          <w:rFonts w:asciiTheme="minorHAnsi" w:hAnsiTheme="minorHAnsi" w:cstheme="minorHAnsi"/>
          <w:shd w:val="clear" w:color="auto" w:fill="FFFFFF"/>
        </w:rPr>
        <w:t xml:space="preserve">If you have answered yes to the above please provide details </w:t>
      </w:r>
      <w:proofErr w:type="gramStart"/>
      <w:r w:rsidRPr="00001EB1">
        <w:rPr>
          <w:rFonts w:asciiTheme="minorHAnsi" w:hAnsiTheme="minorHAnsi" w:cstheme="minorHAnsi"/>
          <w:shd w:val="clear" w:color="auto" w:fill="FFFFFF"/>
        </w:rPr>
        <w:t>below.</w:t>
      </w:r>
      <w:r w:rsidRPr="00001EB1">
        <w:rPr>
          <w:rFonts w:asciiTheme="minorHAnsi" w:hAnsiTheme="minorHAnsi" w:cstheme="minorHAnsi"/>
          <w:color w:val="FF0000"/>
          <w:shd w:val="clear" w:color="auto" w:fill="FFFFFF"/>
        </w:rPr>
        <w:t>*</w:t>
      </w:r>
      <w:proofErr w:type="gramEnd"/>
    </w:p>
    <w:p w14:paraId="39606700" w14:textId="425C339B" w:rsidR="00001EB1" w:rsidRDefault="00001EB1"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1125304366"/>
        <w:placeholder>
          <w:docPart w:val="DefaultPlaceholder_-1854013440"/>
        </w:placeholder>
        <w:showingPlcHdr/>
        <w:text w:multiLine="1"/>
      </w:sdtPr>
      <w:sdtEndPr/>
      <w:sdtContent>
        <w:p w14:paraId="66349B85" w14:textId="646EBEE1" w:rsidR="00001EB1" w:rsidRDefault="003F5245" w:rsidP="00EF2999">
          <w:pPr>
            <w:rPr>
              <w:rFonts w:asciiTheme="minorHAnsi" w:hAnsiTheme="minorHAnsi" w:cstheme="minorHAnsi"/>
              <w:shd w:val="clear" w:color="auto" w:fill="FFFFFF"/>
            </w:rPr>
          </w:pPr>
          <w:r w:rsidRPr="003A6B99">
            <w:rPr>
              <w:rStyle w:val="PlaceholderText"/>
            </w:rPr>
            <w:t>Click or tap here to enter text.</w:t>
          </w:r>
        </w:p>
      </w:sdtContent>
    </w:sdt>
    <w:p w14:paraId="45B58474" w14:textId="77777777" w:rsidR="003F5245" w:rsidRDefault="003F5245" w:rsidP="00EF2999">
      <w:pPr>
        <w:rPr>
          <w:rFonts w:asciiTheme="minorHAnsi" w:hAnsiTheme="minorHAnsi" w:cstheme="minorHAnsi"/>
          <w:shd w:val="clear" w:color="auto" w:fill="FFFFFF"/>
        </w:rPr>
      </w:pPr>
    </w:p>
    <w:p w14:paraId="163F438D" w14:textId="140F3059" w:rsidR="00001EB1" w:rsidRDefault="00001EB1" w:rsidP="00EF2999">
      <w:pPr>
        <w:rPr>
          <w:rFonts w:asciiTheme="minorHAnsi" w:hAnsiTheme="minorHAnsi" w:cstheme="minorHAnsi"/>
          <w:shd w:val="clear" w:color="auto" w:fill="FFFFFF"/>
        </w:rPr>
      </w:pPr>
    </w:p>
    <w:p w14:paraId="1CCBBCC7" w14:textId="451C475F" w:rsidR="00001EB1" w:rsidRDefault="00001EB1" w:rsidP="00EF2999">
      <w:pPr>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29. </w:t>
      </w:r>
      <w:r w:rsidRPr="00001EB1">
        <w:rPr>
          <w:rFonts w:asciiTheme="minorHAnsi" w:hAnsiTheme="minorHAnsi" w:cstheme="minorHAnsi"/>
          <w:shd w:val="clear" w:color="auto" w:fill="FFFFFF"/>
        </w:rPr>
        <w:t>Are there any healthcare professionals within the organisation currently undergoing any formal or informal investigations or processes including referral to regulatory bodies?</w:t>
      </w:r>
      <w:r>
        <w:rPr>
          <w:rFonts w:asciiTheme="minorHAnsi" w:hAnsiTheme="minorHAnsi" w:cstheme="minorHAnsi"/>
          <w:shd w:val="clear" w:color="auto" w:fill="FFFFFF"/>
        </w:rPr>
        <w:t xml:space="preserve"> </w:t>
      </w:r>
      <w:r w:rsidRPr="00001EB1">
        <w:rPr>
          <w:rFonts w:asciiTheme="minorHAnsi" w:hAnsiTheme="minorHAnsi" w:cstheme="minorHAnsi"/>
          <w:color w:val="FF0000"/>
          <w:shd w:val="clear" w:color="auto" w:fill="FFFFFF"/>
        </w:rPr>
        <w:t>*</w:t>
      </w:r>
    </w:p>
    <w:p w14:paraId="56CD2DBF" w14:textId="1860CA70" w:rsidR="00001EB1" w:rsidRDefault="00001EB1" w:rsidP="00EF2999">
      <w:pPr>
        <w:rPr>
          <w:rFonts w:asciiTheme="minorHAnsi" w:hAnsiTheme="minorHAnsi" w:cstheme="minorHAnsi"/>
          <w:shd w:val="clear" w:color="auto" w:fill="FFFFFF"/>
        </w:rPr>
      </w:pPr>
    </w:p>
    <w:p w14:paraId="5442DA31" w14:textId="02243F54" w:rsidR="00001EB1"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1783021668"/>
          <w14:checkbox>
            <w14:checked w14:val="0"/>
            <w14:checkedState w14:val="2612" w14:font="MS Gothic"/>
            <w14:uncheckedState w14:val="2610" w14:font="MS Gothic"/>
          </w14:checkbox>
        </w:sdtPr>
        <w:sdtEndPr/>
        <w:sdtContent>
          <w:r w:rsidR="00001EB1">
            <w:rPr>
              <w:rFonts w:ascii="MS Gothic" w:eastAsia="MS Gothic" w:hAnsi="MS Gothic" w:cstheme="minorHAnsi" w:hint="eastAsia"/>
              <w:shd w:val="clear" w:color="auto" w:fill="FFFFFF"/>
            </w:rPr>
            <w:t>☐</w:t>
          </w:r>
        </w:sdtContent>
      </w:sdt>
      <w:r w:rsidR="00001EB1">
        <w:rPr>
          <w:rFonts w:asciiTheme="minorHAnsi" w:hAnsiTheme="minorHAnsi" w:cstheme="minorHAnsi"/>
          <w:shd w:val="clear" w:color="auto" w:fill="FFFFFF"/>
        </w:rPr>
        <w:t xml:space="preserve"> Yes </w:t>
      </w:r>
    </w:p>
    <w:p w14:paraId="439E3A07" w14:textId="7A158823" w:rsidR="00001EB1" w:rsidRPr="007E22C3" w:rsidRDefault="00001EB1" w:rsidP="00EF2999">
      <w:pPr>
        <w:rPr>
          <w:rFonts w:asciiTheme="minorHAnsi" w:hAnsiTheme="minorHAnsi" w:cstheme="minorHAnsi"/>
          <w:sz w:val="20"/>
          <w:szCs w:val="20"/>
          <w:shd w:val="clear" w:color="auto" w:fill="FFFFFF"/>
        </w:rPr>
      </w:pPr>
    </w:p>
    <w:p w14:paraId="27149AB5" w14:textId="2803FD98" w:rsidR="00001EB1"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2002234721"/>
          <w14:checkbox>
            <w14:checked w14:val="0"/>
            <w14:checkedState w14:val="2612" w14:font="MS Gothic"/>
            <w14:uncheckedState w14:val="2610" w14:font="MS Gothic"/>
          </w14:checkbox>
        </w:sdtPr>
        <w:sdtEndPr/>
        <w:sdtContent>
          <w:r w:rsidR="00001EB1">
            <w:rPr>
              <w:rFonts w:ascii="MS Gothic" w:eastAsia="MS Gothic" w:hAnsi="MS Gothic" w:cstheme="minorHAnsi" w:hint="eastAsia"/>
              <w:shd w:val="clear" w:color="auto" w:fill="FFFFFF"/>
            </w:rPr>
            <w:t>☐</w:t>
          </w:r>
        </w:sdtContent>
      </w:sdt>
      <w:r w:rsidR="00001EB1">
        <w:rPr>
          <w:rFonts w:asciiTheme="minorHAnsi" w:hAnsiTheme="minorHAnsi" w:cstheme="minorHAnsi"/>
          <w:shd w:val="clear" w:color="auto" w:fill="FFFFFF"/>
        </w:rPr>
        <w:t xml:space="preserve">  No</w:t>
      </w:r>
    </w:p>
    <w:p w14:paraId="191C7627" w14:textId="77777777" w:rsidR="007B248C" w:rsidRDefault="007B248C" w:rsidP="00EF2999">
      <w:pPr>
        <w:rPr>
          <w:rFonts w:asciiTheme="minorHAnsi" w:hAnsiTheme="minorHAnsi" w:cstheme="minorHAnsi"/>
          <w:shd w:val="clear" w:color="auto" w:fill="FFFFFF"/>
        </w:rPr>
      </w:pPr>
    </w:p>
    <w:p w14:paraId="770324B6" w14:textId="77777777" w:rsidR="007B248C" w:rsidRDefault="007B248C" w:rsidP="00EF2999">
      <w:pPr>
        <w:rPr>
          <w:rFonts w:asciiTheme="minorHAnsi" w:hAnsiTheme="minorHAnsi" w:cstheme="minorHAnsi"/>
          <w:shd w:val="clear" w:color="auto" w:fill="FFFFFF"/>
        </w:rPr>
      </w:pPr>
    </w:p>
    <w:p w14:paraId="64FE28EE" w14:textId="73ED7089" w:rsidR="00001EB1" w:rsidRPr="00001EB1" w:rsidRDefault="00001EB1" w:rsidP="00EF2999">
      <w:pPr>
        <w:rPr>
          <w:rFonts w:asciiTheme="minorHAnsi" w:hAnsiTheme="minorHAnsi" w:cstheme="minorHAnsi"/>
          <w:shd w:val="clear" w:color="auto" w:fill="FFFFFF"/>
        </w:rPr>
      </w:pPr>
      <w:r>
        <w:rPr>
          <w:rFonts w:asciiTheme="minorHAnsi" w:hAnsiTheme="minorHAnsi" w:cstheme="minorHAnsi"/>
          <w:shd w:val="clear" w:color="auto" w:fill="FFFFFF"/>
        </w:rPr>
        <w:t xml:space="preserve">30. </w:t>
      </w:r>
      <w:r w:rsidRPr="00001EB1">
        <w:rPr>
          <w:rFonts w:asciiTheme="minorHAnsi" w:hAnsiTheme="minorHAnsi" w:cstheme="minorHAnsi"/>
          <w:shd w:val="clear" w:color="auto" w:fill="FFFFFF"/>
        </w:rPr>
        <w:t>If you have answered yes to the above, please provide details below.</w:t>
      </w:r>
      <w:r>
        <w:rPr>
          <w:rFonts w:asciiTheme="minorHAnsi" w:hAnsiTheme="minorHAnsi" w:cstheme="minorHAnsi"/>
          <w:shd w:val="clear" w:color="auto" w:fill="FFFFFF"/>
        </w:rPr>
        <w:t xml:space="preserve"> </w:t>
      </w:r>
      <w:r w:rsidRPr="00001EB1">
        <w:rPr>
          <w:rFonts w:asciiTheme="minorHAnsi" w:hAnsiTheme="minorHAnsi" w:cstheme="minorHAnsi"/>
          <w:color w:val="FF0000"/>
          <w:shd w:val="clear" w:color="auto" w:fill="FFFFFF"/>
        </w:rPr>
        <w:t>*</w:t>
      </w:r>
    </w:p>
    <w:p w14:paraId="5E9C973B" w14:textId="038FDE20" w:rsidR="00001EB1" w:rsidRDefault="00001EB1"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2122525229"/>
        <w:placeholder>
          <w:docPart w:val="DefaultPlaceholder_-1854013440"/>
        </w:placeholder>
        <w:showingPlcHdr/>
        <w:text w:multiLine="1"/>
      </w:sdtPr>
      <w:sdtEndPr/>
      <w:sdtContent>
        <w:p w14:paraId="41491B10" w14:textId="352EA5D6" w:rsidR="00001EB1" w:rsidRDefault="005F4587" w:rsidP="00EF2999">
          <w:pPr>
            <w:rPr>
              <w:rFonts w:asciiTheme="minorHAnsi" w:hAnsiTheme="minorHAnsi" w:cstheme="minorHAnsi"/>
              <w:shd w:val="clear" w:color="auto" w:fill="FFFFFF"/>
            </w:rPr>
          </w:pPr>
          <w:r w:rsidRPr="003A6B99">
            <w:rPr>
              <w:rStyle w:val="PlaceholderText"/>
            </w:rPr>
            <w:t>Click or tap here to enter text.</w:t>
          </w:r>
        </w:p>
      </w:sdtContent>
    </w:sdt>
    <w:p w14:paraId="5A7D3D79" w14:textId="77777777" w:rsidR="007B248C" w:rsidRDefault="007B248C" w:rsidP="00EF2999">
      <w:pPr>
        <w:rPr>
          <w:rFonts w:asciiTheme="minorHAnsi" w:hAnsiTheme="minorHAnsi" w:cstheme="minorHAnsi"/>
          <w:shd w:val="clear" w:color="auto" w:fill="FFFFFF"/>
        </w:rPr>
      </w:pPr>
    </w:p>
    <w:p w14:paraId="17D80C12" w14:textId="77777777" w:rsidR="007B248C" w:rsidRDefault="007B248C" w:rsidP="00EF2999">
      <w:pPr>
        <w:rPr>
          <w:rFonts w:asciiTheme="minorHAnsi" w:hAnsiTheme="minorHAnsi" w:cstheme="minorHAnsi"/>
          <w:shd w:val="clear" w:color="auto" w:fill="FFFFFF"/>
        </w:rPr>
      </w:pPr>
    </w:p>
    <w:p w14:paraId="5A5798CB" w14:textId="0E9D37DE" w:rsidR="007B248C" w:rsidRDefault="007B248C"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31. </w:t>
      </w:r>
      <w:r w:rsidRPr="007B248C">
        <w:rPr>
          <w:rFonts w:asciiTheme="minorHAnsi" w:hAnsiTheme="minorHAnsi" w:cstheme="minorHAnsi"/>
          <w:shd w:val="clear" w:color="auto" w:fill="FFFFFF"/>
        </w:rPr>
        <w:t xml:space="preserve">Please describe any planned or anticipated changes to either the team or learning organisation which may affect your ability to provide a safe, high quality learner experience? If </w:t>
      </w:r>
      <w:r w:rsidR="005F4587" w:rsidRPr="007B248C">
        <w:rPr>
          <w:rFonts w:asciiTheme="minorHAnsi" w:hAnsiTheme="minorHAnsi" w:cstheme="minorHAnsi"/>
          <w:shd w:val="clear" w:color="auto" w:fill="FFFFFF"/>
        </w:rPr>
        <w:t>none,</w:t>
      </w:r>
      <w:r w:rsidRPr="007B248C">
        <w:rPr>
          <w:rFonts w:asciiTheme="minorHAnsi" w:hAnsiTheme="minorHAnsi" w:cstheme="minorHAnsi"/>
          <w:shd w:val="clear" w:color="auto" w:fill="FFFFFF"/>
        </w:rPr>
        <w:t xml:space="preserve"> please state "none".</w:t>
      </w:r>
      <w:r>
        <w:rPr>
          <w:rFonts w:asciiTheme="minorHAnsi" w:hAnsiTheme="minorHAnsi" w:cstheme="minorHAnsi"/>
          <w:shd w:val="clear" w:color="auto" w:fill="FFFFFF"/>
        </w:rPr>
        <w:t xml:space="preserve"> </w:t>
      </w:r>
      <w:r w:rsidRPr="007B248C">
        <w:rPr>
          <w:rFonts w:asciiTheme="minorHAnsi" w:hAnsiTheme="minorHAnsi" w:cstheme="minorHAnsi"/>
          <w:color w:val="FF0000"/>
          <w:shd w:val="clear" w:color="auto" w:fill="FFFFFF"/>
        </w:rPr>
        <w:t>*</w:t>
      </w:r>
    </w:p>
    <w:p w14:paraId="16E1FFD6" w14:textId="772072DB" w:rsidR="007B248C" w:rsidRDefault="007B248C"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200596291"/>
        <w:placeholder>
          <w:docPart w:val="DAEE9E64D20F4222816A6D5B8F94A7C2"/>
        </w:placeholder>
        <w:showingPlcHdr/>
      </w:sdtPr>
      <w:sdtEndPr/>
      <w:sdtContent>
        <w:p w14:paraId="32E32BA7" w14:textId="215FA01A" w:rsidR="007B248C" w:rsidRDefault="007B248C" w:rsidP="00EF2999">
          <w:pPr>
            <w:rPr>
              <w:rFonts w:asciiTheme="minorHAnsi" w:hAnsiTheme="minorHAnsi" w:cstheme="minorHAnsi"/>
              <w:shd w:val="clear" w:color="auto" w:fill="FFFFFF"/>
            </w:rPr>
          </w:pPr>
          <w:r w:rsidRPr="003A6B99">
            <w:rPr>
              <w:rStyle w:val="PlaceholderText"/>
            </w:rPr>
            <w:t>Click or tap here to enter text.</w:t>
          </w:r>
        </w:p>
      </w:sdtContent>
    </w:sdt>
    <w:p w14:paraId="3D6F5D40" w14:textId="74592D80" w:rsidR="007B248C" w:rsidRDefault="007B248C" w:rsidP="00EF2999">
      <w:pPr>
        <w:rPr>
          <w:rFonts w:asciiTheme="minorHAnsi" w:hAnsiTheme="minorHAnsi" w:cstheme="minorHAnsi"/>
          <w:shd w:val="clear" w:color="auto" w:fill="FFFFFF"/>
        </w:rPr>
      </w:pPr>
    </w:p>
    <w:p w14:paraId="1C336BC2" w14:textId="7BB9A673" w:rsidR="007B248C" w:rsidRDefault="007B248C" w:rsidP="00EF2999">
      <w:pPr>
        <w:rPr>
          <w:rFonts w:asciiTheme="minorHAnsi" w:hAnsiTheme="minorHAnsi" w:cstheme="minorHAnsi"/>
          <w:shd w:val="clear" w:color="auto" w:fill="FFFFFF"/>
        </w:rPr>
      </w:pPr>
    </w:p>
    <w:p w14:paraId="1C3373BA" w14:textId="21F50686" w:rsidR="007B248C" w:rsidRPr="007E22C3" w:rsidRDefault="00DD4120" w:rsidP="00EF2999">
      <w:pPr>
        <w:rPr>
          <w:b/>
          <w:color w:val="005EB8" w:themeColor="text1"/>
          <w:szCs w:val="22"/>
        </w:rPr>
      </w:pPr>
      <w:r w:rsidRPr="007E22C3">
        <w:rPr>
          <w:b/>
          <w:color w:val="005EB8" w:themeColor="text1"/>
          <w:szCs w:val="22"/>
        </w:rPr>
        <w:t xml:space="preserve">Quality </w:t>
      </w:r>
      <w:r w:rsidR="007B248C" w:rsidRPr="007E22C3">
        <w:rPr>
          <w:b/>
          <w:color w:val="005EB8" w:themeColor="text1"/>
          <w:szCs w:val="22"/>
        </w:rPr>
        <w:t xml:space="preserve">Domain 5 </w:t>
      </w:r>
    </w:p>
    <w:p w14:paraId="4C035E4E" w14:textId="3845A888" w:rsidR="007B248C" w:rsidRDefault="007B248C" w:rsidP="00EF2999">
      <w:pPr>
        <w:rPr>
          <w:rFonts w:asciiTheme="minorHAnsi" w:hAnsiTheme="minorHAnsi" w:cstheme="minorHAnsi"/>
          <w:color w:val="005EB8" w:themeColor="text1"/>
          <w:sz w:val="28"/>
          <w:szCs w:val="28"/>
          <w:shd w:val="clear" w:color="auto" w:fill="FFFFFF"/>
        </w:rPr>
      </w:pPr>
    </w:p>
    <w:p w14:paraId="1E6B6A15" w14:textId="25FD67DE" w:rsidR="007B248C" w:rsidRPr="007E22C3" w:rsidRDefault="007B248C" w:rsidP="00EF2999">
      <w:pPr>
        <w:rPr>
          <w:rFonts w:asciiTheme="majorHAnsi" w:hAnsiTheme="majorHAnsi" w:cstheme="majorHAnsi"/>
          <w:b/>
          <w:bCs/>
          <w:color w:val="000000"/>
          <w:shd w:val="clear" w:color="auto" w:fill="FFFFFF"/>
        </w:rPr>
      </w:pPr>
      <w:r w:rsidRPr="007E22C3">
        <w:rPr>
          <w:rFonts w:asciiTheme="majorHAnsi" w:hAnsiTheme="majorHAnsi" w:cstheme="majorHAnsi"/>
          <w:b/>
          <w:bCs/>
          <w:color w:val="000000"/>
          <w:shd w:val="clear" w:color="auto" w:fill="FFFFFF"/>
        </w:rPr>
        <w:t>Delivering Curricula and Assessment</w:t>
      </w:r>
    </w:p>
    <w:p w14:paraId="31DE7E57" w14:textId="77777777" w:rsidR="007B248C" w:rsidRDefault="007B248C" w:rsidP="00EF2999">
      <w:pPr>
        <w:rPr>
          <w:rFonts w:asciiTheme="minorHAnsi" w:hAnsiTheme="minorHAnsi" w:cstheme="minorHAnsi"/>
          <w:color w:val="000000"/>
          <w:shd w:val="clear" w:color="auto" w:fill="FFFFFF"/>
        </w:rPr>
      </w:pPr>
    </w:p>
    <w:p w14:paraId="106463B1" w14:textId="71FDAC20" w:rsidR="007B248C" w:rsidRPr="007B248C" w:rsidRDefault="007B248C" w:rsidP="00EF2999">
      <w:pPr>
        <w:rPr>
          <w:rFonts w:asciiTheme="minorHAnsi" w:hAnsiTheme="minorHAnsi" w:cstheme="minorHAnsi"/>
          <w:shd w:val="clear" w:color="auto" w:fill="FFFFFF"/>
        </w:rPr>
      </w:pPr>
      <w:r>
        <w:rPr>
          <w:rFonts w:asciiTheme="minorHAnsi" w:hAnsiTheme="minorHAnsi" w:cstheme="minorHAnsi"/>
          <w:color w:val="000000"/>
          <w:shd w:val="clear" w:color="auto" w:fill="FFFFFF"/>
        </w:rPr>
        <w:t xml:space="preserve">32. </w:t>
      </w:r>
      <w:r w:rsidRPr="007B248C">
        <w:rPr>
          <w:rFonts w:asciiTheme="minorHAnsi" w:hAnsiTheme="minorHAnsi" w:cstheme="minorHAnsi"/>
          <w:color w:val="000000"/>
          <w:shd w:val="clear" w:color="auto" w:fill="FFFFFF"/>
        </w:rPr>
        <w:t>Please provide a self-rating for each of the areas below. You will not need to provide any additional attachments but will need to be able to produce relevant evidence to support the self-rating if asked.</w:t>
      </w:r>
      <w:r>
        <w:rPr>
          <w:rFonts w:asciiTheme="minorHAnsi" w:hAnsiTheme="minorHAnsi" w:cstheme="minorHAnsi"/>
          <w:color w:val="000000"/>
          <w:shd w:val="clear" w:color="auto" w:fill="FFFFFF"/>
        </w:rPr>
        <w:t xml:space="preserve"> </w:t>
      </w:r>
      <w:r w:rsidRPr="007B248C">
        <w:rPr>
          <w:rFonts w:asciiTheme="minorHAnsi" w:hAnsiTheme="minorHAnsi" w:cstheme="minorHAnsi"/>
          <w:color w:val="FF0000"/>
          <w:shd w:val="clear" w:color="auto" w:fill="FFFFFF"/>
        </w:rPr>
        <w:t>*</w:t>
      </w:r>
    </w:p>
    <w:p w14:paraId="00AF2F80" w14:textId="6773C685" w:rsidR="007B248C" w:rsidRDefault="007B248C" w:rsidP="00EF2999">
      <w:pPr>
        <w:rPr>
          <w:rFonts w:asciiTheme="minorHAnsi" w:hAnsiTheme="minorHAnsi" w:cstheme="minorHAnsi"/>
          <w:shd w:val="clear" w:color="auto" w:fill="FFFFFF"/>
        </w:rPr>
      </w:pPr>
    </w:p>
    <w:p w14:paraId="5F93BDCC" w14:textId="41E52103" w:rsidR="007B248C" w:rsidRDefault="007B248C" w:rsidP="00EF2999">
      <w:pPr>
        <w:rPr>
          <w:rFonts w:asciiTheme="minorHAnsi" w:hAnsiTheme="minorHAnsi" w:cstheme="minorHAnsi"/>
          <w:shd w:val="clear" w:color="auto" w:fill="FFFFFF"/>
        </w:rPr>
      </w:pPr>
    </w:p>
    <w:tbl>
      <w:tblPr>
        <w:tblStyle w:val="TableGrid"/>
        <w:tblW w:w="9808" w:type="dxa"/>
        <w:tblInd w:w="-5" w:type="dxa"/>
        <w:tblLook w:val="04A0" w:firstRow="1" w:lastRow="0" w:firstColumn="1" w:lastColumn="0" w:noHBand="0" w:noVBand="1"/>
      </w:tblPr>
      <w:tblGrid>
        <w:gridCol w:w="2452"/>
        <w:gridCol w:w="2452"/>
        <w:gridCol w:w="2452"/>
        <w:gridCol w:w="2452"/>
      </w:tblGrid>
      <w:tr w:rsidR="007B248C" w14:paraId="2C62F101" w14:textId="77777777" w:rsidTr="00A84B21">
        <w:trPr>
          <w:trHeight w:val="926"/>
        </w:trPr>
        <w:tc>
          <w:tcPr>
            <w:tcW w:w="2452" w:type="dxa"/>
          </w:tcPr>
          <w:p w14:paraId="0729C74E" w14:textId="77777777" w:rsidR="007B248C" w:rsidRDefault="007B248C" w:rsidP="00EF2999">
            <w:pPr>
              <w:rPr>
                <w:rFonts w:asciiTheme="minorHAnsi" w:hAnsiTheme="minorHAnsi" w:cstheme="minorHAnsi"/>
                <w:shd w:val="clear" w:color="auto" w:fill="FFFFFF"/>
              </w:rPr>
            </w:pPr>
          </w:p>
        </w:tc>
        <w:tc>
          <w:tcPr>
            <w:tcW w:w="2452" w:type="dxa"/>
          </w:tcPr>
          <w:p w14:paraId="565E4E56" w14:textId="77777777" w:rsidR="007B248C" w:rsidRDefault="007B248C" w:rsidP="00EF2999">
            <w:pPr>
              <w:rPr>
                <w:rFonts w:asciiTheme="minorHAnsi" w:hAnsiTheme="minorHAnsi" w:cstheme="minorHAnsi"/>
                <w:shd w:val="clear" w:color="auto" w:fill="FFFFFF"/>
              </w:rPr>
            </w:pPr>
          </w:p>
          <w:p w14:paraId="68CFAD16" w14:textId="688B115D" w:rsidR="007B248C" w:rsidRDefault="007B248C" w:rsidP="007B248C">
            <w:pPr>
              <w:jc w:val="center"/>
              <w:rPr>
                <w:rFonts w:asciiTheme="minorHAnsi" w:hAnsiTheme="minorHAnsi" w:cstheme="minorHAnsi"/>
                <w:shd w:val="clear" w:color="auto" w:fill="FFFFFF"/>
              </w:rPr>
            </w:pPr>
            <w:r>
              <w:rPr>
                <w:rFonts w:asciiTheme="minorHAnsi" w:hAnsiTheme="minorHAnsi" w:cstheme="minorHAnsi"/>
                <w:shd w:val="clear" w:color="auto" w:fill="FFFFFF"/>
              </w:rPr>
              <w:t xml:space="preserve">Green </w:t>
            </w:r>
          </w:p>
        </w:tc>
        <w:tc>
          <w:tcPr>
            <w:tcW w:w="2452" w:type="dxa"/>
          </w:tcPr>
          <w:p w14:paraId="5B5C0311" w14:textId="77777777" w:rsidR="007B248C" w:rsidRDefault="007B248C" w:rsidP="00EF2999">
            <w:pPr>
              <w:rPr>
                <w:rFonts w:asciiTheme="minorHAnsi" w:hAnsiTheme="minorHAnsi" w:cstheme="minorHAnsi"/>
                <w:shd w:val="clear" w:color="auto" w:fill="FFFFFF"/>
              </w:rPr>
            </w:pPr>
          </w:p>
          <w:p w14:paraId="02301637" w14:textId="036F44A7" w:rsidR="007B248C" w:rsidRDefault="007B248C" w:rsidP="007B248C">
            <w:pPr>
              <w:jc w:val="center"/>
              <w:rPr>
                <w:rFonts w:asciiTheme="minorHAnsi" w:hAnsiTheme="minorHAnsi" w:cstheme="minorHAnsi"/>
                <w:shd w:val="clear" w:color="auto" w:fill="FFFFFF"/>
              </w:rPr>
            </w:pPr>
            <w:r>
              <w:rPr>
                <w:rFonts w:asciiTheme="minorHAnsi" w:hAnsiTheme="minorHAnsi" w:cstheme="minorHAnsi"/>
                <w:shd w:val="clear" w:color="auto" w:fill="FFFFFF"/>
              </w:rPr>
              <w:t>Amber</w:t>
            </w:r>
          </w:p>
        </w:tc>
        <w:tc>
          <w:tcPr>
            <w:tcW w:w="2452" w:type="dxa"/>
          </w:tcPr>
          <w:p w14:paraId="7EDEA103" w14:textId="77777777" w:rsidR="007B248C" w:rsidRDefault="007B248C" w:rsidP="00EF2999">
            <w:pPr>
              <w:rPr>
                <w:rFonts w:asciiTheme="minorHAnsi" w:hAnsiTheme="minorHAnsi" w:cstheme="minorHAnsi"/>
                <w:shd w:val="clear" w:color="auto" w:fill="FFFFFF"/>
              </w:rPr>
            </w:pPr>
          </w:p>
          <w:p w14:paraId="09D0DAB4" w14:textId="26C29EF5" w:rsidR="007B248C" w:rsidRDefault="007B248C" w:rsidP="007B248C">
            <w:pPr>
              <w:jc w:val="center"/>
              <w:rPr>
                <w:rFonts w:asciiTheme="minorHAnsi" w:hAnsiTheme="minorHAnsi" w:cstheme="minorHAnsi"/>
                <w:shd w:val="clear" w:color="auto" w:fill="FFFFFF"/>
              </w:rPr>
            </w:pPr>
            <w:r>
              <w:rPr>
                <w:rFonts w:asciiTheme="minorHAnsi" w:hAnsiTheme="minorHAnsi" w:cstheme="minorHAnsi"/>
                <w:shd w:val="clear" w:color="auto" w:fill="FFFFFF"/>
              </w:rPr>
              <w:t>Red</w:t>
            </w:r>
          </w:p>
        </w:tc>
      </w:tr>
      <w:tr w:rsidR="007B248C" w14:paraId="61FFE41B" w14:textId="77777777" w:rsidTr="007B248C">
        <w:trPr>
          <w:trHeight w:val="1246"/>
        </w:trPr>
        <w:tc>
          <w:tcPr>
            <w:tcW w:w="2452" w:type="dxa"/>
          </w:tcPr>
          <w:p w14:paraId="6AC47404" w14:textId="1779DA2B" w:rsidR="007B248C" w:rsidRDefault="007B248C" w:rsidP="00EF2999">
            <w:pPr>
              <w:rPr>
                <w:rFonts w:asciiTheme="minorHAnsi" w:hAnsiTheme="minorHAnsi" w:cstheme="minorHAnsi"/>
                <w:shd w:val="clear" w:color="auto" w:fill="FFFFFF"/>
              </w:rPr>
            </w:pPr>
            <w:r w:rsidRPr="007B248C">
              <w:rPr>
                <w:rFonts w:asciiTheme="minorHAnsi" w:hAnsiTheme="minorHAnsi" w:cstheme="minorHAnsi"/>
                <w:shd w:val="clear" w:color="auto" w:fill="FFFFFF"/>
              </w:rPr>
              <w:t xml:space="preserve">Educators remain </w:t>
            </w:r>
            <w:r w:rsidR="000508B4" w:rsidRPr="007B248C">
              <w:rPr>
                <w:rFonts w:asciiTheme="minorHAnsi" w:hAnsiTheme="minorHAnsi" w:cstheme="minorHAnsi"/>
                <w:shd w:val="clear" w:color="auto" w:fill="FFFFFF"/>
              </w:rPr>
              <w:t>up to date</w:t>
            </w:r>
            <w:r w:rsidRPr="007B248C">
              <w:rPr>
                <w:rFonts w:asciiTheme="minorHAnsi" w:hAnsiTheme="minorHAnsi" w:cstheme="minorHAnsi"/>
                <w:shd w:val="clear" w:color="auto" w:fill="FFFFFF"/>
              </w:rPr>
              <w:t xml:space="preserve"> in respect of curriculum requirements and mandatory assessments for learners</w:t>
            </w:r>
          </w:p>
        </w:tc>
        <w:tc>
          <w:tcPr>
            <w:tcW w:w="2452" w:type="dxa"/>
          </w:tcPr>
          <w:p w14:paraId="555EE105" w14:textId="77777777" w:rsidR="007B248C" w:rsidRDefault="007B248C" w:rsidP="00EF2999">
            <w:pPr>
              <w:rPr>
                <w:rFonts w:asciiTheme="minorHAnsi" w:hAnsiTheme="minorHAnsi" w:cstheme="minorHAnsi"/>
                <w:shd w:val="clear" w:color="auto" w:fill="FFFFFF"/>
              </w:rPr>
            </w:pPr>
          </w:p>
          <w:p w14:paraId="6A451036" w14:textId="77777777" w:rsidR="007B248C" w:rsidRDefault="007B248C" w:rsidP="00EF2999">
            <w:pPr>
              <w:rPr>
                <w:rFonts w:asciiTheme="minorHAnsi" w:hAnsiTheme="minorHAnsi" w:cstheme="minorHAnsi"/>
                <w:shd w:val="clear" w:color="auto" w:fill="FFFFFF"/>
              </w:rPr>
            </w:pPr>
          </w:p>
          <w:p w14:paraId="707CF2A1"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2059896485"/>
              <w14:checkbox>
                <w14:checked w14:val="0"/>
                <w14:checkedState w14:val="2612" w14:font="MS Gothic"/>
                <w14:uncheckedState w14:val="2610" w14:font="MS Gothic"/>
              </w14:checkbox>
            </w:sdtPr>
            <w:sdtEndPr/>
            <w:sdtContent>
              <w:p w14:paraId="0DA3A50B" w14:textId="5EB31EBC"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c>
          <w:tcPr>
            <w:tcW w:w="2452" w:type="dxa"/>
          </w:tcPr>
          <w:p w14:paraId="0C912AC4" w14:textId="77777777" w:rsidR="007B248C" w:rsidRDefault="007B248C" w:rsidP="00EF2999">
            <w:pPr>
              <w:rPr>
                <w:rFonts w:asciiTheme="minorHAnsi" w:hAnsiTheme="minorHAnsi" w:cstheme="minorHAnsi"/>
                <w:shd w:val="clear" w:color="auto" w:fill="FFFFFF"/>
              </w:rPr>
            </w:pPr>
          </w:p>
          <w:p w14:paraId="186DA501" w14:textId="77777777" w:rsidR="007B248C" w:rsidRDefault="007B248C" w:rsidP="00EF2999">
            <w:pPr>
              <w:rPr>
                <w:rFonts w:asciiTheme="minorHAnsi" w:hAnsiTheme="minorHAnsi" w:cstheme="minorHAnsi"/>
                <w:shd w:val="clear" w:color="auto" w:fill="FFFFFF"/>
              </w:rPr>
            </w:pPr>
          </w:p>
          <w:p w14:paraId="175C3916"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1033771890"/>
              <w14:checkbox>
                <w14:checked w14:val="0"/>
                <w14:checkedState w14:val="2612" w14:font="MS Gothic"/>
                <w14:uncheckedState w14:val="2610" w14:font="MS Gothic"/>
              </w14:checkbox>
            </w:sdtPr>
            <w:sdtEndPr/>
            <w:sdtContent>
              <w:p w14:paraId="59FF624C" w14:textId="1075C3CB"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c>
          <w:tcPr>
            <w:tcW w:w="2452" w:type="dxa"/>
          </w:tcPr>
          <w:p w14:paraId="3A6D9E63" w14:textId="77777777" w:rsidR="007B248C" w:rsidRDefault="007B248C" w:rsidP="00EF2999">
            <w:pPr>
              <w:rPr>
                <w:rFonts w:asciiTheme="minorHAnsi" w:hAnsiTheme="minorHAnsi" w:cstheme="minorHAnsi"/>
                <w:shd w:val="clear" w:color="auto" w:fill="FFFFFF"/>
              </w:rPr>
            </w:pPr>
          </w:p>
          <w:p w14:paraId="41BFDC6E" w14:textId="77777777" w:rsidR="007B248C" w:rsidRDefault="007B248C" w:rsidP="00EF2999">
            <w:pPr>
              <w:rPr>
                <w:rFonts w:asciiTheme="minorHAnsi" w:hAnsiTheme="minorHAnsi" w:cstheme="minorHAnsi"/>
                <w:shd w:val="clear" w:color="auto" w:fill="FFFFFF"/>
              </w:rPr>
            </w:pPr>
          </w:p>
          <w:p w14:paraId="3581A9AD"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1933768698"/>
              <w14:checkbox>
                <w14:checked w14:val="0"/>
                <w14:checkedState w14:val="2612" w14:font="MS Gothic"/>
                <w14:uncheckedState w14:val="2610" w14:font="MS Gothic"/>
              </w14:checkbox>
            </w:sdtPr>
            <w:sdtEndPr/>
            <w:sdtContent>
              <w:p w14:paraId="356AEC81" w14:textId="58857365"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r>
      <w:tr w:rsidR="007B248C" w14:paraId="5ED56DF4" w14:textId="77777777" w:rsidTr="007B248C">
        <w:trPr>
          <w:trHeight w:val="1584"/>
        </w:trPr>
        <w:tc>
          <w:tcPr>
            <w:tcW w:w="2452" w:type="dxa"/>
          </w:tcPr>
          <w:p w14:paraId="30DED872" w14:textId="7DD5465F" w:rsidR="007B248C" w:rsidRDefault="007B248C" w:rsidP="00EF2999">
            <w:pPr>
              <w:rPr>
                <w:rFonts w:asciiTheme="minorHAnsi" w:hAnsiTheme="minorHAnsi" w:cstheme="minorHAnsi"/>
                <w:shd w:val="clear" w:color="auto" w:fill="FFFFFF"/>
              </w:rPr>
            </w:pPr>
            <w:r w:rsidRPr="007B248C">
              <w:rPr>
                <w:rFonts w:asciiTheme="minorHAnsi" w:hAnsiTheme="minorHAnsi" w:cstheme="minorHAnsi"/>
                <w:shd w:val="clear" w:color="auto" w:fill="FFFFFF"/>
              </w:rPr>
              <w:lastRenderedPageBreak/>
              <w:t>Ability to deliver the curricular requirements of ALL learners</w:t>
            </w:r>
          </w:p>
        </w:tc>
        <w:tc>
          <w:tcPr>
            <w:tcW w:w="2452" w:type="dxa"/>
          </w:tcPr>
          <w:p w14:paraId="44D4CBDA" w14:textId="77777777" w:rsidR="007B248C" w:rsidRDefault="007B248C" w:rsidP="00EF2999">
            <w:pPr>
              <w:rPr>
                <w:rFonts w:asciiTheme="minorHAnsi" w:hAnsiTheme="minorHAnsi" w:cstheme="minorHAnsi"/>
                <w:shd w:val="clear" w:color="auto" w:fill="FFFFFF"/>
              </w:rPr>
            </w:pPr>
          </w:p>
          <w:p w14:paraId="57982FCF"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1014344073"/>
              <w14:checkbox>
                <w14:checked w14:val="0"/>
                <w14:checkedState w14:val="2612" w14:font="MS Gothic"/>
                <w14:uncheckedState w14:val="2610" w14:font="MS Gothic"/>
              </w14:checkbox>
            </w:sdtPr>
            <w:sdtEndPr/>
            <w:sdtContent>
              <w:p w14:paraId="702251D2" w14:textId="299ECF33"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c>
          <w:tcPr>
            <w:tcW w:w="2452" w:type="dxa"/>
          </w:tcPr>
          <w:p w14:paraId="54F02C6E" w14:textId="77777777" w:rsidR="007B248C" w:rsidRDefault="007B248C" w:rsidP="00EF2999">
            <w:pPr>
              <w:rPr>
                <w:rFonts w:asciiTheme="minorHAnsi" w:hAnsiTheme="minorHAnsi" w:cstheme="minorHAnsi"/>
                <w:shd w:val="clear" w:color="auto" w:fill="FFFFFF"/>
              </w:rPr>
            </w:pPr>
          </w:p>
          <w:p w14:paraId="25886B40"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1791320482"/>
              <w14:checkbox>
                <w14:checked w14:val="0"/>
                <w14:checkedState w14:val="2612" w14:font="MS Gothic"/>
                <w14:uncheckedState w14:val="2610" w14:font="MS Gothic"/>
              </w14:checkbox>
            </w:sdtPr>
            <w:sdtEndPr/>
            <w:sdtContent>
              <w:p w14:paraId="6FA9DF45" w14:textId="67A4A379"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c>
          <w:tcPr>
            <w:tcW w:w="2452" w:type="dxa"/>
          </w:tcPr>
          <w:p w14:paraId="1BEFC3C1" w14:textId="77777777" w:rsidR="007B248C" w:rsidRDefault="007B248C" w:rsidP="00EF2999">
            <w:pPr>
              <w:rPr>
                <w:rFonts w:asciiTheme="minorHAnsi" w:hAnsiTheme="minorHAnsi" w:cstheme="minorHAnsi"/>
                <w:shd w:val="clear" w:color="auto" w:fill="FFFFFF"/>
              </w:rPr>
            </w:pPr>
          </w:p>
          <w:p w14:paraId="16836B7D" w14:textId="77777777" w:rsidR="007B248C" w:rsidRDefault="007B248C" w:rsidP="00EF2999">
            <w:pPr>
              <w:rPr>
                <w:rFonts w:asciiTheme="minorHAnsi" w:hAnsiTheme="minorHAnsi" w:cstheme="minorHAnsi"/>
                <w:shd w:val="clear" w:color="auto" w:fill="FFFFFF"/>
              </w:rPr>
            </w:pPr>
          </w:p>
          <w:sdt>
            <w:sdtPr>
              <w:rPr>
                <w:rFonts w:asciiTheme="minorHAnsi" w:hAnsiTheme="minorHAnsi" w:cstheme="minorHAnsi"/>
                <w:shd w:val="clear" w:color="auto" w:fill="FFFFFF"/>
              </w:rPr>
              <w:id w:val="-551385521"/>
              <w14:checkbox>
                <w14:checked w14:val="0"/>
                <w14:checkedState w14:val="2612" w14:font="MS Gothic"/>
                <w14:uncheckedState w14:val="2610" w14:font="MS Gothic"/>
              </w14:checkbox>
            </w:sdtPr>
            <w:sdtEndPr/>
            <w:sdtContent>
              <w:p w14:paraId="62E74F2D" w14:textId="6A029317" w:rsidR="007B248C" w:rsidRDefault="007B248C" w:rsidP="007B248C">
                <w:pPr>
                  <w:jc w:val="center"/>
                  <w:rPr>
                    <w:rFonts w:asciiTheme="minorHAnsi" w:hAnsiTheme="minorHAnsi" w:cstheme="minorHAnsi"/>
                    <w:shd w:val="clear" w:color="auto" w:fill="FFFFFF"/>
                  </w:rPr>
                </w:pPr>
                <w:r>
                  <w:rPr>
                    <w:rFonts w:ascii="MS Gothic" w:eastAsia="MS Gothic" w:hAnsi="MS Gothic" w:cstheme="minorHAnsi" w:hint="eastAsia"/>
                    <w:shd w:val="clear" w:color="auto" w:fill="FFFFFF"/>
                  </w:rPr>
                  <w:t>☐</w:t>
                </w:r>
              </w:p>
            </w:sdtContent>
          </w:sdt>
        </w:tc>
      </w:tr>
    </w:tbl>
    <w:p w14:paraId="24408A40" w14:textId="21B9A07D" w:rsidR="007B248C" w:rsidRDefault="007B248C" w:rsidP="00EF2999">
      <w:pPr>
        <w:rPr>
          <w:rFonts w:asciiTheme="minorHAnsi" w:hAnsiTheme="minorHAnsi" w:cstheme="minorHAnsi"/>
          <w:shd w:val="clear" w:color="auto" w:fill="FFFFFF"/>
        </w:rPr>
      </w:pPr>
    </w:p>
    <w:p w14:paraId="725A511D" w14:textId="77777777" w:rsidR="00DD4120" w:rsidRDefault="00DD4120" w:rsidP="00EF2999">
      <w:pPr>
        <w:rPr>
          <w:rFonts w:asciiTheme="minorHAnsi" w:hAnsiTheme="minorHAnsi" w:cstheme="minorHAnsi"/>
          <w:shd w:val="clear" w:color="auto" w:fill="FFFFFF"/>
        </w:rPr>
      </w:pPr>
    </w:p>
    <w:p w14:paraId="694EAAAF" w14:textId="0DE6BE66" w:rsidR="00DD4120" w:rsidRDefault="00DD4120"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33. </w:t>
      </w:r>
      <w:r w:rsidRPr="00DD4120">
        <w:rPr>
          <w:rFonts w:asciiTheme="minorHAnsi" w:hAnsiTheme="minorHAnsi" w:cstheme="minorHAnsi"/>
          <w:shd w:val="clear" w:color="auto" w:fill="FFFFFF"/>
        </w:rPr>
        <w:t>For any of the above that you have rated as amber or red please provide further details below</w:t>
      </w:r>
      <w:r>
        <w:rPr>
          <w:rFonts w:asciiTheme="minorHAnsi" w:hAnsiTheme="minorHAnsi" w:cstheme="minorHAnsi"/>
          <w:shd w:val="clear" w:color="auto" w:fill="FFFFFF"/>
        </w:rPr>
        <w:t xml:space="preserve">. </w:t>
      </w:r>
      <w:r w:rsidRPr="00DD4120">
        <w:rPr>
          <w:rFonts w:asciiTheme="minorHAnsi" w:hAnsiTheme="minorHAnsi" w:cstheme="minorHAnsi"/>
          <w:color w:val="FF0000"/>
          <w:shd w:val="clear" w:color="auto" w:fill="FFFFFF"/>
        </w:rPr>
        <w:t>*</w:t>
      </w:r>
    </w:p>
    <w:p w14:paraId="41EF59DB" w14:textId="1657026C" w:rsidR="00DD4120" w:rsidRDefault="00DD4120"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1031159103"/>
        <w:placeholder>
          <w:docPart w:val="DefaultPlaceholder_-1854013440"/>
        </w:placeholder>
        <w:showingPlcHdr/>
        <w:text w:multiLine="1"/>
      </w:sdtPr>
      <w:sdtEndPr/>
      <w:sdtContent>
        <w:p w14:paraId="2304B73D" w14:textId="74DBAC69" w:rsidR="00DD4120" w:rsidRDefault="000508B4" w:rsidP="00EF2999">
          <w:pPr>
            <w:rPr>
              <w:rFonts w:asciiTheme="minorHAnsi" w:hAnsiTheme="minorHAnsi" w:cstheme="minorHAnsi"/>
              <w:shd w:val="clear" w:color="auto" w:fill="FFFFFF"/>
            </w:rPr>
          </w:pPr>
          <w:r w:rsidRPr="003A6B99">
            <w:rPr>
              <w:rStyle w:val="PlaceholderText"/>
            </w:rPr>
            <w:t>Click or tap here to enter text.</w:t>
          </w:r>
        </w:p>
      </w:sdtContent>
    </w:sdt>
    <w:p w14:paraId="74D665E4" w14:textId="77777777" w:rsidR="0066176C" w:rsidRDefault="0066176C" w:rsidP="00EF2999">
      <w:pPr>
        <w:rPr>
          <w:rFonts w:asciiTheme="minorHAnsi" w:hAnsiTheme="minorHAnsi" w:cstheme="minorHAnsi"/>
          <w:shd w:val="clear" w:color="auto" w:fill="FFFFFF"/>
        </w:rPr>
      </w:pPr>
    </w:p>
    <w:p w14:paraId="4590D522" w14:textId="77777777" w:rsidR="0066176C" w:rsidRDefault="0066176C" w:rsidP="00EF2999">
      <w:pPr>
        <w:rPr>
          <w:rFonts w:asciiTheme="minorHAnsi" w:hAnsiTheme="minorHAnsi" w:cstheme="minorHAnsi"/>
          <w:shd w:val="clear" w:color="auto" w:fill="FFFFFF"/>
        </w:rPr>
      </w:pPr>
    </w:p>
    <w:p w14:paraId="3F38D4DE" w14:textId="7F94D561" w:rsidR="00DD4120" w:rsidRPr="00A84B21" w:rsidRDefault="00DD4120" w:rsidP="00EF2999">
      <w:pPr>
        <w:rPr>
          <w:b/>
          <w:color w:val="005EB8" w:themeColor="text1"/>
          <w:szCs w:val="22"/>
        </w:rPr>
      </w:pPr>
      <w:r w:rsidRPr="00A84B21">
        <w:rPr>
          <w:b/>
          <w:color w:val="005EB8" w:themeColor="text1"/>
          <w:szCs w:val="22"/>
        </w:rPr>
        <w:t>Quality Domain 6</w:t>
      </w:r>
    </w:p>
    <w:p w14:paraId="5980E7B6" w14:textId="41460962" w:rsidR="00DD4120" w:rsidRDefault="00DD4120" w:rsidP="00EF2999">
      <w:pPr>
        <w:rPr>
          <w:rFonts w:asciiTheme="minorHAnsi" w:hAnsiTheme="minorHAnsi" w:cstheme="minorHAnsi"/>
          <w:color w:val="005EB8" w:themeColor="text1"/>
          <w:sz w:val="28"/>
          <w:szCs w:val="28"/>
          <w:shd w:val="clear" w:color="auto" w:fill="FFFFFF"/>
        </w:rPr>
      </w:pPr>
    </w:p>
    <w:p w14:paraId="36E2CD64" w14:textId="6F828E55" w:rsidR="00DD4120" w:rsidRPr="00A84B21" w:rsidRDefault="00DD4120" w:rsidP="00EF2999">
      <w:pPr>
        <w:rPr>
          <w:rFonts w:asciiTheme="majorHAnsi" w:hAnsiTheme="majorHAnsi" w:cstheme="majorHAnsi"/>
          <w:b/>
          <w:bCs/>
          <w:color w:val="000000"/>
          <w:shd w:val="clear" w:color="auto" w:fill="FFFFFF"/>
        </w:rPr>
      </w:pPr>
      <w:r w:rsidRPr="00A84B21">
        <w:rPr>
          <w:rFonts w:asciiTheme="majorHAnsi" w:hAnsiTheme="majorHAnsi" w:cstheme="majorHAnsi"/>
          <w:b/>
          <w:bCs/>
          <w:color w:val="000000"/>
          <w:shd w:val="clear" w:color="auto" w:fill="FFFFFF"/>
        </w:rPr>
        <w:t>Delivering a Sustainable Workforce</w:t>
      </w:r>
    </w:p>
    <w:p w14:paraId="0644BA50" w14:textId="15AC47C9" w:rsidR="00DD4120" w:rsidRDefault="00DD4120" w:rsidP="00EF2999">
      <w:pPr>
        <w:rPr>
          <w:rFonts w:asciiTheme="minorHAnsi" w:hAnsiTheme="minorHAnsi" w:cstheme="minorHAnsi"/>
          <w:shd w:val="clear" w:color="auto" w:fill="FFFFFF"/>
        </w:rPr>
      </w:pPr>
    </w:p>
    <w:p w14:paraId="0D4AB0C1" w14:textId="38FDE13F" w:rsidR="00DD4120" w:rsidRDefault="00DD4120"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34. </w:t>
      </w:r>
      <w:r w:rsidRPr="00DD4120">
        <w:rPr>
          <w:rFonts w:asciiTheme="minorHAnsi" w:hAnsiTheme="minorHAnsi" w:cstheme="minorHAnsi"/>
          <w:shd w:val="clear" w:color="auto" w:fill="FFFFFF"/>
        </w:rPr>
        <w:t>Please confirm that the organisation promotes and supports the transition of its learners into the local primary care workforce</w:t>
      </w:r>
      <w:r>
        <w:rPr>
          <w:rFonts w:asciiTheme="minorHAnsi" w:hAnsiTheme="minorHAnsi" w:cstheme="minorHAnsi"/>
          <w:shd w:val="clear" w:color="auto" w:fill="FFFFFF"/>
        </w:rPr>
        <w:t xml:space="preserve">. </w:t>
      </w:r>
      <w:r w:rsidRPr="00DD4120">
        <w:rPr>
          <w:rFonts w:asciiTheme="minorHAnsi" w:hAnsiTheme="minorHAnsi" w:cstheme="minorHAnsi"/>
          <w:color w:val="FF0000"/>
          <w:shd w:val="clear" w:color="auto" w:fill="FFFFFF"/>
        </w:rPr>
        <w:t>*</w:t>
      </w:r>
    </w:p>
    <w:p w14:paraId="38D4FF28" w14:textId="5E4D6245" w:rsidR="00DD4120" w:rsidRDefault="00DD4120" w:rsidP="00EF2999">
      <w:pPr>
        <w:rPr>
          <w:rFonts w:asciiTheme="minorHAnsi" w:hAnsiTheme="minorHAnsi" w:cstheme="minorHAnsi"/>
          <w:color w:val="FF0000"/>
          <w:shd w:val="clear" w:color="auto" w:fill="FFFFFF"/>
        </w:rPr>
      </w:pPr>
    </w:p>
    <w:p w14:paraId="59BFC882" w14:textId="47B06658" w:rsidR="00DD4120"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155812885"/>
          <w14:checkbox>
            <w14:checked w14:val="0"/>
            <w14:checkedState w14:val="2612" w14:font="MS Gothic"/>
            <w14:uncheckedState w14:val="2610" w14:font="MS Gothic"/>
          </w14:checkbox>
        </w:sdtPr>
        <w:sdtEndPr/>
        <w:sdtContent>
          <w:r w:rsidR="00DD4120" w:rsidRPr="00DD4120">
            <w:rPr>
              <w:rFonts w:ascii="MS Gothic" w:eastAsia="MS Gothic" w:hAnsi="MS Gothic" w:cstheme="minorHAnsi" w:hint="eastAsia"/>
              <w:shd w:val="clear" w:color="auto" w:fill="FFFFFF"/>
            </w:rPr>
            <w:t>☐</w:t>
          </w:r>
        </w:sdtContent>
      </w:sdt>
      <w:r w:rsidR="00DD4120" w:rsidRPr="00DD4120">
        <w:rPr>
          <w:rFonts w:asciiTheme="minorHAnsi" w:hAnsiTheme="minorHAnsi" w:cstheme="minorHAnsi"/>
          <w:shd w:val="clear" w:color="auto" w:fill="FFFFFF"/>
        </w:rPr>
        <w:t xml:space="preserve">  Yes </w:t>
      </w:r>
    </w:p>
    <w:p w14:paraId="5B074238" w14:textId="77777777" w:rsidR="00DD4120" w:rsidRDefault="00DD4120" w:rsidP="00EF2999">
      <w:pPr>
        <w:rPr>
          <w:rFonts w:asciiTheme="minorHAnsi" w:hAnsiTheme="minorHAnsi" w:cstheme="minorHAnsi"/>
          <w:shd w:val="clear" w:color="auto" w:fill="FFFFFF"/>
        </w:rPr>
      </w:pPr>
      <w:r>
        <w:rPr>
          <w:rFonts w:asciiTheme="minorHAnsi" w:hAnsiTheme="minorHAnsi" w:cstheme="minorHAnsi"/>
          <w:shd w:val="clear" w:color="auto" w:fill="FFFFFF"/>
        </w:rPr>
        <w:t xml:space="preserve"> </w:t>
      </w:r>
    </w:p>
    <w:p w14:paraId="544467A5" w14:textId="242C9E27" w:rsidR="00DD4120" w:rsidRDefault="003004FD" w:rsidP="00EF2999">
      <w:pPr>
        <w:rPr>
          <w:rFonts w:asciiTheme="minorHAnsi" w:hAnsiTheme="minorHAnsi" w:cstheme="minorHAnsi"/>
          <w:shd w:val="clear" w:color="auto" w:fill="FFFFFF"/>
        </w:rPr>
      </w:pPr>
      <w:sdt>
        <w:sdtPr>
          <w:rPr>
            <w:rFonts w:asciiTheme="minorHAnsi" w:hAnsiTheme="minorHAnsi" w:cstheme="minorHAnsi"/>
            <w:shd w:val="clear" w:color="auto" w:fill="FFFFFF"/>
          </w:rPr>
          <w:id w:val="292494059"/>
          <w14:checkbox>
            <w14:checked w14:val="0"/>
            <w14:checkedState w14:val="2612" w14:font="MS Gothic"/>
            <w14:uncheckedState w14:val="2610" w14:font="MS Gothic"/>
          </w14:checkbox>
        </w:sdtPr>
        <w:sdtEndPr/>
        <w:sdtContent>
          <w:r w:rsidR="00DD4120">
            <w:rPr>
              <w:rFonts w:ascii="MS Gothic" w:eastAsia="MS Gothic" w:hAnsi="MS Gothic" w:cstheme="minorHAnsi" w:hint="eastAsia"/>
              <w:shd w:val="clear" w:color="auto" w:fill="FFFFFF"/>
            </w:rPr>
            <w:t>☐</w:t>
          </w:r>
        </w:sdtContent>
      </w:sdt>
      <w:r w:rsidR="00DD4120">
        <w:rPr>
          <w:rFonts w:asciiTheme="minorHAnsi" w:hAnsiTheme="minorHAnsi" w:cstheme="minorHAnsi"/>
          <w:shd w:val="clear" w:color="auto" w:fill="FFFFFF"/>
        </w:rPr>
        <w:t xml:space="preserve"> No</w:t>
      </w:r>
    </w:p>
    <w:p w14:paraId="11542E73" w14:textId="65869F42" w:rsidR="00DD4120" w:rsidRDefault="00DD4120" w:rsidP="00EF2999">
      <w:pPr>
        <w:rPr>
          <w:rFonts w:asciiTheme="minorHAnsi" w:hAnsiTheme="minorHAnsi" w:cstheme="minorHAnsi"/>
          <w:shd w:val="clear" w:color="auto" w:fill="FFFFFF"/>
        </w:rPr>
      </w:pPr>
    </w:p>
    <w:p w14:paraId="78988AA1" w14:textId="0F0B32A9" w:rsidR="00DD4120" w:rsidRDefault="00DD4120" w:rsidP="00EF2999">
      <w:pPr>
        <w:rPr>
          <w:rFonts w:asciiTheme="minorHAnsi" w:hAnsiTheme="minorHAnsi" w:cstheme="minorHAnsi"/>
          <w:shd w:val="clear" w:color="auto" w:fill="FFFFFF"/>
        </w:rPr>
      </w:pPr>
    </w:p>
    <w:p w14:paraId="3BA32DB9" w14:textId="78931EE8" w:rsidR="00DD4120" w:rsidRDefault="00DD4120" w:rsidP="00EF2999">
      <w:pPr>
        <w:rPr>
          <w:rFonts w:asciiTheme="minorHAnsi" w:hAnsiTheme="minorHAnsi" w:cstheme="minorHAnsi"/>
          <w:color w:val="FF0000"/>
          <w:shd w:val="clear" w:color="auto" w:fill="FFFFFF"/>
        </w:rPr>
      </w:pPr>
      <w:r>
        <w:rPr>
          <w:rFonts w:asciiTheme="minorHAnsi" w:hAnsiTheme="minorHAnsi" w:cstheme="minorHAnsi"/>
          <w:shd w:val="clear" w:color="auto" w:fill="FFFFFF"/>
        </w:rPr>
        <w:t xml:space="preserve">35. </w:t>
      </w:r>
      <w:r w:rsidRPr="00DD4120">
        <w:rPr>
          <w:rFonts w:asciiTheme="minorHAnsi" w:hAnsiTheme="minorHAnsi" w:cstheme="minorHAnsi"/>
          <w:shd w:val="clear" w:color="auto" w:fill="FFFFFF"/>
        </w:rPr>
        <w:t>Please indicate the date of completion of this form</w:t>
      </w:r>
      <w:r>
        <w:rPr>
          <w:rFonts w:asciiTheme="minorHAnsi" w:hAnsiTheme="minorHAnsi" w:cstheme="minorHAnsi"/>
          <w:shd w:val="clear" w:color="auto" w:fill="FFFFFF"/>
        </w:rPr>
        <w:t>.</w:t>
      </w:r>
      <w:r w:rsidRPr="00DD4120">
        <w:rPr>
          <w:rFonts w:asciiTheme="minorHAnsi" w:hAnsiTheme="minorHAnsi" w:cstheme="minorHAnsi"/>
          <w:color w:val="FF0000"/>
          <w:shd w:val="clear" w:color="auto" w:fill="FFFFFF"/>
        </w:rPr>
        <w:t xml:space="preserve"> *</w:t>
      </w:r>
    </w:p>
    <w:p w14:paraId="3F15A10B" w14:textId="3BCFF917" w:rsidR="00DD4120" w:rsidRDefault="00DD4120" w:rsidP="00EF2999">
      <w:pPr>
        <w:rPr>
          <w:rFonts w:asciiTheme="minorHAnsi" w:hAnsiTheme="minorHAnsi" w:cstheme="minorHAnsi"/>
          <w:color w:val="FF0000"/>
          <w:shd w:val="clear" w:color="auto" w:fill="FFFFFF"/>
        </w:rPr>
      </w:pPr>
    </w:p>
    <w:sdt>
      <w:sdtPr>
        <w:rPr>
          <w:rFonts w:asciiTheme="minorHAnsi" w:hAnsiTheme="minorHAnsi" w:cstheme="minorHAnsi"/>
          <w:shd w:val="clear" w:color="auto" w:fill="FFFFFF"/>
        </w:rPr>
        <w:id w:val="1615942497"/>
        <w:placeholder>
          <w:docPart w:val="52821BCBDF814E469615CC75A59106A3"/>
        </w:placeholder>
        <w:showingPlcHdr/>
        <w:date>
          <w:dateFormat w:val="dd/MM/yyyy"/>
          <w:lid w:val="en-GB"/>
          <w:storeMappedDataAs w:val="dateTime"/>
          <w:calendar w:val="gregorian"/>
        </w:date>
      </w:sdtPr>
      <w:sdtEndPr/>
      <w:sdtContent>
        <w:p w14:paraId="3493B5E2" w14:textId="30E8A0F5" w:rsidR="00DD4120" w:rsidRDefault="00DD4120" w:rsidP="00EF2999">
          <w:pPr>
            <w:rPr>
              <w:rFonts w:asciiTheme="minorHAnsi" w:hAnsiTheme="minorHAnsi" w:cstheme="minorHAnsi"/>
              <w:shd w:val="clear" w:color="auto" w:fill="FFFFFF"/>
            </w:rPr>
          </w:pPr>
          <w:r w:rsidRPr="002361A6">
            <w:rPr>
              <w:rStyle w:val="PlaceholderText"/>
            </w:rPr>
            <w:t>Click or tap to enter a date.</w:t>
          </w:r>
        </w:p>
      </w:sdtContent>
    </w:sdt>
    <w:p w14:paraId="2028C3D7" w14:textId="77777777" w:rsidR="00F41FD6" w:rsidRDefault="00F41FD6" w:rsidP="00EF2999">
      <w:pPr>
        <w:rPr>
          <w:rFonts w:asciiTheme="minorHAnsi" w:hAnsiTheme="minorHAnsi" w:cstheme="minorHAnsi"/>
          <w:shd w:val="clear" w:color="auto" w:fill="FFFFFF"/>
        </w:rPr>
      </w:pPr>
    </w:p>
    <w:p w14:paraId="31FBA1C8" w14:textId="24A99D63" w:rsidR="00F41FD6" w:rsidRPr="00FA7B25" w:rsidRDefault="00FF2179" w:rsidP="00F41FD6">
      <w:pPr>
        <w:rPr>
          <w:bCs/>
          <w:szCs w:val="22"/>
        </w:rPr>
      </w:pPr>
      <w:r>
        <w:rPr>
          <w:bCs/>
          <w:szCs w:val="22"/>
        </w:rPr>
        <w:t>36.</w:t>
      </w:r>
      <w:r w:rsidR="006F6FF6">
        <w:rPr>
          <w:b/>
          <w:color w:val="005EB8" w:themeColor="text1"/>
          <w:szCs w:val="22"/>
        </w:rPr>
        <w:t xml:space="preserve"> </w:t>
      </w:r>
      <w:r w:rsidR="008F2A40" w:rsidRPr="006F6FF6">
        <w:rPr>
          <w:bCs/>
          <w:szCs w:val="22"/>
        </w:rPr>
        <w:t xml:space="preserve">Please add a summary of the improvements you are making within your learning organisation to maintain your learning environment standards and support </w:t>
      </w:r>
      <w:r w:rsidR="009278D6" w:rsidRPr="006F6FF6">
        <w:rPr>
          <w:bCs/>
          <w:szCs w:val="22"/>
        </w:rPr>
        <w:t>learners.</w:t>
      </w:r>
      <w:r w:rsidR="009278D6" w:rsidRPr="00FF2179">
        <w:rPr>
          <w:b/>
          <w:color w:val="FF0000"/>
          <w:szCs w:val="22"/>
        </w:rPr>
        <w:t xml:space="preserve"> *</w:t>
      </w:r>
    </w:p>
    <w:p w14:paraId="48738E61" w14:textId="4690A0AF" w:rsidR="00FA7B25" w:rsidRDefault="00FA7B25" w:rsidP="00F41FD6">
      <w:pPr>
        <w:rPr>
          <w:b/>
          <w:color w:val="005EB8" w:themeColor="text1"/>
          <w:szCs w:val="22"/>
        </w:rPr>
      </w:pPr>
    </w:p>
    <w:sdt>
      <w:sdtPr>
        <w:rPr>
          <w:rFonts w:asciiTheme="minorHAnsi" w:hAnsiTheme="minorHAnsi" w:cstheme="minorHAnsi"/>
          <w:shd w:val="clear" w:color="auto" w:fill="FFFFFF"/>
        </w:rPr>
        <w:id w:val="1339195031"/>
        <w:placeholder>
          <w:docPart w:val="DefaultPlaceholder_-1854013440"/>
        </w:placeholder>
        <w:showingPlcHdr/>
        <w:text/>
      </w:sdtPr>
      <w:sdtEndPr/>
      <w:sdtContent>
        <w:p w14:paraId="66BDFCE4" w14:textId="5E7D1C2F" w:rsidR="00DF23E5" w:rsidRDefault="00B1310F" w:rsidP="00DF23E5">
          <w:pPr>
            <w:rPr>
              <w:rFonts w:asciiTheme="minorHAnsi" w:hAnsiTheme="minorHAnsi" w:cstheme="minorHAnsi"/>
              <w:shd w:val="clear" w:color="auto" w:fill="FFFFFF"/>
            </w:rPr>
          </w:pPr>
          <w:r w:rsidRPr="003A6B99">
            <w:rPr>
              <w:rStyle w:val="PlaceholderText"/>
            </w:rPr>
            <w:t>Click or tap here to enter text.</w:t>
          </w:r>
        </w:p>
      </w:sdtContent>
    </w:sdt>
    <w:p w14:paraId="35713E6E" w14:textId="77777777" w:rsidR="00DF23E5" w:rsidRDefault="00DF23E5" w:rsidP="00F41FD6">
      <w:pPr>
        <w:rPr>
          <w:b/>
          <w:color w:val="005EB8" w:themeColor="text1"/>
          <w:szCs w:val="22"/>
        </w:rPr>
      </w:pPr>
    </w:p>
    <w:p w14:paraId="448173A7" w14:textId="0AB40C1E" w:rsidR="00FF2179" w:rsidRDefault="00FF2179" w:rsidP="00F41FD6">
      <w:pPr>
        <w:rPr>
          <w:b/>
          <w:color w:val="005EB8" w:themeColor="text1"/>
          <w:szCs w:val="22"/>
        </w:rPr>
      </w:pPr>
    </w:p>
    <w:p w14:paraId="1728DEFB" w14:textId="77777777" w:rsidR="00951029" w:rsidRDefault="00951029" w:rsidP="00F41FD6">
      <w:pPr>
        <w:rPr>
          <w:b/>
          <w:color w:val="005EB8" w:themeColor="text1"/>
          <w:szCs w:val="22"/>
        </w:rPr>
      </w:pPr>
    </w:p>
    <w:p w14:paraId="709D0AD3" w14:textId="77777777" w:rsidR="00951029" w:rsidRDefault="00951029" w:rsidP="00F41FD6">
      <w:pPr>
        <w:rPr>
          <w:b/>
          <w:color w:val="005EB8" w:themeColor="text1"/>
          <w:szCs w:val="22"/>
        </w:rPr>
      </w:pPr>
    </w:p>
    <w:p w14:paraId="684448CF" w14:textId="77777777" w:rsidR="00951029" w:rsidRDefault="00951029" w:rsidP="00F41FD6">
      <w:pPr>
        <w:rPr>
          <w:b/>
          <w:color w:val="005EB8" w:themeColor="text1"/>
          <w:szCs w:val="22"/>
        </w:rPr>
      </w:pPr>
    </w:p>
    <w:p w14:paraId="7DB726F6" w14:textId="77777777" w:rsidR="00951029" w:rsidRDefault="00951029" w:rsidP="00F41FD6">
      <w:pPr>
        <w:rPr>
          <w:b/>
          <w:color w:val="005EB8" w:themeColor="text1"/>
          <w:szCs w:val="22"/>
        </w:rPr>
      </w:pPr>
    </w:p>
    <w:p w14:paraId="2A6CE067" w14:textId="77777777" w:rsidR="00951029" w:rsidRDefault="00951029" w:rsidP="00F41FD6">
      <w:pPr>
        <w:rPr>
          <w:b/>
          <w:color w:val="005EB8" w:themeColor="text1"/>
          <w:szCs w:val="22"/>
        </w:rPr>
      </w:pPr>
    </w:p>
    <w:p w14:paraId="7734A479" w14:textId="77777777" w:rsidR="00951029" w:rsidRDefault="00951029" w:rsidP="00F41FD6">
      <w:pPr>
        <w:rPr>
          <w:b/>
          <w:color w:val="005EB8" w:themeColor="text1"/>
          <w:szCs w:val="22"/>
        </w:rPr>
      </w:pPr>
    </w:p>
    <w:p w14:paraId="66B74A8D" w14:textId="77777777" w:rsidR="00951029" w:rsidRDefault="00951029" w:rsidP="00F41FD6">
      <w:pPr>
        <w:rPr>
          <w:b/>
          <w:color w:val="005EB8" w:themeColor="text1"/>
          <w:szCs w:val="22"/>
        </w:rPr>
      </w:pPr>
    </w:p>
    <w:p w14:paraId="33C0AC1C" w14:textId="77777777" w:rsidR="00951029" w:rsidRDefault="00951029" w:rsidP="00F41FD6">
      <w:pPr>
        <w:rPr>
          <w:b/>
          <w:color w:val="005EB8" w:themeColor="text1"/>
          <w:szCs w:val="22"/>
        </w:rPr>
      </w:pPr>
    </w:p>
    <w:p w14:paraId="2A4FEF09" w14:textId="77777777" w:rsidR="00951029" w:rsidRDefault="00951029" w:rsidP="00F41FD6">
      <w:pPr>
        <w:rPr>
          <w:b/>
          <w:color w:val="005EB8" w:themeColor="text1"/>
          <w:szCs w:val="22"/>
        </w:rPr>
      </w:pPr>
    </w:p>
    <w:p w14:paraId="14DF416E" w14:textId="77777777" w:rsidR="00951029" w:rsidRDefault="00951029" w:rsidP="00F41FD6">
      <w:pPr>
        <w:rPr>
          <w:b/>
          <w:color w:val="005EB8" w:themeColor="text1"/>
          <w:szCs w:val="22"/>
        </w:rPr>
      </w:pPr>
    </w:p>
    <w:p w14:paraId="432205BD" w14:textId="5791F134" w:rsidR="00F41FD6" w:rsidRPr="00EB022C" w:rsidRDefault="00F41FD6" w:rsidP="00F41FD6">
      <w:pPr>
        <w:rPr>
          <w:b/>
          <w:color w:val="005EB8" w:themeColor="text1"/>
          <w:szCs w:val="22"/>
        </w:rPr>
      </w:pPr>
      <w:r w:rsidRPr="00EB022C">
        <w:rPr>
          <w:b/>
          <w:color w:val="005EB8" w:themeColor="text1"/>
          <w:szCs w:val="22"/>
        </w:rPr>
        <w:t>Form Complete</w:t>
      </w:r>
    </w:p>
    <w:p w14:paraId="0B42EEF7" w14:textId="77777777" w:rsidR="00F41FD6" w:rsidRDefault="00F41FD6" w:rsidP="00F41FD6">
      <w:pPr>
        <w:rPr>
          <w:rFonts w:asciiTheme="majorHAnsi" w:hAnsiTheme="majorHAnsi" w:cstheme="majorHAnsi"/>
        </w:rPr>
      </w:pPr>
    </w:p>
    <w:p w14:paraId="21D64243" w14:textId="77777777" w:rsidR="00F41FD6" w:rsidRDefault="00F41FD6" w:rsidP="00F41FD6">
      <w:pPr>
        <w:rPr>
          <w:rFonts w:asciiTheme="majorHAnsi" w:hAnsiTheme="majorHAnsi" w:cstheme="majorHAnsi"/>
        </w:rPr>
      </w:pPr>
      <w:r>
        <w:rPr>
          <w:rFonts w:asciiTheme="majorHAnsi" w:hAnsiTheme="majorHAnsi" w:cstheme="majorHAnsi"/>
        </w:rPr>
        <w:t>Please return your completed form to your local training hub:</w:t>
      </w:r>
    </w:p>
    <w:p w14:paraId="33B8D796" w14:textId="77777777" w:rsidR="00F41FD6" w:rsidRPr="003920BC" w:rsidRDefault="00F41FD6" w:rsidP="00F41FD6">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753"/>
        <w:gridCol w:w="4753"/>
      </w:tblGrid>
      <w:tr w:rsidR="00F41FD6" w:rsidRPr="004D43E6" w14:paraId="6C0BF0A7" w14:textId="77777777" w:rsidTr="00AD1095">
        <w:trPr>
          <w:trHeight w:val="314"/>
        </w:trPr>
        <w:tc>
          <w:tcPr>
            <w:tcW w:w="4753" w:type="dxa"/>
            <w:shd w:val="clear" w:color="auto" w:fill="B3E1F5" w:themeFill="accent1" w:themeFillTint="66"/>
          </w:tcPr>
          <w:p w14:paraId="553367C3" w14:textId="77777777" w:rsidR="00F41FD6" w:rsidRPr="003920BC" w:rsidRDefault="00F41FD6" w:rsidP="00AD1095">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Training Hub</w:t>
            </w:r>
          </w:p>
        </w:tc>
        <w:tc>
          <w:tcPr>
            <w:tcW w:w="4753" w:type="dxa"/>
            <w:shd w:val="clear" w:color="auto" w:fill="B3E1F5" w:themeFill="accent1" w:themeFillTint="66"/>
          </w:tcPr>
          <w:p w14:paraId="30208E9D" w14:textId="77777777" w:rsidR="00F41FD6" w:rsidRPr="003920BC" w:rsidRDefault="00F41FD6" w:rsidP="00AD1095">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 xml:space="preserve">Email Address </w:t>
            </w:r>
          </w:p>
        </w:tc>
      </w:tr>
      <w:tr w:rsidR="00F41FD6" w:rsidRPr="004D43E6" w14:paraId="342CED04" w14:textId="77777777" w:rsidTr="00AD1095">
        <w:trPr>
          <w:trHeight w:val="329"/>
        </w:trPr>
        <w:tc>
          <w:tcPr>
            <w:tcW w:w="4753" w:type="dxa"/>
          </w:tcPr>
          <w:p w14:paraId="211C2BC8"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Bedfordshire, Luton, and Milton Keynes</w:t>
            </w:r>
          </w:p>
        </w:tc>
        <w:tc>
          <w:tcPr>
            <w:tcW w:w="4753" w:type="dxa"/>
          </w:tcPr>
          <w:p w14:paraId="50C86DE6" w14:textId="77777777" w:rsidR="00F41FD6" w:rsidRPr="003920BC" w:rsidRDefault="003004FD" w:rsidP="00AD1095">
            <w:pPr>
              <w:autoSpaceDE w:val="0"/>
              <w:autoSpaceDN w:val="0"/>
              <w:adjustRightInd w:val="0"/>
              <w:rPr>
                <w:rFonts w:asciiTheme="minorHAnsi" w:hAnsiTheme="minorHAnsi" w:cstheme="minorHAnsi"/>
                <w:sz w:val="22"/>
                <w:szCs w:val="22"/>
              </w:rPr>
            </w:pPr>
            <w:hyperlink r:id="rId11" w:history="1">
              <w:r w:rsidR="00F41FD6" w:rsidRPr="003920BC">
                <w:rPr>
                  <w:rStyle w:val="Hyperlink"/>
                  <w:rFonts w:asciiTheme="minorHAnsi" w:hAnsiTheme="minorHAnsi" w:cstheme="minorHAnsi"/>
                  <w:sz w:val="22"/>
                  <w:szCs w:val="22"/>
                </w:rPr>
                <w:t>ccs.blmk.traininghubqualityteam@nhs.net</w:t>
              </w:r>
            </w:hyperlink>
            <w:r w:rsidR="00F41FD6" w:rsidRPr="003920BC">
              <w:rPr>
                <w:rFonts w:asciiTheme="minorHAnsi" w:hAnsiTheme="minorHAnsi" w:cstheme="minorHAnsi"/>
                <w:sz w:val="22"/>
                <w:szCs w:val="22"/>
              </w:rPr>
              <w:t xml:space="preserve"> </w:t>
            </w:r>
          </w:p>
        </w:tc>
      </w:tr>
      <w:tr w:rsidR="00F41FD6" w:rsidRPr="004D43E6" w14:paraId="52DAAEAB" w14:textId="77777777" w:rsidTr="00AD1095">
        <w:trPr>
          <w:trHeight w:val="314"/>
        </w:trPr>
        <w:tc>
          <w:tcPr>
            <w:tcW w:w="4753" w:type="dxa"/>
          </w:tcPr>
          <w:p w14:paraId="3A8D91D6"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Cambridgeshire &amp; Peterborough</w:t>
            </w:r>
          </w:p>
        </w:tc>
        <w:tc>
          <w:tcPr>
            <w:tcW w:w="4753" w:type="dxa"/>
          </w:tcPr>
          <w:p w14:paraId="6420A159" w14:textId="6F6B9E96" w:rsidR="00F41FD6" w:rsidRPr="003920BC" w:rsidRDefault="003004FD" w:rsidP="00AD1095">
            <w:pPr>
              <w:autoSpaceDE w:val="0"/>
              <w:autoSpaceDN w:val="0"/>
              <w:adjustRightInd w:val="0"/>
              <w:rPr>
                <w:rFonts w:asciiTheme="minorHAnsi" w:hAnsiTheme="minorHAnsi" w:cstheme="minorHAnsi"/>
                <w:sz w:val="22"/>
                <w:szCs w:val="22"/>
              </w:rPr>
            </w:pPr>
            <w:hyperlink r:id="rId12" w:history="1">
              <w:r w:rsidR="00023390" w:rsidRPr="00023390">
                <w:rPr>
                  <w:rStyle w:val="Hyperlink"/>
                  <w:rFonts w:asciiTheme="minorHAnsi" w:hAnsiTheme="minorHAnsi" w:cstheme="minorHAnsi"/>
                  <w:sz w:val="22"/>
                  <w:szCs w:val="22"/>
                </w:rPr>
                <w:t>cpth.qualityteam@nhs.net</w:t>
              </w:r>
            </w:hyperlink>
          </w:p>
        </w:tc>
      </w:tr>
      <w:tr w:rsidR="00F41FD6" w:rsidRPr="004D43E6" w14:paraId="58F74183" w14:textId="77777777" w:rsidTr="00AD1095">
        <w:trPr>
          <w:trHeight w:val="329"/>
        </w:trPr>
        <w:tc>
          <w:tcPr>
            <w:tcW w:w="4753" w:type="dxa"/>
          </w:tcPr>
          <w:p w14:paraId="2A6BC012"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Hertfordshire &amp; West Essex</w:t>
            </w:r>
          </w:p>
        </w:tc>
        <w:tc>
          <w:tcPr>
            <w:tcW w:w="4753" w:type="dxa"/>
          </w:tcPr>
          <w:p w14:paraId="02B4463D" w14:textId="77777777" w:rsidR="00F41FD6" w:rsidRPr="003920BC" w:rsidRDefault="003004FD" w:rsidP="00AD1095">
            <w:pPr>
              <w:autoSpaceDE w:val="0"/>
              <w:autoSpaceDN w:val="0"/>
              <w:adjustRightInd w:val="0"/>
              <w:rPr>
                <w:rFonts w:asciiTheme="minorHAnsi" w:hAnsiTheme="minorHAnsi" w:cstheme="minorHAnsi"/>
                <w:sz w:val="22"/>
                <w:szCs w:val="22"/>
              </w:rPr>
            </w:pPr>
            <w:hyperlink r:id="rId13" w:history="1">
              <w:r w:rsidR="00F41FD6" w:rsidRPr="003920BC">
                <w:rPr>
                  <w:rStyle w:val="Hyperlink"/>
                  <w:rFonts w:asciiTheme="minorHAnsi" w:hAnsiTheme="minorHAnsi" w:cstheme="minorHAnsi"/>
                  <w:sz w:val="22"/>
                  <w:szCs w:val="22"/>
                </w:rPr>
                <w:t>hwetraininghub@nhs.net</w:t>
              </w:r>
            </w:hyperlink>
            <w:r w:rsidR="00F41FD6" w:rsidRPr="003920BC">
              <w:rPr>
                <w:rFonts w:asciiTheme="minorHAnsi" w:hAnsiTheme="minorHAnsi" w:cstheme="minorHAnsi"/>
                <w:sz w:val="22"/>
                <w:szCs w:val="22"/>
              </w:rPr>
              <w:t xml:space="preserve"> </w:t>
            </w:r>
          </w:p>
        </w:tc>
      </w:tr>
      <w:tr w:rsidR="00F41FD6" w:rsidRPr="004D43E6" w14:paraId="18CF2CEE" w14:textId="77777777" w:rsidTr="00AD1095">
        <w:trPr>
          <w:trHeight w:val="314"/>
        </w:trPr>
        <w:tc>
          <w:tcPr>
            <w:tcW w:w="4753" w:type="dxa"/>
          </w:tcPr>
          <w:p w14:paraId="20993701"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Mid and South Essex</w:t>
            </w:r>
          </w:p>
        </w:tc>
        <w:tc>
          <w:tcPr>
            <w:tcW w:w="4753" w:type="dxa"/>
          </w:tcPr>
          <w:p w14:paraId="30DFE7DF" w14:textId="77777777" w:rsidR="00F41FD6" w:rsidRPr="003920BC" w:rsidRDefault="003004FD" w:rsidP="00AD1095">
            <w:pPr>
              <w:autoSpaceDE w:val="0"/>
              <w:autoSpaceDN w:val="0"/>
              <w:adjustRightInd w:val="0"/>
              <w:rPr>
                <w:rFonts w:asciiTheme="minorHAnsi" w:hAnsiTheme="minorHAnsi" w:cstheme="minorHAnsi"/>
                <w:sz w:val="22"/>
                <w:szCs w:val="22"/>
              </w:rPr>
            </w:pPr>
            <w:hyperlink r:id="rId14" w:history="1">
              <w:r w:rsidR="00F41FD6" w:rsidRPr="003920BC">
                <w:rPr>
                  <w:rStyle w:val="Hyperlink"/>
                  <w:rFonts w:asciiTheme="minorHAnsi" w:hAnsiTheme="minorHAnsi" w:cstheme="minorHAnsi"/>
                  <w:sz w:val="22"/>
                  <w:szCs w:val="22"/>
                </w:rPr>
                <w:t>primarycare.workforce@nhs.net</w:t>
              </w:r>
            </w:hyperlink>
            <w:r w:rsidR="00F41FD6" w:rsidRPr="003920BC">
              <w:rPr>
                <w:rFonts w:asciiTheme="minorHAnsi" w:hAnsiTheme="minorHAnsi" w:cstheme="minorHAnsi"/>
                <w:sz w:val="22"/>
                <w:szCs w:val="22"/>
              </w:rPr>
              <w:t xml:space="preserve"> </w:t>
            </w:r>
          </w:p>
        </w:tc>
      </w:tr>
      <w:tr w:rsidR="00F41FD6" w:rsidRPr="004D43E6" w14:paraId="57A942F3" w14:textId="77777777" w:rsidTr="00AD1095">
        <w:trPr>
          <w:trHeight w:val="329"/>
        </w:trPr>
        <w:tc>
          <w:tcPr>
            <w:tcW w:w="4753" w:type="dxa"/>
          </w:tcPr>
          <w:p w14:paraId="5EFB74E9"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Norfolk &amp; Waveney</w:t>
            </w:r>
          </w:p>
        </w:tc>
        <w:tc>
          <w:tcPr>
            <w:tcW w:w="4753" w:type="dxa"/>
          </w:tcPr>
          <w:p w14:paraId="6FC0EF4D" w14:textId="30273245" w:rsidR="00F41FD6" w:rsidRPr="003004FD" w:rsidRDefault="003004FD" w:rsidP="00AD1095">
            <w:pPr>
              <w:autoSpaceDE w:val="0"/>
              <w:autoSpaceDN w:val="0"/>
              <w:adjustRightInd w:val="0"/>
              <w:rPr>
                <w:rFonts w:asciiTheme="minorHAnsi" w:hAnsiTheme="minorHAnsi" w:cstheme="minorHAnsi"/>
                <w:sz w:val="22"/>
                <w:szCs w:val="22"/>
              </w:rPr>
            </w:pPr>
            <w:hyperlink r:id="rId15" w:history="1">
              <w:r w:rsidRPr="003004FD">
                <w:rPr>
                  <w:rStyle w:val="Hyperlink"/>
                  <w:sz w:val="22"/>
                  <w:szCs w:val="22"/>
                </w:rPr>
                <w:t>nwicb.primarycareworkforce@nhs.net</w:t>
              </w:r>
            </w:hyperlink>
          </w:p>
        </w:tc>
      </w:tr>
      <w:tr w:rsidR="00F41FD6" w:rsidRPr="004D43E6" w14:paraId="314EF867" w14:textId="77777777" w:rsidTr="00AD1095">
        <w:trPr>
          <w:trHeight w:val="314"/>
        </w:trPr>
        <w:tc>
          <w:tcPr>
            <w:tcW w:w="4753" w:type="dxa"/>
          </w:tcPr>
          <w:p w14:paraId="137A465D" w14:textId="77777777" w:rsidR="00F41FD6" w:rsidRPr="003920BC" w:rsidRDefault="00F41FD6" w:rsidP="00AD1095">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 xml:space="preserve">Suffolk &amp; </w:t>
            </w:r>
            <w:proofErr w:type="gramStart"/>
            <w:r w:rsidRPr="003920BC">
              <w:rPr>
                <w:rFonts w:asciiTheme="minorHAnsi" w:hAnsiTheme="minorHAnsi" w:cstheme="minorHAnsi"/>
                <w:sz w:val="22"/>
                <w:szCs w:val="22"/>
              </w:rPr>
              <w:t>North East</w:t>
            </w:r>
            <w:proofErr w:type="gramEnd"/>
            <w:r w:rsidRPr="003920BC">
              <w:rPr>
                <w:rFonts w:asciiTheme="minorHAnsi" w:hAnsiTheme="minorHAnsi" w:cstheme="minorHAnsi"/>
                <w:sz w:val="22"/>
                <w:szCs w:val="22"/>
              </w:rPr>
              <w:t xml:space="preserve"> Essex </w:t>
            </w:r>
          </w:p>
        </w:tc>
        <w:tc>
          <w:tcPr>
            <w:tcW w:w="4753" w:type="dxa"/>
          </w:tcPr>
          <w:p w14:paraId="54EA0858" w14:textId="1578352C" w:rsidR="00F41FD6" w:rsidRPr="003920BC" w:rsidRDefault="003004FD" w:rsidP="00AD1095">
            <w:pPr>
              <w:autoSpaceDE w:val="0"/>
              <w:autoSpaceDN w:val="0"/>
              <w:adjustRightInd w:val="0"/>
              <w:rPr>
                <w:rFonts w:asciiTheme="minorHAnsi" w:hAnsiTheme="minorHAnsi" w:cstheme="minorHAnsi"/>
                <w:sz w:val="22"/>
                <w:szCs w:val="22"/>
              </w:rPr>
            </w:pPr>
            <w:hyperlink r:id="rId16" w:history="1">
              <w:r w:rsidR="00DF23E5" w:rsidRPr="004859FA">
                <w:rPr>
                  <w:rStyle w:val="Hyperlink"/>
                  <w:rFonts w:asciiTheme="minorHAnsi" w:hAnsiTheme="minorHAnsi" w:cstheme="minorHAnsi"/>
                  <w:sz w:val="22"/>
                  <w:szCs w:val="22"/>
                </w:rPr>
                <w:t>snee.traininghub@nhs.net</w:t>
              </w:r>
            </w:hyperlink>
          </w:p>
        </w:tc>
      </w:tr>
    </w:tbl>
    <w:p w14:paraId="7A37A0D5" w14:textId="77777777" w:rsidR="00F41FD6" w:rsidRPr="00DD4120" w:rsidRDefault="00F41FD6" w:rsidP="00EF2999">
      <w:pPr>
        <w:rPr>
          <w:rFonts w:asciiTheme="minorHAnsi" w:hAnsiTheme="minorHAnsi" w:cstheme="minorHAnsi"/>
          <w:shd w:val="clear" w:color="auto" w:fill="FFFFFF"/>
        </w:rPr>
      </w:pPr>
    </w:p>
    <w:sectPr w:rsidR="00F41FD6" w:rsidRPr="00DD4120" w:rsidSect="00271A5C">
      <w:headerReference w:type="default" r:id="rId17"/>
      <w:footerReference w:type="even" r:id="rId18"/>
      <w:footerReference w:type="default" r:id="rId19"/>
      <w:headerReference w:type="first" r:id="rId20"/>
      <w:footerReference w:type="first" r:id="rId2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1EA0" w14:textId="77777777" w:rsidR="00771105" w:rsidRDefault="00771105" w:rsidP="00AC72FD">
      <w:r>
        <w:separator/>
      </w:r>
    </w:p>
  </w:endnote>
  <w:endnote w:type="continuationSeparator" w:id="0">
    <w:p w14:paraId="649B30CB" w14:textId="77777777" w:rsidR="00771105" w:rsidRDefault="0077110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A8D4" w14:textId="3092AE8E" w:rsidR="00ED2809" w:rsidRDefault="00526BD3" w:rsidP="007F2CB8">
    <w:pPr>
      <w:pStyle w:val="Footer"/>
      <w:ind w:right="360" w:firstLine="360"/>
      <w:jc w:val="center"/>
    </w:pPr>
    <w:r>
      <w:rPr>
        <w:noProof/>
      </w:rPr>
      <w:drawing>
        <wp:anchor distT="0" distB="0" distL="114300" distR="114300" simplePos="0" relativeHeight="251663360" behindDoc="1" locked="0" layoutInCell="1" allowOverlap="1" wp14:anchorId="063F5854" wp14:editId="72A5764C">
          <wp:simplePos x="0" y="0"/>
          <wp:positionH relativeFrom="page">
            <wp:posOffset>238125</wp:posOffset>
          </wp:positionH>
          <wp:positionV relativeFrom="paragraph">
            <wp:posOffset>-87630</wp:posOffset>
          </wp:positionV>
          <wp:extent cx="7150100" cy="942975"/>
          <wp:effectExtent l="0" t="0" r="0" b="9525"/>
          <wp:wrapSquare wrapText="bothSides"/>
          <wp:docPr id="2" name="Picture 2"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150100" cy="942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49A" w14:textId="77777777" w:rsidR="00771105" w:rsidRDefault="00771105" w:rsidP="00AC72FD">
      <w:r>
        <w:separator/>
      </w:r>
    </w:p>
  </w:footnote>
  <w:footnote w:type="continuationSeparator" w:id="0">
    <w:p w14:paraId="1EFAF3CA" w14:textId="77777777" w:rsidR="00771105" w:rsidRDefault="0077110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22E" w14:textId="1752A93B" w:rsidR="007E22C3" w:rsidRDefault="007E22C3" w:rsidP="007E22C3">
    <w:pPr>
      <w:pStyle w:val="Heading2"/>
      <w:spacing w:after="400"/>
      <w:jc w:val="right"/>
    </w:pPr>
    <w:r>
      <w:rPr>
        <w:noProof/>
      </w:rPr>
      <w:drawing>
        <wp:anchor distT="0" distB="0" distL="114300" distR="114300" simplePos="0" relativeHeight="251658752" behindDoc="0" locked="0" layoutInCell="1" allowOverlap="1" wp14:anchorId="63B36F90" wp14:editId="6E2AA4D8">
          <wp:simplePos x="0" y="0"/>
          <wp:positionH relativeFrom="page">
            <wp:align>right</wp:align>
          </wp:positionH>
          <wp:positionV relativeFrom="paragraph">
            <wp:posOffset>-357505</wp:posOffset>
          </wp:positionV>
          <wp:extent cx="3113405" cy="1179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405" cy="1179830"/>
                  </a:xfrm>
                  <a:prstGeom prst="rect">
                    <a:avLst/>
                  </a:prstGeom>
                  <a:noFill/>
                </pic:spPr>
              </pic:pic>
            </a:graphicData>
          </a:graphic>
          <wp14:sizeRelH relativeFrom="page">
            <wp14:pctWidth>0</wp14:pctWidth>
          </wp14:sizeRelH>
          <wp14:sizeRelV relativeFrom="page">
            <wp14:pctHeight>0</wp14:pctHeight>
          </wp14:sizeRelV>
        </wp:anchor>
      </w:drawing>
    </w:r>
  </w:p>
  <w:p w14:paraId="47A7E1D7" w14:textId="65B4BBA0" w:rsidR="00ED2809" w:rsidRPr="00AC72FD" w:rsidRDefault="00ED2809" w:rsidP="00964AF4">
    <w:pPr>
      <w:pStyle w:val="Heading2"/>
      <w:spacing w:after="4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4B3"/>
    <w:multiLevelType w:val="hybridMultilevel"/>
    <w:tmpl w:val="8D381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C22BE"/>
    <w:multiLevelType w:val="hybridMultilevel"/>
    <w:tmpl w:val="C6320922"/>
    <w:lvl w:ilvl="0" w:tplc="5FE2C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069867">
    <w:abstractNumId w:val="0"/>
  </w:num>
  <w:num w:numId="2" w16cid:durableId="81475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B8F"/>
    <w:rsid w:val="00001EB1"/>
    <w:rsid w:val="00023390"/>
    <w:rsid w:val="000508B4"/>
    <w:rsid w:val="00055499"/>
    <w:rsid w:val="000A5824"/>
    <w:rsid w:val="00101FB9"/>
    <w:rsid w:val="00107CF7"/>
    <w:rsid w:val="001263B4"/>
    <w:rsid w:val="00130B1B"/>
    <w:rsid w:val="00135A54"/>
    <w:rsid w:val="00143A7E"/>
    <w:rsid w:val="00153295"/>
    <w:rsid w:val="00184133"/>
    <w:rsid w:val="00194B78"/>
    <w:rsid w:val="001A3B4D"/>
    <w:rsid w:val="001A70C0"/>
    <w:rsid w:val="001B1196"/>
    <w:rsid w:val="001D4F3A"/>
    <w:rsid w:val="001F08E3"/>
    <w:rsid w:val="001F54D9"/>
    <w:rsid w:val="00203624"/>
    <w:rsid w:val="002124D3"/>
    <w:rsid w:val="00214162"/>
    <w:rsid w:val="00241661"/>
    <w:rsid w:val="0025038D"/>
    <w:rsid w:val="00254E1F"/>
    <w:rsid w:val="00271A5C"/>
    <w:rsid w:val="002D0188"/>
    <w:rsid w:val="002D6889"/>
    <w:rsid w:val="002E49BA"/>
    <w:rsid w:val="00300335"/>
    <w:rsid w:val="003004FD"/>
    <w:rsid w:val="00303987"/>
    <w:rsid w:val="00317F85"/>
    <w:rsid w:val="00366C2F"/>
    <w:rsid w:val="0036714A"/>
    <w:rsid w:val="0038048C"/>
    <w:rsid w:val="003F5245"/>
    <w:rsid w:val="004061B1"/>
    <w:rsid w:val="00411884"/>
    <w:rsid w:val="0042708F"/>
    <w:rsid w:val="004303E9"/>
    <w:rsid w:val="004331C9"/>
    <w:rsid w:val="00461F05"/>
    <w:rsid w:val="004D4D3C"/>
    <w:rsid w:val="004F47A4"/>
    <w:rsid w:val="00511668"/>
    <w:rsid w:val="00526BD3"/>
    <w:rsid w:val="0054653C"/>
    <w:rsid w:val="00595A0F"/>
    <w:rsid w:val="005C7973"/>
    <w:rsid w:val="005C7ECA"/>
    <w:rsid w:val="005F4587"/>
    <w:rsid w:val="006312CB"/>
    <w:rsid w:val="00633BB6"/>
    <w:rsid w:val="006422FD"/>
    <w:rsid w:val="0066176C"/>
    <w:rsid w:val="006622B6"/>
    <w:rsid w:val="00683AD2"/>
    <w:rsid w:val="006C0D03"/>
    <w:rsid w:val="006C28F2"/>
    <w:rsid w:val="006F4BB9"/>
    <w:rsid w:val="006F6FF6"/>
    <w:rsid w:val="00715BE4"/>
    <w:rsid w:val="00771105"/>
    <w:rsid w:val="00782D6A"/>
    <w:rsid w:val="007B248C"/>
    <w:rsid w:val="007B2633"/>
    <w:rsid w:val="007D57B2"/>
    <w:rsid w:val="007E22C3"/>
    <w:rsid w:val="007E65D8"/>
    <w:rsid w:val="007F2CB8"/>
    <w:rsid w:val="00806500"/>
    <w:rsid w:val="00832F64"/>
    <w:rsid w:val="00850448"/>
    <w:rsid w:val="00861C74"/>
    <w:rsid w:val="0087059B"/>
    <w:rsid w:val="00871E52"/>
    <w:rsid w:val="00872E40"/>
    <w:rsid w:val="00877CE4"/>
    <w:rsid w:val="0088185C"/>
    <w:rsid w:val="008A5BC6"/>
    <w:rsid w:val="008B0C2E"/>
    <w:rsid w:val="008B4617"/>
    <w:rsid w:val="008C12D5"/>
    <w:rsid w:val="008D1750"/>
    <w:rsid w:val="008F1A3E"/>
    <w:rsid w:val="008F2331"/>
    <w:rsid w:val="008F2A40"/>
    <w:rsid w:val="00900C32"/>
    <w:rsid w:val="00906015"/>
    <w:rsid w:val="0091039C"/>
    <w:rsid w:val="00915536"/>
    <w:rsid w:val="009278D6"/>
    <w:rsid w:val="00933394"/>
    <w:rsid w:val="009361D7"/>
    <w:rsid w:val="00951029"/>
    <w:rsid w:val="00964143"/>
    <w:rsid w:val="009648C3"/>
    <w:rsid w:val="00964AF4"/>
    <w:rsid w:val="009A5F79"/>
    <w:rsid w:val="009D32F5"/>
    <w:rsid w:val="009E2641"/>
    <w:rsid w:val="009E3B55"/>
    <w:rsid w:val="00A02C58"/>
    <w:rsid w:val="00A030ED"/>
    <w:rsid w:val="00A33366"/>
    <w:rsid w:val="00A41F17"/>
    <w:rsid w:val="00A45E01"/>
    <w:rsid w:val="00A76867"/>
    <w:rsid w:val="00A84B21"/>
    <w:rsid w:val="00A87F2D"/>
    <w:rsid w:val="00AA400D"/>
    <w:rsid w:val="00AC6265"/>
    <w:rsid w:val="00AC72FD"/>
    <w:rsid w:val="00AD3004"/>
    <w:rsid w:val="00AF39F7"/>
    <w:rsid w:val="00B02348"/>
    <w:rsid w:val="00B1310F"/>
    <w:rsid w:val="00B347AA"/>
    <w:rsid w:val="00B41D28"/>
    <w:rsid w:val="00B44DC5"/>
    <w:rsid w:val="00B506BA"/>
    <w:rsid w:val="00B75538"/>
    <w:rsid w:val="00B92B5F"/>
    <w:rsid w:val="00B93C98"/>
    <w:rsid w:val="00BA2DAB"/>
    <w:rsid w:val="00BB0A95"/>
    <w:rsid w:val="00BB2C27"/>
    <w:rsid w:val="00BC3EE5"/>
    <w:rsid w:val="00BF1189"/>
    <w:rsid w:val="00CA7EEA"/>
    <w:rsid w:val="00D03F8C"/>
    <w:rsid w:val="00D15D44"/>
    <w:rsid w:val="00D40C54"/>
    <w:rsid w:val="00D43BE6"/>
    <w:rsid w:val="00D66E8F"/>
    <w:rsid w:val="00D743DB"/>
    <w:rsid w:val="00D85514"/>
    <w:rsid w:val="00DA527C"/>
    <w:rsid w:val="00DB25AA"/>
    <w:rsid w:val="00DD0159"/>
    <w:rsid w:val="00DD4120"/>
    <w:rsid w:val="00DF23E5"/>
    <w:rsid w:val="00DF6A80"/>
    <w:rsid w:val="00E472E0"/>
    <w:rsid w:val="00EA29F1"/>
    <w:rsid w:val="00EA3FAA"/>
    <w:rsid w:val="00ED2809"/>
    <w:rsid w:val="00ED46E1"/>
    <w:rsid w:val="00EF1A07"/>
    <w:rsid w:val="00EF2999"/>
    <w:rsid w:val="00F12114"/>
    <w:rsid w:val="00F2155D"/>
    <w:rsid w:val="00F27B98"/>
    <w:rsid w:val="00F37155"/>
    <w:rsid w:val="00F41FD6"/>
    <w:rsid w:val="00F44625"/>
    <w:rsid w:val="00F5593D"/>
    <w:rsid w:val="00F6705A"/>
    <w:rsid w:val="00F7276B"/>
    <w:rsid w:val="00F84CD8"/>
    <w:rsid w:val="00F96DB9"/>
    <w:rsid w:val="00FA7B25"/>
    <w:rsid w:val="00FB0FE2"/>
    <w:rsid w:val="00FC54F1"/>
    <w:rsid w:val="00FF2179"/>
    <w:rsid w:val="79CC53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rsid w:val="0036714A"/>
    <w:pPr>
      <w:ind w:left="720"/>
      <w:contextualSpacing/>
    </w:pPr>
  </w:style>
  <w:style w:type="character" w:styleId="PlaceholderText">
    <w:name w:val="Placeholder Text"/>
    <w:basedOn w:val="DefaultParagraphFont"/>
    <w:uiPriority w:val="99"/>
    <w:semiHidden/>
    <w:rsid w:val="0036714A"/>
    <w:rPr>
      <w:color w:val="808080"/>
    </w:rPr>
  </w:style>
  <w:style w:type="table" w:styleId="TableGrid">
    <w:name w:val="Table Grid"/>
    <w:basedOn w:val="TableNormal"/>
    <w:uiPriority w:val="59"/>
    <w:rsid w:val="0046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FD6"/>
    <w:rPr>
      <w:color w:val="0563C1" w:themeColor="hyperlink"/>
      <w:u w:val="single"/>
    </w:rPr>
  </w:style>
  <w:style w:type="character" w:customStyle="1" w:styleId="xnormaltextrun">
    <w:name w:val="x_normaltextrun"/>
    <w:basedOn w:val="DefaultParagraphFont"/>
    <w:rsid w:val="00AC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594">
      <w:bodyDiv w:val="1"/>
      <w:marLeft w:val="0"/>
      <w:marRight w:val="0"/>
      <w:marTop w:val="0"/>
      <w:marBottom w:val="0"/>
      <w:divBdr>
        <w:top w:val="none" w:sz="0" w:space="0" w:color="auto"/>
        <w:left w:val="none" w:sz="0" w:space="0" w:color="auto"/>
        <w:bottom w:val="none" w:sz="0" w:space="0" w:color="auto"/>
        <w:right w:val="none" w:sz="0" w:space="0" w:color="auto"/>
      </w:divBdr>
    </w:div>
    <w:div w:id="27178626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wetraininghub@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pth.qualityteam@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nee.traininghub@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s.blmk.traininghubqualityteam@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wicb.primarycareworkforce@nhs.ne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arycare.workforce@nhs.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24193F-C973-4760-8B58-98240539C3B6}"/>
      </w:docPartPr>
      <w:docPartBody>
        <w:p w:rsidR="00957487" w:rsidRDefault="008B75C4">
          <w:r w:rsidRPr="003A6B99">
            <w:rPr>
              <w:rStyle w:val="PlaceholderText"/>
            </w:rPr>
            <w:t>Click or tap here to enter text.</w:t>
          </w:r>
        </w:p>
      </w:docPartBody>
    </w:docPart>
    <w:docPart>
      <w:docPartPr>
        <w:name w:val="CE4FC48EA6944C55A5541C70A54C9767"/>
        <w:category>
          <w:name w:val="General"/>
          <w:gallery w:val="placeholder"/>
        </w:category>
        <w:types>
          <w:type w:val="bbPlcHdr"/>
        </w:types>
        <w:behaviors>
          <w:behavior w:val="content"/>
        </w:behaviors>
        <w:guid w:val="{2C737EFA-1168-4423-9B19-45F5305D38B9}"/>
      </w:docPartPr>
      <w:docPartBody>
        <w:p w:rsidR="00CC516F" w:rsidRDefault="000C5C95" w:rsidP="000C5C95">
          <w:pPr>
            <w:pStyle w:val="CE4FC48EA6944C55A5541C70A54C9767"/>
          </w:pPr>
          <w:r w:rsidRPr="003A6B99">
            <w:rPr>
              <w:rStyle w:val="PlaceholderText"/>
            </w:rPr>
            <w:t>Click or tap here to enter text.</w:t>
          </w:r>
        </w:p>
      </w:docPartBody>
    </w:docPart>
    <w:docPart>
      <w:docPartPr>
        <w:name w:val="DC55AC1C473F499B832C25B2B63B8DCF"/>
        <w:category>
          <w:name w:val="General"/>
          <w:gallery w:val="placeholder"/>
        </w:category>
        <w:types>
          <w:type w:val="bbPlcHdr"/>
        </w:types>
        <w:behaviors>
          <w:behavior w:val="content"/>
        </w:behaviors>
        <w:guid w:val="{2ADC9A03-94E5-4D82-B5DC-FB4E483AA534}"/>
      </w:docPartPr>
      <w:docPartBody>
        <w:p w:rsidR="00CC516F" w:rsidRDefault="000C5C95" w:rsidP="000C5C95">
          <w:pPr>
            <w:pStyle w:val="DC55AC1C473F499B832C25B2B63B8DCF"/>
          </w:pPr>
          <w:r w:rsidRPr="003A6B99">
            <w:rPr>
              <w:rStyle w:val="PlaceholderText"/>
            </w:rPr>
            <w:t>Click or tap here to enter text.</w:t>
          </w:r>
        </w:p>
      </w:docPartBody>
    </w:docPart>
    <w:docPart>
      <w:docPartPr>
        <w:name w:val="2B847BFB29AF4D68B86BA8A093D0CDDA"/>
        <w:category>
          <w:name w:val="General"/>
          <w:gallery w:val="placeholder"/>
        </w:category>
        <w:types>
          <w:type w:val="bbPlcHdr"/>
        </w:types>
        <w:behaviors>
          <w:behavior w:val="content"/>
        </w:behaviors>
        <w:guid w:val="{3364388B-0DA6-4DCA-A201-E21DFE3A6557}"/>
      </w:docPartPr>
      <w:docPartBody>
        <w:p w:rsidR="00CC516F" w:rsidRDefault="000C5C95" w:rsidP="000C5C95">
          <w:pPr>
            <w:pStyle w:val="2B847BFB29AF4D68B86BA8A093D0CDDA"/>
          </w:pPr>
          <w:r w:rsidRPr="003A6B99">
            <w:rPr>
              <w:rStyle w:val="PlaceholderText"/>
            </w:rPr>
            <w:t>Click or tap here to enter text.</w:t>
          </w:r>
        </w:p>
      </w:docPartBody>
    </w:docPart>
    <w:docPart>
      <w:docPartPr>
        <w:name w:val="854D8ECF974445FFB7B98D96378D56DA"/>
        <w:category>
          <w:name w:val="General"/>
          <w:gallery w:val="placeholder"/>
        </w:category>
        <w:types>
          <w:type w:val="bbPlcHdr"/>
        </w:types>
        <w:behaviors>
          <w:behavior w:val="content"/>
        </w:behaviors>
        <w:guid w:val="{2588AEB6-EF45-4E68-8DEE-FB4649518B4A}"/>
      </w:docPartPr>
      <w:docPartBody>
        <w:p w:rsidR="00CC516F" w:rsidRDefault="000C5C95" w:rsidP="000C5C95">
          <w:pPr>
            <w:pStyle w:val="854D8ECF974445FFB7B98D96378D56DA"/>
          </w:pPr>
          <w:r w:rsidRPr="003A6B99">
            <w:rPr>
              <w:rStyle w:val="PlaceholderText"/>
            </w:rPr>
            <w:t>Click or tap here to enter text.</w:t>
          </w:r>
        </w:p>
      </w:docPartBody>
    </w:docPart>
    <w:docPart>
      <w:docPartPr>
        <w:name w:val="7CBCAB0DCEAF40FFB1931E8F24CB49DC"/>
        <w:category>
          <w:name w:val="General"/>
          <w:gallery w:val="placeholder"/>
        </w:category>
        <w:types>
          <w:type w:val="bbPlcHdr"/>
        </w:types>
        <w:behaviors>
          <w:behavior w:val="content"/>
        </w:behaviors>
        <w:guid w:val="{7A99D9E6-880F-4C66-80B4-ED40D79982B1}"/>
      </w:docPartPr>
      <w:docPartBody>
        <w:p w:rsidR="00CC516F" w:rsidRDefault="000C5C95" w:rsidP="000C5C95">
          <w:pPr>
            <w:pStyle w:val="7CBCAB0DCEAF40FFB1931E8F24CB49DC"/>
          </w:pPr>
          <w:r w:rsidRPr="003A6B99">
            <w:rPr>
              <w:rStyle w:val="PlaceholderText"/>
            </w:rPr>
            <w:t>Click or tap here to enter text.</w:t>
          </w:r>
        </w:p>
      </w:docPartBody>
    </w:docPart>
    <w:docPart>
      <w:docPartPr>
        <w:name w:val="FAB66E4E4D7549EBBCAAE6D8DCA851EC"/>
        <w:category>
          <w:name w:val="General"/>
          <w:gallery w:val="placeholder"/>
        </w:category>
        <w:types>
          <w:type w:val="bbPlcHdr"/>
        </w:types>
        <w:behaviors>
          <w:behavior w:val="content"/>
        </w:behaviors>
        <w:guid w:val="{1584DCEB-A507-4A98-97BE-CD4DFFE175C3}"/>
      </w:docPartPr>
      <w:docPartBody>
        <w:p w:rsidR="00CC516F" w:rsidRDefault="000C5C95" w:rsidP="000C5C95">
          <w:pPr>
            <w:pStyle w:val="FAB66E4E4D7549EBBCAAE6D8DCA851EC"/>
          </w:pPr>
          <w:r w:rsidRPr="003A6B99">
            <w:rPr>
              <w:rStyle w:val="PlaceholderText"/>
            </w:rPr>
            <w:t>Click or tap here to enter text.</w:t>
          </w:r>
        </w:p>
      </w:docPartBody>
    </w:docPart>
    <w:docPart>
      <w:docPartPr>
        <w:name w:val="A8A775E8B8D749699DC138ADDE959233"/>
        <w:category>
          <w:name w:val="General"/>
          <w:gallery w:val="placeholder"/>
        </w:category>
        <w:types>
          <w:type w:val="bbPlcHdr"/>
        </w:types>
        <w:behaviors>
          <w:behavior w:val="content"/>
        </w:behaviors>
        <w:guid w:val="{5687B888-CB8B-4E6B-BEAD-F7C619C9E66F}"/>
      </w:docPartPr>
      <w:docPartBody>
        <w:p w:rsidR="00CC516F" w:rsidRDefault="000C5C95" w:rsidP="000C5C95">
          <w:pPr>
            <w:pStyle w:val="A8A775E8B8D749699DC138ADDE959233"/>
          </w:pPr>
          <w:r w:rsidRPr="003A6B99">
            <w:rPr>
              <w:rStyle w:val="PlaceholderText"/>
            </w:rPr>
            <w:t>Click or tap here to enter text.</w:t>
          </w:r>
        </w:p>
      </w:docPartBody>
    </w:docPart>
    <w:docPart>
      <w:docPartPr>
        <w:name w:val="98C509456F694AFDB2A5F1DC1B067D7B"/>
        <w:category>
          <w:name w:val="General"/>
          <w:gallery w:val="placeholder"/>
        </w:category>
        <w:types>
          <w:type w:val="bbPlcHdr"/>
        </w:types>
        <w:behaviors>
          <w:behavior w:val="content"/>
        </w:behaviors>
        <w:guid w:val="{A2AE111A-42E6-4623-A818-BC52DFC96BD0}"/>
      </w:docPartPr>
      <w:docPartBody>
        <w:p w:rsidR="00CC516F" w:rsidRDefault="000C5C95" w:rsidP="000C5C95">
          <w:pPr>
            <w:pStyle w:val="98C509456F694AFDB2A5F1DC1B067D7B"/>
          </w:pPr>
          <w:r w:rsidRPr="003A6B99">
            <w:rPr>
              <w:rStyle w:val="PlaceholderText"/>
            </w:rPr>
            <w:t>Click or tap here to enter text.</w:t>
          </w:r>
        </w:p>
      </w:docPartBody>
    </w:docPart>
    <w:docPart>
      <w:docPartPr>
        <w:name w:val="96BB7785177A4EE8A940B91A87BC9EBE"/>
        <w:category>
          <w:name w:val="General"/>
          <w:gallery w:val="placeholder"/>
        </w:category>
        <w:types>
          <w:type w:val="bbPlcHdr"/>
        </w:types>
        <w:behaviors>
          <w:behavior w:val="content"/>
        </w:behaviors>
        <w:guid w:val="{9FFB54BF-5D2F-47D9-B323-4737655C8992}"/>
      </w:docPartPr>
      <w:docPartBody>
        <w:p w:rsidR="00CC516F" w:rsidRDefault="000C5C95" w:rsidP="000C5C95">
          <w:pPr>
            <w:pStyle w:val="96BB7785177A4EE8A940B91A87BC9EBE"/>
          </w:pPr>
          <w:r w:rsidRPr="003A6B99">
            <w:rPr>
              <w:rStyle w:val="PlaceholderText"/>
            </w:rPr>
            <w:t>Click or tap here to enter text.</w:t>
          </w:r>
        </w:p>
      </w:docPartBody>
    </w:docPart>
    <w:docPart>
      <w:docPartPr>
        <w:name w:val="DE94325168F44F74ACE96DDBAAA45BAD"/>
        <w:category>
          <w:name w:val="General"/>
          <w:gallery w:val="placeholder"/>
        </w:category>
        <w:types>
          <w:type w:val="bbPlcHdr"/>
        </w:types>
        <w:behaviors>
          <w:behavior w:val="content"/>
        </w:behaviors>
        <w:guid w:val="{3016D63E-9D8B-44F5-A9B1-8F3245419873}"/>
      </w:docPartPr>
      <w:docPartBody>
        <w:p w:rsidR="00CC516F" w:rsidRDefault="000C5C95" w:rsidP="000C5C95">
          <w:pPr>
            <w:pStyle w:val="DE94325168F44F74ACE96DDBAAA45BAD"/>
          </w:pPr>
          <w:r w:rsidRPr="003A6B99">
            <w:rPr>
              <w:rStyle w:val="PlaceholderText"/>
            </w:rPr>
            <w:t>Click or tap here to enter text.</w:t>
          </w:r>
        </w:p>
      </w:docPartBody>
    </w:docPart>
    <w:docPart>
      <w:docPartPr>
        <w:name w:val="2B3F567932FC414796414B6504BA7DAB"/>
        <w:category>
          <w:name w:val="General"/>
          <w:gallery w:val="placeholder"/>
        </w:category>
        <w:types>
          <w:type w:val="bbPlcHdr"/>
        </w:types>
        <w:behaviors>
          <w:behavior w:val="content"/>
        </w:behaviors>
        <w:guid w:val="{DA5F3F99-4473-45AC-B94F-7FAAB855ECE9}"/>
      </w:docPartPr>
      <w:docPartBody>
        <w:p w:rsidR="00CC516F" w:rsidRDefault="000C5C95" w:rsidP="000C5C95">
          <w:pPr>
            <w:pStyle w:val="2B3F567932FC414796414B6504BA7DAB"/>
          </w:pPr>
          <w:r w:rsidRPr="003A6B99">
            <w:rPr>
              <w:rStyle w:val="PlaceholderText"/>
            </w:rPr>
            <w:t>Click or tap here to enter text.</w:t>
          </w:r>
        </w:p>
      </w:docPartBody>
    </w:docPart>
    <w:docPart>
      <w:docPartPr>
        <w:name w:val="DAEE9E64D20F4222816A6D5B8F94A7C2"/>
        <w:category>
          <w:name w:val="General"/>
          <w:gallery w:val="placeholder"/>
        </w:category>
        <w:types>
          <w:type w:val="bbPlcHdr"/>
        </w:types>
        <w:behaviors>
          <w:behavior w:val="content"/>
        </w:behaviors>
        <w:guid w:val="{A1866744-371A-4861-8F5E-AD41BB3698C0}"/>
      </w:docPartPr>
      <w:docPartBody>
        <w:p w:rsidR="00CC516F" w:rsidRDefault="000C5C95" w:rsidP="000C5C95">
          <w:pPr>
            <w:pStyle w:val="DAEE9E64D20F4222816A6D5B8F94A7C2"/>
          </w:pPr>
          <w:r w:rsidRPr="003A6B99">
            <w:rPr>
              <w:rStyle w:val="PlaceholderText"/>
            </w:rPr>
            <w:t>Click or tap here to enter text.</w:t>
          </w:r>
        </w:p>
      </w:docPartBody>
    </w:docPart>
    <w:docPart>
      <w:docPartPr>
        <w:name w:val="52821BCBDF814E469615CC75A59106A3"/>
        <w:category>
          <w:name w:val="General"/>
          <w:gallery w:val="placeholder"/>
        </w:category>
        <w:types>
          <w:type w:val="bbPlcHdr"/>
        </w:types>
        <w:behaviors>
          <w:behavior w:val="content"/>
        </w:behaviors>
        <w:guid w:val="{F0110470-9CBD-4794-9F8C-6091C092E276}"/>
      </w:docPartPr>
      <w:docPartBody>
        <w:p w:rsidR="00CC516F" w:rsidRDefault="000C5C95" w:rsidP="000C5C95">
          <w:pPr>
            <w:pStyle w:val="52821BCBDF814E469615CC75A59106A3"/>
          </w:pPr>
          <w:r w:rsidRPr="002361A6">
            <w:rPr>
              <w:rStyle w:val="PlaceholderText"/>
            </w:rPr>
            <w:t>Click or tap to enter a date.</w:t>
          </w:r>
        </w:p>
      </w:docPartBody>
    </w:docPart>
    <w:docPart>
      <w:docPartPr>
        <w:name w:val="F5D7AAC713E54D7EAA84254ED0926D9D"/>
        <w:category>
          <w:name w:val="General"/>
          <w:gallery w:val="placeholder"/>
        </w:category>
        <w:types>
          <w:type w:val="bbPlcHdr"/>
        </w:types>
        <w:behaviors>
          <w:behavior w:val="content"/>
        </w:behaviors>
        <w:guid w:val="{B94B2B16-AC6F-4A74-9E45-4B3D3DA1E3AE}"/>
      </w:docPartPr>
      <w:docPartBody>
        <w:p w:rsidR="00E16FAE" w:rsidRDefault="00CC516F" w:rsidP="00CC516F">
          <w:pPr>
            <w:pStyle w:val="F5D7AAC713E54D7EAA84254ED0926D9D"/>
          </w:pPr>
          <w:r w:rsidRPr="004E3978">
            <w:rPr>
              <w:rStyle w:val="PlaceholderText"/>
            </w:rPr>
            <w:t>Choose an item.</w:t>
          </w:r>
        </w:p>
      </w:docPartBody>
    </w:docPart>
    <w:docPart>
      <w:docPartPr>
        <w:name w:val="E42C328A6C31434DB5F4BB2A0BDFF8AC"/>
        <w:category>
          <w:name w:val="General"/>
          <w:gallery w:val="placeholder"/>
        </w:category>
        <w:types>
          <w:type w:val="bbPlcHdr"/>
        </w:types>
        <w:behaviors>
          <w:behavior w:val="content"/>
        </w:behaviors>
        <w:guid w:val="{04000D57-4B35-49F6-8807-64913E5834E9}"/>
      </w:docPartPr>
      <w:docPartBody>
        <w:p w:rsidR="00E15E05" w:rsidRDefault="00613FD9" w:rsidP="00613FD9">
          <w:pPr>
            <w:pStyle w:val="E42C328A6C31434DB5F4BB2A0BDFF8AC"/>
          </w:pPr>
          <w:r w:rsidRPr="003A6B99">
            <w:rPr>
              <w:rStyle w:val="PlaceholderText"/>
            </w:rPr>
            <w:t>Click or tap here to enter text.</w:t>
          </w:r>
        </w:p>
      </w:docPartBody>
    </w:docPart>
    <w:docPart>
      <w:docPartPr>
        <w:name w:val="4E5077074C0D41E28B4520555A132E99"/>
        <w:category>
          <w:name w:val="General"/>
          <w:gallery w:val="placeholder"/>
        </w:category>
        <w:types>
          <w:type w:val="bbPlcHdr"/>
        </w:types>
        <w:behaviors>
          <w:behavior w:val="content"/>
        </w:behaviors>
        <w:guid w:val="{42D5BA94-0CFD-4BFA-99C4-A8D5E135BC20}"/>
      </w:docPartPr>
      <w:docPartBody>
        <w:p w:rsidR="00E15E05" w:rsidRDefault="00613FD9" w:rsidP="00613FD9">
          <w:pPr>
            <w:pStyle w:val="4E5077074C0D41E28B4520555A132E99"/>
          </w:pPr>
          <w:r w:rsidRPr="003A6B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C4"/>
    <w:rsid w:val="000C5C95"/>
    <w:rsid w:val="001D30F9"/>
    <w:rsid w:val="002764DD"/>
    <w:rsid w:val="003D3564"/>
    <w:rsid w:val="00403608"/>
    <w:rsid w:val="00613FD9"/>
    <w:rsid w:val="0068610A"/>
    <w:rsid w:val="008B75C4"/>
    <w:rsid w:val="00950396"/>
    <w:rsid w:val="00957487"/>
    <w:rsid w:val="00AB4A83"/>
    <w:rsid w:val="00C1434A"/>
    <w:rsid w:val="00CC516F"/>
    <w:rsid w:val="00E15E05"/>
    <w:rsid w:val="00E1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FD9"/>
    <w:rPr>
      <w:color w:val="808080"/>
    </w:rPr>
  </w:style>
  <w:style w:type="paragraph" w:customStyle="1" w:styleId="CE4FC48EA6944C55A5541C70A54C9767">
    <w:name w:val="CE4FC48EA6944C55A5541C70A54C9767"/>
    <w:rsid w:val="000C5C95"/>
    <w:pPr>
      <w:spacing w:after="0" w:line="240" w:lineRule="auto"/>
    </w:pPr>
    <w:rPr>
      <w:rFonts w:ascii="Arial" w:hAnsi="Arial"/>
      <w:sz w:val="24"/>
      <w:szCs w:val="24"/>
      <w:lang w:eastAsia="en-US"/>
    </w:rPr>
  </w:style>
  <w:style w:type="paragraph" w:customStyle="1" w:styleId="DC55AC1C473F499B832C25B2B63B8DCF">
    <w:name w:val="DC55AC1C473F499B832C25B2B63B8DCF"/>
    <w:rsid w:val="000C5C95"/>
    <w:pPr>
      <w:spacing w:after="0" w:line="240" w:lineRule="auto"/>
    </w:pPr>
    <w:rPr>
      <w:rFonts w:ascii="Arial" w:hAnsi="Arial"/>
      <w:sz w:val="24"/>
      <w:szCs w:val="24"/>
      <w:lang w:eastAsia="en-US"/>
    </w:rPr>
  </w:style>
  <w:style w:type="paragraph" w:customStyle="1" w:styleId="2B847BFB29AF4D68B86BA8A093D0CDDA">
    <w:name w:val="2B847BFB29AF4D68B86BA8A093D0CDDA"/>
    <w:rsid w:val="000C5C95"/>
    <w:pPr>
      <w:spacing w:after="0" w:line="240" w:lineRule="auto"/>
    </w:pPr>
    <w:rPr>
      <w:rFonts w:ascii="Arial" w:hAnsi="Arial"/>
      <w:sz w:val="24"/>
      <w:szCs w:val="24"/>
      <w:lang w:eastAsia="en-US"/>
    </w:rPr>
  </w:style>
  <w:style w:type="paragraph" w:customStyle="1" w:styleId="854D8ECF974445FFB7B98D96378D56DA">
    <w:name w:val="854D8ECF974445FFB7B98D96378D56DA"/>
    <w:rsid w:val="000C5C95"/>
    <w:pPr>
      <w:spacing w:after="0" w:line="240" w:lineRule="auto"/>
    </w:pPr>
    <w:rPr>
      <w:rFonts w:ascii="Arial" w:hAnsi="Arial"/>
      <w:sz w:val="24"/>
      <w:szCs w:val="24"/>
      <w:lang w:eastAsia="en-US"/>
    </w:rPr>
  </w:style>
  <w:style w:type="paragraph" w:customStyle="1" w:styleId="7CBCAB0DCEAF40FFB1931E8F24CB49DC">
    <w:name w:val="7CBCAB0DCEAF40FFB1931E8F24CB49DC"/>
    <w:rsid w:val="000C5C95"/>
    <w:pPr>
      <w:spacing w:after="0" w:line="240" w:lineRule="auto"/>
    </w:pPr>
    <w:rPr>
      <w:rFonts w:ascii="Arial" w:hAnsi="Arial"/>
      <w:sz w:val="24"/>
      <w:szCs w:val="24"/>
      <w:lang w:eastAsia="en-US"/>
    </w:rPr>
  </w:style>
  <w:style w:type="paragraph" w:customStyle="1" w:styleId="FAB66E4E4D7549EBBCAAE6D8DCA851EC">
    <w:name w:val="FAB66E4E4D7549EBBCAAE6D8DCA851EC"/>
    <w:rsid w:val="000C5C95"/>
    <w:pPr>
      <w:spacing w:after="0" w:line="240" w:lineRule="auto"/>
    </w:pPr>
    <w:rPr>
      <w:rFonts w:ascii="Arial" w:hAnsi="Arial"/>
      <w:sz w:val="24"/>
      <w:szCs w:val="24"/>
      <w:lang w:eastAsia="en-US"/>
    </w:rPr>
  </w:style>
  <w:style w:type="paragraph" w:customStyle="1" w:styleId="A8A775E8B8D749699DC138ADDE959233">
    <w:name w:val="A8A775E8B8D749699DC138ADDE959233"/>
    <w:rsid w:val="000C5C95"/>
    <w:pPr>
      <w:spacing w:after="0" w:line="240" w:lineRule="auto"/>
    </w:pPr>
    <w:rPr>
      <w:rFonts w:ascii="Arial" w:hAnsi="Arial"/>
      <w:sz w:val="24"/>
      <w:szCs w:val="24"/>
      <w:lang w:eastAsia="en-US"/>
    </w:rPr>
  </w:style>
  <w:style w:type="paragraph" w:customStyle="1" w:styleId="98C509456F694AFDB2A5F1DC1B067D7B">
    <w:name w:val="98C509456F694AFDB2A5F1DC1B067D7B"/>
    <w:rsid w:val="000C5C95"/>
    <w:pPr>
      <w:spacing w:after="0" w:line="240" w:lineRule="auto"/>
    </w:pPr>
    <w:rPr>
      <w:rFonts w:ascii="Arial" w:hAnsi="Arial"/>
      <w:sz w:val="24"/>
      <w:szCs w:val="24"/>
      <w:lang w:eastAsia="en-US"/>
    </w:rPr>
  </w:style>
  <w:style w:type="paragraph" w:customStyle="1" w:styleId="96BB7785177A4EE8A940B91A87BC9EBE">
    <w:name w:val="96BB7785177A4EE8A940B91A87BC9EBE"/>
    <w:rsid w:val="000C5C95"/>
    <w:pPr>
      <w:spacing w:after="0" w:line="240" w:lineRule="auto"/>
    </w:pPr>
    <w:rPr>
      <w:rFonts w:ascii="Arial" w:hAnsi="Arial"/>
      <w:sz w:val="24"/>
      <w:szCs w:val="24"/>
      <w:lang w:eastAsia="en-US"/>
    </w:rPr>
  </w:style>
  <w:style w:type="paragraph" w:customStyle="1" w:styleId="DE94325168F44F74ACE96DDBAAA45BAD">
    <w:name w:val="DE94325168F44F74ACE96DDBAAA45BAD"/>
    <w:rsid w:val="000C5C95"/>
    <w:pPr>
      <w:spacing w:after="0" w:line="240" w:lineRule="auto"/>
    </w:pPr>
    <w:rPr>
      <w:rFonts w:ascii="Arial" w:hAnsi="Arial"/>
      <w:sz w:val="24"/>
      <w:szCs w:val="24"/>
      <w:lang w:eastAsia="en-US"/>
    </w:rPr>
  </w:style>
  <w:style w:type="paragraph" w:customStyle="1" w:styleId="2B3F567932FC414796414B6504BA7DAB">
    <w:name w:val="2B3F567932FC414796414B6504BA7DAB"/>
    <w:rsid w:val="000C5C95"/>
    <w:pPr>
      <w:spacing w:after="0" w:line="240" w:lineRule="auto"/>
    </w:pPr>
    <w:rPr>
      <w:rFonts w:ascii="Arial" w:hAnsi="Arial"/>
      <w:sz w:val="24"/>
      <w:szCs w:val="24"/>
      <w:lang w:eastAsia="en-US"/>
    </w:rPr>
  </w:style>
  <w:style w:type="paragraph" w:customStyle="1" w:styleId="F5D7AAC713E54D7EAA84254ED0926D9D">
    <w:name w:val="F5D7AAC713E54D7EAA84254ED0926D9D"/>
    <w:rsid w:val="00CC516F"/>
  </w:style>
  <w:style w:type="paragraph" w:customStyle="1" w:styleId="DAEE9E64D20F4222816A6D5B8F94A7C2">
    <w:name w:val="DAEE9E64D20F4222816A6D5B8F94A7C2"/>
    <w:rsid w:val="000C5C95"/>
    <w:pPr>
      <w:spacing w:after="0" w:line="240" w:lineRule="auto"/>
    </w:pPr>
    <w:rPr>
      <w:rFonts w:ascii="Arial" w:hAnsi="Arial"/>
      <w:sz w:val="24"/>
      <w:szCs w:val="24"/>
      <w:lang w:eastAsia="en-US"/>
    </w:rPr>
  </w:style>
  <w:style w:type="paragraph" w:customStyle="1" w:styleId="52821BCBDF814E469615CC75A59106A3">
    <w:name w:val="52821BCBDF814E469615CC75A59106A3"/>
    <w:rsid w:val="000C5C95"/>
    <w:pPr>
      <w:spacing w:after="0" w:line="240" w:lineRule="auto"/>
    </w:pPr>
    <w:rPr>
      <w:rFonts w:ascii="Arial" w:hAnsi="Arial"/>
      <w:sz w:val="24"/>
      <w:szCs w:val="24"/>
      <w:lang w:eastAsia="en-US"/>
    </w:rPr>
  </w:style>
  <w:style w:type="paragraph" w:customStyle="1" w:styleId="E42C328A6C31434DB5F4BB2A0BDFF8AC">
    <w:name w:val="E42C328A6C31434DB5F4BB2A0BDFF8AC"/>
    <w:rsid w:val="00613FD9"/>
  </w:style>
  <w:style w:type="paragraph" w:customStyle="1" w:styleId="4E5077074C0D41E28B4520555A132E99">
    <w:name w:val="4E5077074C0D41E28B4520555A132E99"/>
    <w:rsid w:val="00613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58ee66-8ffa-40f7-9e2b-88256118b88f">
      <UserInfo>
        <DisplayName>Jenni Swain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71A5-2C4D-4888-B863-92D5050B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0958ee66-8ffa-40f7-9e2b-88256118b88f"/>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1341</Words>
  <Characters>7647</Characters>
  <Application>Microsoft Office Word</Application>
  <DocSecurity>0</DocSecurity>
  <Lines>63</Lines>
  <Paragraphs>17</Paragraphs>
  <ScaleCrop>false</ScaleCrop>
  <Company>Health Education England</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 Swain</cp:lastModifiedBy>
  <cp:revision>31</cp:revision>
  <cp:lastPrinted>2021-01-11T11:40:00Z</cp:lastPrinted>
  <dcterms:created xsi:type="dcterms:W3CDTF">2022-06-27T16:09:00Z</dcterms:created>
  <dcterms:modified xsi:type="dcterms:W3CDTF">2022-12-28T08:54:00Z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0x010100D3F8372802CBF04DB8AD1B7FEE03092D</vt:lpwstr>
  </property>
</Properties>
</file>