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9" w:rsidRDefault="007D41F9">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1D21F662" wp14:editId="3AF5CD4B">
                <wp:simplePos x="0" y="0"/>
                <wp:positionH relativeFrom="column">
                  <wp:posOffset>-688643</wp:posOffset>
                </wp:positionH>
                <wp:positionV relativeFrom="paragraph">
                  <wp:posOffset>-777515</wp:posOffset>
                </wp:positionV>
                <wp:extent cx="7010400" cy="2042417"/>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042417"/>
                          <a:chOff x="1068128" y="1053161"/>
                          <a:chExt cx="67912" cy="20422"/>
                        </a:xfrm>
                      </wpg:grpSpPr>
                      <wpg:grpSp>
                        <wpg:cNvPr id="8" name="Group 3"/>
                        <wpg:cNvGrpSpPr>
                          <a:grpSpLocks/>
                        </wpg:cNvGrpSpPr>
                        <wpg:grpSpPr bwMode="auto">
                          <a:xfrm>
                            <a:off x="1068128" y="1053161"/>
                            <a:ext cx="67912" cy="16457"/>
                            <a:chOff x="1068128" y="1053161"/>
                            <a:chExt cx="67912" cy="16456"/>
                          </a:xfrm>
                        </wpg:grpSpPr>
                        <wps:wsp>
                          <wps:cNvPr id="9" name="Text Box 4"/>
                          <wps:cNvSpPr txBox="1">
                            <a:spLocks noChangeArrowheads="1"/>
                          </wps:cNvSpPr>
                          <wps:spPr bwMode="auto">
                            <a:xfrm>
                              <a:off x="1068128" y="1060625"/>
                              <a:ext cx="67912" cy="8992"/>
                            </a:xfrm>
                            <a:prstGeom prst="rect">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wps:txbx>
                          <wps:bodyPr rot="0" vert="horz" wrap="square" lIns="36576" tIns="36576" rIns="36576" bIns="36576" anchor="t" anchorCtr="0" upright="1">
                            <a:noAutofit/>
                          </wps:bodyPr>
                        </wps:wsp>
                        <pic:pic xmlns:pic="http://schemas.openxmlformats.org/drawingml/2006/picture">
                          <pic:nvPicPr>
                            <pic:cNvPr id="1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8604" y="1053161"/>
                              <a:ext cx="66287" cy="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6"/>
                        <wps:cNvSpPr txBox="1">
                          <a:spLocks noChangeArrowheads="1"/>
                        </wps:cNvSpPr>
                        <wps:spPr bwMode="auto">
                          <a:xfrm>
                            <a:off x="1106805" y="1069620"/>
                            <a:ext cx="28194" cy="3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 xml:space="preserve">50  </w:t>
                              </w:r>
                              <w:r>
                                <w:rPr>
                                  <w:rFonts w:ascii="Arial" w:hAnsi="Arial" w:cs="Arial"/>
                                  <w:color w:val="7030A0"/>
                                  <w14:ligatures w14:val="none"/>
                                </w:rPr>
                                <w:t xml:space="preserve"> </w:t>
                              </w:r>
                              <w:r w:rsidR="00FB7AB3">
                                <w:rPr>
                                  <w:rFonts w:ascii="Arial" w:hAnsi="Arial" w:cs="Arial"/>
                                  <w:color w:val="7030A0"/>
                                  <w14:ligatures w14:val="none"/>
                                </w:rPr>
                                <w:t>31</w:t>
                              </w:r>
                              <w:r w:rsidR="00FB7AB3" w:rsidRPr="00FB7AB3">
                                <w:rPr>
                                  <w:rFonts w:ascii="Arial" w:hAnsi="Arial" w:cs="Arial"/>
                                  <w:color w:val="7030A0"/>
                                  <w:vertAlign w:val="superscript"/>
                                  <w14:ligatures w14:val="none"/>
                                </w:rPr>
                                <w:t>st</w:t>
                              </w:r>
                              <w:r w:rsidR="00FB7AB3">
                                <w:rPr>
                                  <w:rFonts w:ascii="Arial" w:hAnsi="Arial" w:cs="Arial"/>
                                  <w:color w:val="7030A0"/>
                                  <w14:ligatures w14:val="none"/>
                                </w:rPr>
                                <w:t xml:space="preserve"> October 2013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2pt;margin-top:-61.2pt;width:552pt;height:160.8pt;z-index:251657216" coordorigin="10681,10531" coordsize="67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">
                <v:group id="Group 3" o:spid="_x0000_s1027" style="position:absolute;left:10681;top:10531;width:679;height:165" coordorigin="10681,10531" coordsize="67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0681;top:10606;width:67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9MQA&#10;AADaAAAADwAAAGRycy9kb3ducmV2LnhtbESPW2sCMRSE3wv9D+EIfSmadZGqq1GKICjtizd8PWzO&#10;XnRzsiSprv/eFAp9HGbmG2a+7EwjbuR8bVnBcJCAIM6trrlUcDys+xMQPiBrbCyTggd5WC5eX+aY&#10;aXvnHd32oRQRwj5DBVUIbSalzysy6Ae2JY5eYZ3BEKUrpXZ4j3DTyDRJPqTBmuNChS2tKsqv+x+j&#10;YOXez9exLorH6ft8+TqNtmmetkq99brPGYhAXfgP/7U3WsEUfq/EG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s/TEAAAA2gAAAA8AAAAAAAAAAAAAAAAAmAIAAGRycy9k&#10;b3ducmV2LnhtbFBLBQYAAAAABAAEAPUAAACJAwAAAAA=&#10;" fillcolor="#7030a0" stroked="f" strokecolor="black [0]" insetpen="t">
                    <v:textbox inset="2.88pt,2.88pt,2.88pt,2.88pt">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86;top:10531;width:662;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ylnFAAAA2wAAAA8AAABkcnMvZG93bnJldi54bWxEj0FrwkAQhe8F/8MyQm91o9AiqatoRWkP&#10;Ck0repxmp0lodjZktzH+e+cgeJvhvXnvm9mid7XqqA2VZwPjUQKKOPe24sLA99fmaQoqRGSLtWcy&#10;cKEAi/ngYYap9Wf+pC6LhZIQDikaKGNsUq1DXpLDMPINsWi/vnUYZW0LbVs8S7ir9SRJXrTDiqWh&#10;xIbeSsr/sn9nYBdc3O4PH93z6Zit1qvjfvoTyJjHYb98BRWpj3fz7frd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fcpZxQAAANsAAAAPAAAAAAAAAAAAAAAA&#10;AJ8CAABkcnMvZG93bnJldi54bWxQSwUGAAAAAAQABAD3AAAAkQMAAAAA&#10;" strokecolor="black [0]" insetpen="t">
                    <v:imagedata r:id="rId8" o:title=""/>
                  </v:shape>
                </v:group>
                <v:shape id="Text Box 6" o:spid="_x0000_s1030" type="#_x0000_t202" style="position:absolute;left:11068;top:10696;width:28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 xml:space="preserve">50  </w:t>
                        </w:r>
                        <w:r>
                          <w:rPr>
                            <w:rFonts w:ascii="Arial" w:hAnsi="Arial" w:cs="Arial"/>
                            <w:color w:val="7030A0"/>
                            <w14:ligatures w14:val="none"/>
                          </w:rPr>
                          <w:t xml:space="preserve"> </w:t>
                        </w:r>
                        <w:r w:rsidR="00FB7AB3">
                          <w:rPr>
                            <w:rFonts w:ascii="Arial" w:hAnsi="Arial" w:cs="Arial"/>
                            <w:color w:val="7030A0"/>
                            <w14:ligatures w14:val="none"/>
                          </w:rPr>
                          <w:t>31</w:t>
                        </w:r>
                        <w:r w:rsidR="00FB7AB3" w:rsidRPr="00FB7AB3">
                          <w:rPr>
                            <w:rFonts w:ascii="Arial" w:hAnsi="Arial" w:cs="Arial"/>
                            <w:color w:val="7030A0"/>
                            <w:vertAlign w:val="superscript"/>
                            <w14:ligatures w14:val="none"/>
                          </w:rPr>
                          <w:t>st</w:t>
                        </w:r>
                        <w:r w:rsidR="00FB7AB3">
                          <w:rPr>
                            <w:rFonts w:ascii="Arial" w:hAnsi="Arial" w:cs="Arial"/>
                            <w:color w:val="7030A0"/>
                            <w14:ligatures w14:val="none"/>
                          </w:rPr>
                          <w:t xml:space="preserve"> October 2013</w:t>
                        </w:r>
                      </w:p>
                    </w:txbxContent>
                  </v:textbox>
                </v:shape>
              </v:group>
            </w:pict>
          </mc:Fallback>
        </mc:AlternateContent>
      </w:r>
    </w:p>
    <w:p w:rsidR="007D41F9" w:rsidRDefault="007D41F9"/>
    <w:p w:rsidR="007D41F9" w:rsidRDefault="007D41F9"/>
    <w:p w:rsidR="007D41F9" w:rsidRDefault="007D41F9"/>
    <w:p w:rsidR="007D41F9" w:rsidRDefault="007D41F9"/>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735"/>
        <w:gridCol w:w="3097"/>
        <w:gridCol w:w="470"/>
        <w:gridCol w:w="3216"/>
      </w:tblGrid>
      <w:tr w:rsidR="007D41F9" w:rsidTr="00464FA6">
        <w:trPr>
          <w:trHeight w:val="653"/>
        </w:trPr>
        <w:tc>
          <w:tcPr>
            <w:tcW w:w="10632" w:type="dxa"/>
            <w:gridSpan w:val="5"/>
          </w:tcPr>
          <w:p w:rsidR="007D41F9" w:rsidRPr="00464FA6" w:rsidRDefault="00464FA6" w:rsidP="00464FA6">
            <w:pPr>
              <w:rPr>
                <w:rFonts w:ascii="Arial" w:hAnsi="Arial" w:cs="Arial"/>
                <w:b/>
                <w:color w:val="7030A0"/>
                <w:sz w:val="40"/>
                <w:szCs w:val="28"/>
              </w:rPr>
            </w:pPr>
            <w:r w:rsidRPr="00464FA6">
              <w:rPr>
                <w:rFonts w:ascii="Arial" w:hAnsi="Arial" w:cs="Arial"/>
                <w:b/>
                <w:bCs/>
                <w:color w:val="7030A0"/>
                <w:sz w:val="40"/>
                <w:szCs w:val="28"/>
              </w:rPr>
              <w:t>CMOs public health report 2012: Our children deserve better: Prevention Pays</w:t>
            </w:r>
          </w:p>
        </w:tc>
      </w:tr>
      <w:tr w:rsidR="00464FA6" w:rsidTr="00464FA6">
        <w:trPr>
          <w:trHeight w:val="2683"/>
        </w:trPr>
        <w:tc>
          <w:tcPr>
            <w:tcW w:w="7416" w:type="dxa"/>
            <w:gridSpan w:val="4"/>
          </w:tcPr>
          <w:p w:rsidR="00464FA6" w:rsidRPr="00464FA6" w:rsidRDefault="00464FA6" w:rsidP="00464FA6">
            <w:pPr>
              <w:shd w:val="clear" w:color="auto" w:fill="FFFFFF"/>
              <w:spacing w:after="150" w:line="240" w:lineRule="auto"/>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The Chief Medical Officer (CMO), Professor Dame Sally C Davies, has published this volume of her annual report 2012.</w:t>
            </w:r>
          </w:p>
          <w:p w:rsidR="00464FA6" w:rsidRDefault="00464FA6" w:rsidP="00464FA6">
            <w:pPr>
              <w:shd w:val="clear" w:color="auto" w:fill="FFFFFF"/>
              <w:spacing w:before="150" w:after="150" w:line="240" w:lineRule="auto"/>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 xml:space="preserve">The CMO’s report is released in 2 volumes every year. One volume presents data trends across public health; the other looks at a specific area of concern, which this year is children and young people’s health. </w:t>
            </w:r>
          </w:p>
          <w:p w:rsidR="00464FA6" w:rsidRPr="00464FA6" w:rsidRDefault="00464FA6" w:rsidP="00464FA6">
            <w:pPr>
              <w:shd w:val="clear" w:color="auto" w:fill="FFFFFF"/>
              <w:spacing w:before="150" w:after="150" w:line="240" w:lineRule="auto"/>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The CMO asked experts to collect information and put together the pieces to understand the major health issues facing children. She wanted to hear the voices of families and children so she held workshops to talk about topics such as attitudes to food and exercise.</w:t>
            </w:r>
          </w:p>
        </w:tc>
        <w:tc>
          <w:tcPr>
            <w:tcW w:w="3216" w:type="dxa"/>
          </w:tcPr>
          <w:p w:rsidR="00464FA6" w:rsidRPr="00464FA6" w:rsidRDefault="00464FA6" w:rsidP="00464FA6">
            <w:pPr>
              <w:jc w:val="right"/>
              <w:rPr>
                <w:rFonts w:ascii="Arial" w:hAnsi="Arial" w:cs="Arial"/>
                <w:b/>
                <w:bCs/>
                <w:color w:val="7030A0"/>
                <w:sz w:val="40"/>
                <w:szCs w:val="28"/>
              </w:rPr>
            </w:pPr>
            <w:r>
              <w:rPr>
                <w:rFonts w:ascii="Arial" w:hAnsi="Arial" w:cs="Arial"/>
                <w:b/>
                <w:bCs/>
                <w:noProof/>
                <w:color w:val="7030A0"/>
                <w:sz w:val="40"/>
                <w:szCs w:val="28"/>
                <w14:ligatures w14:val="none"/>
                <w14:cntxtAlts w14:val="0"/>
              </w:rPr>
              <w:drawing>
                <wp:inline distT="0" distB="0" distL="0" distR="0" wp14:anchorId="526C4D84" wp14:editId="1FE6A1FD">
                  <wp:extent cx="1898607" cy="17458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686" cy="1761519"/>
                          </a:xfrm>
                          <a:prstGeom prst="rect">
                            <a:avLst/>
                          </a:prstGeom>
                          <a:noFill/>
                          <a:ln>
                            <a:noFill/>
                          </a:ln>
                        </pic:spPr>
                      </pic:pic>
                    </a:graphicData>
                  </a:graphic>
                </wp:inline>
              </w:drawing>
            </w:r>
          </w:p>
        </w:tc>
      </w:tr>
      <w:tr w:rsidR="00464FA6" w:rsidTr="00464FA6">
        <w:trPr>
          <w:trHeight w:val="653"/>
        </w:trPr>
        <w:tc>
          <w:tcPr>
            <w:tcW w:w="10632" w:type="dxa"/>
            <w:gridSpan w:val="5"/>
          </w:tcPr>
          <w:p w:rsidR="00464FA6" w:rsidRPr="00464FA6" w:rsidRDefault="00464FA6" w:rsidP="00464FA6">
            <w:pPr>
              <w:shd w:val="clear" w:color="auto" w:fill="FFFFFF"/>
              <w:spacing w:before="150" w:after="150" w:line="240" w:lineRule="auto"/>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A large number of experts contributed data to the report, which looks at children and young people from before birth to age 25. It also looks at several particular groups of children and young people: those with neurodevelopmental disabilities, those with mental health problems, looked-after children and those in the youth justice system.</w:t>
            </w:r>
          </w:p>
          <w:p w:rsidR="00464FA6" w:rsidRPr="00464FA6" w:rsidRDefault="00464FA6" w:rsidP="00464FA6">
            <w:pPr>
              <w:shd w:val="clear" w:color="auto" w:fill="FFFFFF"/>
              <w:spacing w:before="150" w:after="150" w:line="240" w:lineRule="auto"/>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The CMO asked for an update to the information held in the NHS Atlas of Variation in Healthcare for Children and Young People; and this is included as one of the annexes to the report.</w:t>
            </w:r>
          </w:p>
          <w:p w:rsidR="00464FA6" w:rsidRPr="00464FA6" w:rsidRDefault="00464FA6" w:rsidP="00464FA6">
            <w:pPr>
              <w:shd w:val="clear" w:color="auto" w:fill="FFFFFF"/>
              <w:spacing w:before="150" w:after="150" w:line="240" w:lineRule="auto"/>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The main findings in the report include:</w:t>
            </w:r>
          </w:p>
          <w:p w:rsidR="00464FA6" w:rsidRPr="00464FA6" w:rsidRDefault="00464FA6" w:rsidP="00464FA6">
            <w:pPr>
              <w:numPr>
                <w:ilvl w:val="0"/>
                <w:numId w:val="1"/>
              </w:numPr>
              <w:shd w:val="clear" w:color="auto" w:fill="FFFFFF"/>
              <w:spacing w:after="0" w:line="240" w:lineRule="auto"/>
              <w:ind w:left="300"/>
              <w:jc w:val="both"/>
              <w:rPr>
                <w:rFonts w:ascii="Arial" w:hAnsi="Arial" w:cs="Arial"/>
                <w:color w:val="0B0C0C"/>
                <w:kern w:val="0"/>
                <w:sz w:val="24"/>
                <w:szCs w:val="24"/>
                <w14:ligatures w14:val="none"/>
                <w14:cntxtAlts w14:val="0"/>
              </w:rPr>
            </w:pPr>
            <w:proofErr w:type="gramStart"/>
            <w:r w:rsidRPr="00464FA6">
              <w:rPr>
                <w:rFonts w:ascii="Arial" w:hAnsi="Arial" w:cs="Arial"/>
                <w:color w:val="0B0C0C"/>
                <w:kern w:val="0"/>
                <w:sz w:val="24"/>
                <w:szCs w:val="24"/>
                <w14:ligatures w14:val="none"/>
                <w14:cntxtAlts w14:val="0"/>
              </w:rPr>
              <w:t>spending</w:t>
            </w:r>
            <w:proofErr w:type="gramEnd"/>
            <w:r w:rsidRPr="00464FA6">
              <w:rPr>
                <w:rFonts w:ascii="Arial" w:hAnsi="Arial" w:cs="Arial"/>
                <w:color w:val="0B0C0C"/>
                <w:kern w:val="0"/>
                <w:sz w:val="24"/>
                <w:szCs w:val="24"/>
                <w14:ligatures w14:val="none"/>
                <w14:cntxtAlts w14:val="0"/>
              </w:rPr>
              <w:t xml:space="preserve"> money to help people early isn’t just a good thing to do, it’s sensible too. Sometimes a little help early on can make a huge difference to a person’s life. Children and young people should get help and information as soon as they need it.</w:t>
            </w:r>
          </w:p>
          <w:p w:rsidR="00464FA6" w:rsidRPr="00464FA6" w:rsidRDefault="00464FA6" w:rsidP="00464FA6">
            <w:pPr>
              <w:numPr>
                <w:ilvl w:val="0"/>
                <w:numId w:val="1"/>
              </w:numPr>
              <w:shd w:val="clear" w:color="auto" w:fill="FFFFFF"/>
              <w:spacing w:after="0" w:line="240" w:lineRule="auto"/>
              <w:ind w:left="300"/>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the CMO has asked Cabinet Office, Public Health England and the Children’s Commissioner to consider holding a National Children’s Week every year</w:t>
            </w:r>
          </w:p>
          <w:p w:rsidR="00464FA6" w:rsidRPr="00464FA6" w:rsidRDefault="00464FA6" w:rsidP="00464FA6">
            <w:pPr>
              <w:numPr>
                <w:ilvl w:val="0"/>
                <w:numId w:val="1"/>
              </w:numPr>
              <w:shd w:val="clear" w:color="auto" w:fill="FFFFFF"/>
              <w:spacing w:after="0" w:line="240" w:lineRule="auto"/>
              <w:ind w:left="300"/>
              <w:jc w:val="both"/>
              <w:rPr>
                <w:rFonts w:ascii="Arial" w:hAnsi="Arial" w:cs="Arial"/>
                <w:color w:val="0B0C0C"/>
                <w:kern w:val="0"/>
                <w:sz w:val="24"/>
                <w:szCs w:val="24"/>
                <w14:ligatures w14:val="none"/>
                <w14:cntxtAlts w14:val="0"/>
              </w:rPr>
            </w:pPr>
            <w:proofErr w:type="gramStart"/>
            <w:r w:rsidRPr="00464FA6">
              <w:rPr>
                <w:rFonts w:ascii="Arial" w:hAnsi="Arial" w:cs="Arial"/>
                <w:color w:val="0B0C0C"/>
                <w:kern w:val="0"/>
                <w:sz w:val="24"/>
                <w:szCs w:val="24"/>
                <w14:ligatures w14:val="none"/>
                <w14:cntxtAlts w14:val="0"/>
              </w:rPr>
              <w:t>people</w:t>
            </w:r>
            <w:proofErr w:type="gramEnd"/>
            <w:r w:rsidRPr="00464FA6">
              <w:rPr>
                <w:rFonts w:ascii="Arial" w:hAnsi="Arial" w:cs="Arial"/>
                <w:color w:val="0B0C0C"/>
                <w:kern w:val="0"/>
                <w:sz w:val="24"/>
                <w:szCs w:val="24"/>
                <w14:ligatures w14:val="none"/>
                <w14:cntxtAlts w14:val="0"/>
              </w:rPr>
              <w:t xml:space="preserve"> who work with children and young people should be trained to listen and behave in a way that makes sense. They shouldn’t use complicated or confusing words.</w:t>
            </w:r>
          </w:p>
          <w:p w:rsidR="00464FA6" w:rsidRDefault="00464FA6" w:rsidP="00464FA6">
            <w:pPr>
              <w:numPr>
                <w:ilvl w:val="0"/>
                <w:numId w:val="1"/>
              </w:numPr>
              <w:shd w:val="clear" w:color="auto" w:fill="FFFFFF"/>
              <w:spacing w:after="0" w:line="240" w:lineRule="auto"/>
              <w:ind w:left="300"/>
              <w:jc w:val="both"/>
              <w:rPr>
                <w:rFonts w:ascii="Arial" w:hAnsi="Arial" w:cs="Arial"/>
                <w:color w:val="0B0C0C"/>
                <w:kern w:val="0"/>
                <w:sz w:val="24"/>
                <w:szCs w:val="24"/>
                <w14:ligatures w14:val="none"/>
                <w14:cntxtAlts w14:val="0"/>
              </w:rPr>
            </w:pPr>
            <w:r w:rsidRPr="00464FA6">
              <w:rPr>
                <w:rFonts w:ascii="Arial" w:hAnsi="Arial" w:cs="Arial"/>
                <w:color w:val="0B0C0C"/>
                <w:kern w:val="0"/>
                <w:sz w:val="24"/>
                <w:szCs w:val="24"/>
                <w14:ligatures w14:val="none"/>
                <w14:cntxtAlts w14:val="0"/>
              </w:rPr>
              <w:t>schools and local councils should try to find a way to make sports facilities and swimming pools easier for everyone to use</w:t>
            </w:r>
          </w:p>
          <w:p w:rsidR="00464FA6" w:rsidRDefault="00464FA6" w:rsidP="00464FA6">
            <w:pPr>
              <w:shd w:val="clear" w:color="auto" w:fill="FFFFFF"/>
              <w:spacing w:after="0" w:line="240" w:lineRule="auto"/>
              <w:rPr>
                <w:rFonts w:ascii="Arial" w:hAnsi="Arial" w:cs="Arial"/>
                <w:color w:val="0B0C0C"/>
                <w:kern w:val="0"/>
                <w:sz w:val="24"/>
                <w:szCs w:val="24"/>
                <w14:ligatures w14:val="none"/>
                <w14:cntxtAlts w14:val="0"/>
              </w:rPr>
            </w:pPr>
          </w:p>
          <w:p w:rsidR="00464FA6" w:rsidRDefault="00464FA6" w:rsidP="00464FA6">
            <w:pPr>
              <w:shd w:val="clear" w:color="auto" w:fill="FFFFFF"/>
              <w:spacing w:after="0" w:line="240" w:lineRule="auto"/>
              <w:rPr>
                <w:rFonts w:ascii="Arial" w:hAnsi="Arial" w:cs="Arial"/>
                <w:color w:val="0B0C0C"/>
                <w:kern w:val="0"/>
                <w:sz w:val="24"/>
                <w:szCs w:val="24"/>
                <w14:ligatures w14:val="none"/>
                <w14:cntxtAlts w14:val="0"/>
              </w:rPr>
            </w:pPr>
            <w:r>
              <w:rPr>
                <w:rFonts w:ascii="Arial" w:hAnsi="Arial" w:cs="Arial"/>
                <w:color w:val="0B0C0C"/>
                <w:kern w:val="0"/>
                <w:sz w:val="24"/>
                <w:szCs w:val="24"/>
                <w14:ligatures w14:val="none"/>
                <w14:cntxtAlts w14:val="0"/>
              </w:rPr>
              <w:t>The full report can be accessed on line by following the link below:</w:t>
            </w:r>
          </w:p>
          <w:p w:rsidR="00464FA6" w:rsidRPr="00464FA6" w:rsidRDefault="00491823" w:rsidP="00464FA6">
            <w:pPr>
              <w:shd w:val="clear" w:color="auto" w:fill="FFFFFF"/>
              <w:spacing w:after="0" w:line="240" w:lineRule="auto"/>
              <w:rPr>
                <w:rFonts w:ascii="Arial" w:hAnsi="Arial" w:cs="Arial"/>
                <w:color w:val="0B0C0C"/>
                <w:kern w:val="0"/>
                <w:sz w:val="24"/>
                <w:szCs w:val="24"/>
                <w14:ligatures w14:val="none"/>
                <w14:cntxtAlts w14:val="0"/>
              </w:rPr>
            </w:pPr>
            <w:hyperlink r:id="rId10" w:history="1">
              <w:r w:rsidR="00464FA6" w:rsidRPr="00464FA6">
                <w:rPr>
                  <w:rStyle w:val="Hyperlink"/>
                  <w:rFonts w:ascii="Arial" w:hAnsi="Arial" w:cs="Arial"/>
                  <w:sz w:val="24"/>
                  <w:szCs w:val="24"/>
                </w:rPr>
                <w:t>https://www.gov.uk/government/publications/chief-medical-officers-annual-report-2012-our-children-deserve-better-prevention-pays</w:t>
              </w:r>
            </w:hyperlink>
          </w:p>
          <w:p w:rsidR="00464FA6" w:rsidRPr="00464FA6" w:rsidRDefault="00464FA6" w:rsidP="00464FA6">
            <w:pPr>
              <w:jc w:val="right"/>
              <w:rPr>
                <w:rFonts w:ascii="Arial" w:hAnsi="Arial" w:cs="Arial"/>
                <w:b/>
                <w:bCs/>
                <w:noProof/>
                <w:color w:val="7030A0"/>
                <w:sz w:val="24"/>
                <w:szCs w:val="24"/>
                <w14:ligatures w14:val="none"/>
                <w14:cntxtAlts w14:val="0"/>
              </w:rPr>
            </w:pPr>
          </w:p>
        </w:tc>
      </w:tr>
      <w:tr w:rsidR="00464FA6" w:rsidTr="00464FA6">
        <w:trPr>
          <w:trHeight w:val="653"/>
        </w:trPr>
        <w:tc>
          <w:tcPr>
            <w:tcW w:w="10632" w:type="dxa"/>
            <w:gridSpan w:val="5"/>
          </w:tcPr>
          <w:p w:rsidR="00464FA6" w:rsidRPr="00207357" w:rsidRDefault="00464FA6" w:rsidP="00FB7AB3">
            <w:pPr>
              <w:jc w:val="center"/>
              <w:rPr>
                <w:rFonts w:ascii="Arial" w:hAnsi="Arial" w:cs="Arial"/>
                <w:b/>
                <w:color w:val="7030A0"/>
                <w:sz w:val="40"/>
              </w:rPr>
            </w:pPr>
            <w:r w:rsidRPr="00207357">
              <w:rPr>
                <w:rFonts w:ascii="Arial" w:hAnsi="Arial" w:cs="Arial"/>
                <w:b/>
                <w:color w:val="7030A0"/>
                <w:sz w:val="40"/>
              </w:rPr>
              <w:lastRenderedPageBreak/>
              <w:t>Communities of Practice in Essex</w:t>
            </w:r>
          </w:p>
        </w:tc>
      </w:tr>
      <w:tr w:rsidR="00BB13C5" w:rsidTr="00464FA6">
        <w:trPr>
          <w:trHeight w:val="7778"/>
        </w:trPr>
        <w:tc>
          <w:tcPr>
            <w:tcW w:w="6946" w:type="dxa"/>
            <w:gridSpan w:val="3"/>
            <w:tcBorders>
              <w:right w:val="single" w:sz="4" w:space="0" w:color="7030A0"/>
            </w:tcBorders>
          </w:tcPr>
          <w:p w:rsidR="00FB7AB3" w:rsidRDefault="00FB7AB3" w:rsidP="00FF394D">
            <w:pPr>
              <w:pStyle w:val="Default"/>
              <w:spacing w:before="100" w:beforeAutospacing="1" w:after="100" w:afterAutospacing="1"/>
              <w:ind w:right="317"/>
              <w:jc w:val="both"/>
              <w:rPr>
                <w:color w:val="000000" w:themeColor="text1"/>
              </w:rPr>
            </w:pPr>
            <w:r>
              <w:t>The first Essex Communities of Practice event took place on 23</w:t>
            </w:r>
            <w:r>
              <w:rPr>
                <w:vertAlign w:val="superscript"/>
              </w:rPr>
              <w:t>rd</w:t>
            </w:r>
            <w:r>
              <w:t xml:space="preserve"> October which saw the five providers in Essex come together </w:t>
            </w:r>
            <w:r>
              <w:rPr>
                <w:color w:val="000000" w:themeColor="text1"/>
              </w:rPr>
              <w:t xml:space="preserve">to </w:t>
            </w:r>
            <w:r>
              <w:rPr>
                <w:rFonts w:eastAsia="Times New Roman"/>
                <w:color w:val="000000" w:themeColor="text1"/>
                <w:lang w:val="en" w:eastAsia="en-GB"/>
              </w:rPr>
              <w:t xml:space="preserve">share information </w:t>
            </w:r>
            <w:r>
              <w:rPr>
                <w:color w:val="000000" w:themeColor="text1"/>
              </w:rPr>
              <w:t>and best practice, build knowledge, develop expertise and share evidence based practice.</w:t>
            </w:r>
          </w:p>
          <w:p w:rsidR="00FB7AB3" w:rsidRDefault="00FB7AB3" w:rsidP="00FF394D">
            <w:pPr>
              <w:pStyle w:val="Default"/>
              <w:spacing w:before="100" w:beforeAutospacing="1" w:after="100" w:afterAutospacing="1"/>
              <w:ind w:right="317"/>
              <w:jc w:val="both"/>
              <w:rPr>
                <w:color w:val="000000" w:themeColor="text1"/>
              </w:rPr>
            </w:pPr>
            <w:r>
              <w:rPr>
                <w:color w:val="000000" w:themeColor="text1"/>
              </w:rPr>
              <w:t xml:space="preserve">There were forty attendees to the event which included representatives from the Essex Commissioners, Operational Leads and Health Visitors.  The event followed a format of a short presentation from each provider with time for questions, networking and evaluations.   </w:t>
            </w:r>
          </w:p>
          <w:p w:rsidR="00FB7AB3" w:rsidRDefault="00FB7AB3" w:rsidP="00FF394D">
            <w:pPr>
              <w:pStyle w:val="Default"/>
              <w:spacing w:before="100" w:beforeAutospacing="1" w:after="100" w:afterAutospacing="1"/>
              <w:ind w:right="317"/>
              <w:jc w:val="both"/>
              <w:rPr>
                <w:color w:val="000000" w:themeColor="text1"/>
              </w:rPr>
            </w:pPr>
            <w:r>
              <w:rPr>
                <w:color w:val="000000" w:themeColor="text1"/>
              </w:rPr>
              <w:t>The topics presented were:</w:t>
            </w:r>
          </w:p>
          <w:p w:rsidR="00FB7AB3" w:rsidRDefault="00FB7AB3" w:rsidP="00FF394D">
            <w:pPr>
              <w:spacing w:before="100" w:beforeAutospacing="1" w:after="100" w:afterAutospacing="1" w:line="240" w:lineRule="auto"/>
              <w:ind w:right="317"/>
              <w:jc w:val="both"/>
              <w:rPr>
                <w:rFonts w:ascii="Arial" w:hAnsi="Arial" w:cs="Arial"/>
                <w:color w:val="auto"/>
                <w:sz w:val="24"/>
                <w:szCs w:val="24"/>
              </w:rPr>
            </w:pPr>
            <w:r>
              <w:rPr>
                <w:rFonts w:ascii="Arial" w:hAnsi="Arial" w:cs="Arial"/>
                <w:sz w:val="24"/>
                <w:szCs w:val="24"/>
              </w:rPr>
              <w:t>PROVIDE: Mentorship</w:t>
            </w:r>
          </w:p>
          <w:p w:rsidR="00FB7AB3" w:rsidRDefault="00FB7AB3" w:rsidP="00FF394D">
            <w:pPr>
              <w:spacing w:before="100" w:beforeAutospacing="1" w:after="100" w:afterAutospacing="1" w:line="240" w:lineRule="auto"/>
              <w:ind w:right="317"/>
              <w:jc w:val="both"/>
              <w:rPr>
                <w:rFonts w:ascii="Arial" w:hAnsi="Arial" w:cs="Arial"/>
                <w:sz w:val="24"/>
                <w:szCs w:val="24"/>
              </w:rPr>
            </w:pPr>
            <w:r>
              <w:rPr>
                <w:rFonts w:ascii="Arial" w:hAnsi="Arial" w:cs="Arial"/>
                <w:sz w:val="24"/>
                <w:szCs w:val="24"/>
              </w:rPr>
              <w:t xml:space="preserve">NELFT: </w:t>
            </w:r>
            <w:proofErr w:type="spellStart"/>
            <w:r>
              <w:rPr>
                <w:rFonts w:ascii="Arial" w:hAnsi="Arial" w:cs="Arial"/>
                <w:sz w:val="24"/>
                <w:szCs w:val="24"/>
              </w:rPr>
              <w:t>Preceptorship</w:t>
            </w:r>
            <w:proofErr w:type="spellEnd"/>
          </w:p>
          <w:p w:rsidR="00FB7AB3" w:rsidRDefault="00FB7AB3" w:rsidP="00FF394D">
            <w:pPr>
              <w:spacing w:before="100" w:beforeAutospacing="1" w:after="100" w:afterAutospacing="1" w:line="240" w:lineRule="auto"/>
              <w:ind w:right="317"/>
              <w:jc w:val="both"/>
              <w:rPr>
                <w:rFonts w:ascii="Arial" w:hAnsi="Arial" w:cs="Arial"/>
                <w:sz w:val="24"/>
                <w:szCs w:val="24"/>
              </w:rPr>
            </w:pPr>
            <w:r>
              <w:rPr>
                <w:rFonts w:ascii="Arial" w:hAnsi="Arial" w:cs="Arial"/>
                <w:sz w:val="24"/>
                <w:szCs w:val="24"/>
              </w:rPr>
              <w:t>SEPT SE: Working with the homeless population</w:t>
            </w:r>
          </w:p>
          <w:p w:rsidR="00FB7AB3" w:rsidRDefault="00FB7AB3" w:rsidP="00FF394D">
            <w:pPr>
              <w:spacing w:before="100" w:beforeAutospacing="1" w:after="100" w:afterAutospacing="1" w:line="240" w:lineRule="auto"/>
              <w:ind w:right="317"/>
              <w:jc w:val="both"/>
              <w:rPr>
                <w:rFonts w:ascii="Arial" w:hAnsi="Arial" w:cs="Arial"/>
                <w:sz w:val="24"/>
                <w:szCs w:val="24"/>
              </w:rPr>
            </w:pPr>
            <w:r>
              <w:rPr>
                <w:rFonts w:ascii="Arial" w:hAnsi="Arial" w:cs="Arial"/>
                <w:sz w:val="24"/>
                <w:szCs w:val="24"/>
              </w:rPr>
              <w:t xml:space="preserve">SEPT WEST: Managing postnatal depression in groups </w:t>
            </w:r>
          </w:p>
          <w:p w:rsidR="00FB7AB3" w:rsidRDefault="00FB7AB3" w:rsidP="00FF394D">
            <w:pPr>
              <w:spacing w:before="100" w:beforeAutospacing="1" w:after="100" w:afterAutospacing="1" w:line="240" w:lineRule="auto"/>
              <w:ind w:right="317"/>
              <w:jc w:val="both"/>
              <w:rPr>
                <w:rFonts w:ascii="Arial" w:hAnsi="Arial" w:cs="Arial"/>
                <w:sz w:val="24"/>
                <w:szCs w:val="24"/>
              </w:rPr>
            </w:pPr>
            <w:r>
              <w:rPr>
                <w:rFonts w:ascii="Arial" w:hAnsi="Arial" w:cs="Arial"/>
                <w:sz w:val="24"/>
                <w:szCs w:val="24"/>
              </w:rPr>
              <w:t>ACE: MECSH</w:t>
            </w:r>
          </w:p>
          <w:p w:rsidR="007D41F9" w:rsidRPr="00FB7AB3" w:rsidRDefault="00FB7AB3" w:rsidP="00FF394D">
            <w:pPr>
              <w:spacing w:before="100" w:beforeAutospacing="1" w:after="100" w:afterAutospacing="1" w:line="240" w:lineRule="auto"/>
              <w:ind w:right="317"/>
              <w:jc w:val="both"/>
              <w:rPr>
                <w:rFonts w:ascii="Arial" w:hAnsi="Arial" w:cs="Arial"/>
                <w:sz w:val="24"/>
                <w:szCs w:val="24"/>
              </w:rPr>
            </w:pPr>
            <w:r>
              <w:rPr>
                <w:rFonts w:ascii="Arial" w:hAnsi="Arial" w:cs="Arial"/>
                <w:sz w:val="24"/>
                <w:szCs w:val="24"/>
              </w:rPr>
              <w:t>Feedback given on the day was hugely positive with each provider producing action plans of how they will take the learning back to practice.</w:t>
            </w:r>
          </w:p>
        </w:tc>
        <w:tc>
          <w:tcPr>
            <w:tcW w:w="3686" w:type="dxa"/>
            <w:gridSpan w:val="2"/>
            <w:tcBorders>
              <w:top w:val="single" w:sz="4" w:space="0" w:color="7030A0"/>
              <w:left w:val="single" w:sz="4" w:space="0" w:color="7030A0"/>
              <w:bottom w:val="single" w:sz="4" w:space="0" w:color="7030A0"/>
              <w:right w:val="single" w:sz="4" w:space="0" w:color="7030A0"/>
            </w:tcBorders>
            <w:shd w:val="clear" w:color="FFFFFF" w:themeColor="background1" w:fill="F5F2F8"/>
          </w:tcPr>
          <w:p w:rsidR="007D41F9" w:rsidRDefault="007D41F9">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6DE12300" wp14:editId="7108AAC3">
                  <wp:simplePos x="0" y="0"/>
                  <wp:positionH relativeFrom="column">
                    <wp:posOffset>110474</wp:posOffset>
                  </wp:positionH>
                  <wp:positionV relativeFrom="paragraph">
                    <wp:posOffset>159385</wp:posOffset>
                  </wp:positionV>
                  <wp:extent cx="1621790"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D41F9" w:rsidRDefault="007D41F9"/>
          <w:p w:rsidR="007D41F9" w:rsidRDefault="007D41F9"/>
          <w:p w:rsidR="00154985" w:rsidRDefault="00154985" w:rsidP="007D41F9">
            <w:pPr>
              <w:rPr>
                <w:rFonts w:ascii="Arial" w:hAnsi="Arial" w:cs="Arial"/>
                <w:b/>
                <w:bCs/>
                <w:color w:val="0070C0"/>
                <w:sz w:val="28"/>
                <w:szCs w:val="28"/>
                <w14:ligatures w14:val="none"/>
              </w:rPr>
            </w:pPr>
          </w:p>
          <w:p w:rsidR="00154985" w:rsidRDefault="007D41F9" w:rsidP="00154985">
            <w:pPr>
              <w:jc w:val="center"/>
              <w:rPr>
                <w:rFonts w:ascii="Arial" w:hAnsi="Arial" w:cs="Arial"/>
                <w:sz w:val="22"/>
                <w:szCs w:val="22"/>
                <w14:ligatures w14:val="none"/>
              </w:rPr>
            </w:pPr>
            <w:r>
              <w:rPr>
                <w:rFonts w:ascii="Arial" w:hAnsi="Arial" w:cs="Arial"/>
                <w:b/>
                <w:bCs/>
                <w:color w:val="0070C0"/>
                <w:sz w:val="28"/>
                <w:szCs w:val="28"/>
                <w14:ligatures w14:val="none"/>
              </w:rPr>
              <w:t xml:space="preserve">East of </w:t>
            </w:r>
            <w:proofErr w:type="spellStart"/>
            <w:r>
              <w:rPr>
                <w:rFonts w:ascii="Arial" w:hAnsi="Arial" w:cs="Arial"/>
                <w:b/>
                <w:bCs/>
                <w:color w:val="0070C0"/>
                <w:sz w:val="28"/>
                <w:szCs w:val="28"/>
                <w14:ligatures w14:val="none"/>
              </w:rPr>
              <w:t>Eng</w:t>
            </w:r>
            <w:proofErr w:type="spellEnd"/>
            <w:r>
              <w:rPr>
                <w:rFonts w:ascii="Arial" w:hAnsi="Arial" w:cs="Arial"/>
                <w:b/>
                <w:bCs/>
                <w:color w:val="0070C0"/>
                <w:sz w:val="28"/>
                <w:szCs w:val="28"/>
                <w14:ligatures w14:val="none"/>
              </w:rPr>
              <w:t xml:space="preserve"> HV </w:t>
            </w:r>
            <w:proofErr w:type="spellStart"/>
            <w:r>
              <w:rPr>
                <w:rFonts w:ascii="Arial" w:hAnsi="Arial" w:cs="Arial"/>
                <w:b/>
                <w:bCs/>
                <w:color w:val="0070C0"/>
                <w:sz w:val="28"/>
                <w:szCs w:val="28"/>
                <w14:ligatures w14:val="none"/>
              </w:rPr>
              <w:t>prog@HealthVisitors</w:t>
            </w:r>
            <w:proofErr w:type="spellEnd"/>
          </w:p>
          <w:p w:rsidR="007D41F9" w:rsidRDefault="007D41F9" w:rsidP="007D41F9">
            <w:pPr>
              <w:rPr>
                <w:rFonts w:ascii="Times New Roman" w:hAnsi="Times New Roman" w:cs="Times New Roman"/>
                <w:sz w:val="24"/>
                <w:szCs w:val="24"/>
                <w14:ligatures w14:val="none"/>
              </w:rPr>
            </w:pPr>
            <w:r>
              <w:rPr>
                <w:rFonts w:ascii="Arial" w:hAnsi="Arial" w:cs="Arial"/>
                <w:sz w:val="22"/>
                <w:szCs w:val="22"/>
                <w14:ligatures w14:val="none"/>
              </w:rPr>
              <w:t>We are now up to</w:t>
            </w:r>
            <w:r>
              <w:rPr>
                <w:rFonts w:ascii="Arial" w:hAnsi="Arial" w:cs="Arial"/>
                <w:b/>
                <w:bCs/>
                <w14:ligatures w14:val="none"/>
              </w:rPr>
              <w:t xml:space="preserve"> </w:t>
            </w:r>
            <w:r>
              <w:rPr>
                <w:rFonts w:ascii="Arial" w:hAnsi="Arial" w:cs="Arial"/>
                <w:b/>
                <w:bCs/>
                <w:color w:val="FF0000"/>
                <w:sz w:val="48"/>
                <w:szCs w:val="48"/>
                <w14:ligatures w14:val="none"/>
              </w:rPr>
              <w:t>1</w:t>
            </w:r>
            <w:r w:rsidR="00491823">
              <w:rPr>
                <w:rFonts w:ascii="Arial" w:hAnsi="Arial" w:cs="Arial"/>
                <w:b/>
                <w:bCs/>
                <w:color w:val="FF0000"/>
                <w:sz w:val="48"/>
                <w:szCs w:val="48"/>
                <w14:ligatures w14:val="none"/>
              </w:rPr>
              <w:t>61</w:t>
            </w:r>
            <w:r>
              <w:rPr>
                <w:rFonts w:ascii="Arial" w:hAnsi="Arial" w:cs="Arial"/>
                <w:b/>
                <w:bCs/>
                <w:color w:val="FF0000"/>
                <w:sz w:val="52"/>
                <w:szCs w:val="52"/>
                <w14:ligatures w14:val="none"/>
              </w:rPr>
              <w:t xml:space="preserve"> </w:t>
            </w:r>
            <w:r>
              <w:rPr>
                <w:rFonts w:ascii="Arial" w:hAnsi="Arial" w:cs="Arial"/>
                <w:sz w:val="22"/>
                <w:szCs w:val="22"/>
                <w14:ligatures w14:val="none"/>
              </w:rPr>
              <w:t>followers which is excellent</w:t>
            </w:r>
            <w:r>
              <w:rPr>
                <w:rFonts w:ascii="Arial" w:hAnsi="Arial" w:cs="Arial"/>
                <w:sz w:val="24"/>
                <w:szCs w:val="24"/>
                <w14:ligatures w14:val="none"/>
              </w:rPr>
              <w:t xml:space="preserve">. </w:t>
            </w:r>
            <w:r>
              <w:rPr>
                <w:rFonts w:ascii="Arial" w:hAnsi="Arial" w:cs="Arial"/>
                <w:sz w:val="22"/>
                <w:szCs w:val="22"/>
                <w14:ligatures w14:val="none"/>
              </w:rPr>
              <w:t>Keep on following for some more updates</w:t>
            </w:r>
            <w:r>
              <w:rPr>
                <w:rFonts w:ascii="Times New Roman" w:hAnsi="Times New Roman" w:cs="Times New Roman"/>
                <w:sz w:val="24"/>
                <w:szCs w:val="24"/>
                <w14:ligatures w14:val="none"/>
              </w:rPr>
              <w:t xml:space="preserve">  </w:t>
            </w:r>
          </w:p>
          <w:p w:rsidR="007D41F9" w:rsidRDefault="007D41F9" w:rsidP="007D41F9">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D41F9" w:rsidRDefault="007D41F9" w:rsidP="007D41F9">
            <w:pPr>
              <w:widowControl w:val="0"/>
              <w:ind w:left="93"/>
              <w:rPr>
                <w:rFonts w:ascii="Arial" w:hAnsi="Arial" w:cs="Arial"/>
                <w:b/>
                <w:bCs/>
                <w:sz w:val="22"/>
                <w:szCs w:val="2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748BED1A" wp14:editId="3713FECC">
                  <wp:simplePos x="0" y="0"/>
                  <wp:positionH relativeFrom="column">
                    <wp:posOffset>340995</wp:posOffset>
                  </wp:positionH>
                  <wp:positionV relativeFrom="paragraph">
                    <wp:posOffset>217805</wp:posOffset>
                  </wp:positionV>
                  <wp:extent cx="151193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14:ligatures w14:val="none"/>
              </w:rPr>
              <w:t xml:space="preserve">We are also on </w:t>
            </w:r>
          </w:p>
          <w:p w:rsidR="007D41F9" w:rsidRDefault="007D41F9"/>
          <w:p w:rsidR="007D41F9" w:rsidRDefault="007D41F9" w:rsidP="007D41F9">
            <w:pPr>
              <w:widowControl w:val="0"/>
              <w:jc w:val="center"/>
              <w:rPr>
                <w:rFonts w:ascii="Arial" w:hAnsi="Arial" w:cs="Arial"/>
                <w:b/>
                <w:bCs/>
                <w:color w:val="0070C0"/>
                <w:sz w:val="28"/>
                <w:szCs w:val="28"/>
                <w14:ligatures w14:val="none"/>
              </w:rPr>
            </w:pPr>
          </w:p>
          <w:p w:rsidR="007D41F9" w:rsidRDefault="007D41F9" w:rsidP="007D41F9">
            <w:pPr>
              <w:widowControl w:val="0"/>
              <w:jc w:val="center"/>
              <w:rPr>
                <w:rFonts w:ascii="Arial" w:hAnsi="Arial" w:cs="Arial"/>
                <w:b/>
                <w:bCs/>
                <w:color w:val="0070C0"/>
                <w:sz w:val="28"/>
                <w:szCs w:val="28"/>
                <w14:ligatures w14:val="none"/>
              </w:rPr>
            </w:pPr>
          </w:p>
          <w:p w:rsidR="007D41F9" w:rsidRPr="00FF394D" w:rsidRDefault="007D41F9" w:rsidP="00FF394D">
            <w:pPr>
              <w:widowControl w:val="0"/>
              <w:ind w:left="46"/>
              <w:rPr>
                <w:sz w:val="22"/>
                <w:szCs w:val="22"/>
                <w14:ligatures w14:val="none"/>
              </w:rPr>
            </w:pPr>
            <w:r w:rsidRPr="00FB7AB3">
              <w:rPr>
                <w:rFonts w:ascii="Arial" w:hAnsi="Arial" w:cs="Arial"/>
                <w:sz w:val="22"/>
                <w:szCs w:val="22"/>
                <w14:ligatures w14:val="none"/>
              </w:rPr>
              <w:t xml:space="preserve">Visit </w:t>
            </w:r>
            <w:hyperlink r:id="rId13" w:history="1">
              <w:r w:rsidRPr="00FB7AB3">
                <w:rPr>
                  <w:rStyle w:val="Hyperlink"/>
                  <w:rFonts w:ascii="Arial" w:hAnsi="Arial" w:cs="Arial"/>
                  <w:sz w:val="22"/>
                  <w:szCs w:val="22"/>
                  <w:u w:val="none"/>
                  <w14:ligatures w14:val="none"/>
                </w:rPr>
                <w:t>www.flickr.com/healthvisitors</w:t>
              </w:r>
            </w:hyperlink>
            <w:r w:rsidRPr="00FB7AB3">
              <w:rPr>
                <w:rFonts w:ascii="Arial" w:hAnsi="Arial" w:cs="Arial"/>
                <w:sz w:val="22"/>
                <w:szCs w:val="22"/>
                <w14:ligatures w14:val="none"/>
              </w:rPr>
              <w:t xml:space="preserve"> to see the photographs from July’s Building Community Capacity Conference</w:t>
            </w:r>
            <w:r w:rsidRPr="00FB7AB3">
              <w:rPr>
                <w:rFonts w:ascii="Times New Roman" w:hAnsi="Times New Roman" w:cs="Times New Roman"/>
                <w:sz w:val="22"/>
                <w:szCs w:val="22"/>
                <w14:ligatures w14:val="none"/>
              </w:rPr>
              <w:t xml:space="preserve"> </w:t>
            </w:r>
          </w:p>
        </w:tc>
      </w:tr>
      <w:tr w:rsidR="00FF394D" w:rsidTr="00491823">
        <w:trPr>
          <w:trHeight w:val="1717"/>
        </w:trPr>
        <w:tc>
          <w:tcPr>
            <w:tcW w:w="6946" w:type="dxa"/>
            <w:gridSpan w:val="3"/>
          </w:tcPr>
          <w:p w:rsidR="00FF394D" w:rsidRPr="00FF394D" w:rsidRDefault="00FF394D" w:rsidP="00464FA6">
            <w:pPr>
              <w:ind w:right="317"/>
              <w:jc w:val="both"/>
              <w:rPr>
                <w:rFonts w:ascii="Arial" w:hAnsi="Arial" w:cs="Arial"/>
                <w:sz w:val="24"/>
                <w:szCs w:val="24"/>
              </w:rPr>
            </w:pPr>
            <w:r>
              <w:rPr>
                <w:rFonts w:ascii="Arial" w:hAnsi="Arial" w:cs="Arial"/>
                <w:sz w:val="24"/>
                <w:szCs w:val="24"/>
              </w:rPr>
              <w:t xml:space="preserve">Thank you to all who contributed to the event, to all who </w:t>
            </w:r>
            <w:r>
              <w:rPr>
                <w:rFonts w:ascii="Arial" w:hAnsi="Arial" w:cs="Arial"/>
                <w:sz w:val="24"/>
                <w:szCs w:val="24"/>
              </w:rPr>
              <w:br/>
              <w:t>presented and to all who attended.  The steering group will be meeting soon to evaluate the event and begin planning the next one which I’m sure will be just as successful!</w:t>
            </w:r>
          </w:p>
        </w:tc>
        <w:tc>
          <w:tcPr>
            <w:tcW w:w="3686" w:type="dxa"/>
            <w:gridSpan w:val="2"/>
            <w:tcBorders>
              <w:top w:val="single" w:sz="4" w:space="0" w:color="7030A0"/>
            </w:tcBorders>
          </w:tcPr>
          <w:p w:rsidR="00FF394D" w:rsidRPr="00FF394D" w:rsidRDefault="00207357" w:rsidP="00FF394D">
            <w:pPr>
              <w:rPr>
                <w:rFonts w:ascii="Arial" w:hAnsi="Arial" w:cs="Arial"/>
                <w:sz w:val="24"/>
                <w:szCs w:val="24"/>
              </w:rPr>
            </w:pPr>
            <w:r>
              <w:rPr>
                <w:noProof/>
                <w14:ligatures w14:val="none"/>
                <w14:cntxtAlts w14:val="0"/>
              </w:rPr>
              <w:drawing>
                <wp:anchor distT="0" distB="0" distL="114300" distR="114300" simplePos="0" relativeHeight="251661312" behindDoc="0" locked="0" layoutInCell="1" allowOverlap="1" wp14:anchorId="65C76B7B" wp14:editId="2E732FFE">
                  <wp:simplePos x="0" y="0"/>
                  <wp:positionH relativeFrom="column">
                    <wp:posOffset>143510</wp:posOffset>
                  </wp:positionH>
                  <wp:positionV relativeFrom="paragraph">
                    <wp:posOffset>238125</wp:posOffset>
                  </wp:positionV>
                  <wp:extent cx="2317115" cy="607060"/>
                  <wp:effectExtent l="0" t="0" r="698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FC.tmp"/>
                          <pic:cNvPicPr/>
                        </pic:nvPicPr>
                        <pic:blipFill>
                          <a:blip r:embed="rId14">
                            <a:extLst>
                              <a:ext uri="{28A0092B-C50C-407E-A947-70E740481C1C}">
                                <a14:useLocalDpi xmlns:a14="http://schemas.microsoft.com/office/drawing/2010/main" val="0"/>
                              </a:ext>
                            </a:extLst>
                          </a:blip>
                          <a:stretch>
                            <a:fillRect/>
                          </a:stretch>
                        </pic:blipFill>
                        <pic:spPr>
                          <a:xfrm>
                            <a:off x="0" y="0"/>
                            <a:ext cx="2317115" cy="607060"/>
                          </a:xfrm>
                          <a:prstGeom prst="rect">
                            <a:avLst/>
                          </a:prstGeom>
                        </pic:spPr>
                      </pic:pic>
                    </a:graphicData>
                  </a:graphic>
                  <wp14:sizeRelH relativeFrom="page">
                    <wp14:pctWidth>0</wp14:pctWidth>
                  </wp14:sizeRelH>
                  <wp14:sizeRelV relativeFrom="page">
                    <wp14:pctHeight>0</wp14:pctHeight>
                  </wp14:sizeRelV>
                </wp:anchor>
              </w:drawing>
            </w:r>
          </w:p>
        </w:tc>
      </w:tr>
      <w:tr w:rsidR="00207357" w:rsidTr="00491823">
        <w:trPr>
          <w:trHeight w:val="1276"/>
        </w:trPr>
        <w:tc>
          <w:tcPr>
            <w:tcW w:w="6946" w:type="dxa"/>
            <w:gridSpan w:val="3"/>
            <w:tcBorders>
              <w:bottom w:val="single" w:sz="4" w:space="0" w:color="7030A0"/>
            </w:tcBorders>
          </w:tcPr>
          <w:p w:rsidR="00207357" w:rsidRPr="00464FA6" w:rsidRDefault="00207357" w:rsidP="00207357">
            <w:pPr>
              <w:jc w:val="both"/>
              <w:rPr>
                <w:rFonts w:ascii="Arial" w:hAnsi="Arial" w:cs="Arial"/>
                <w:sz w:val="24"/>
                <w:szCs w:val="24"/>
              </w:rPr>
            </w:pPr>
            <w:r>
              <w:rPr>
                <w:rFonts w:ascii="Arial" w:hAnsi="Arial" w:cs="Arial"/>
              </w:rPr>
              <w:br/>
            </w:r>
            <w:r w:rsidRPr="00464FA6">
              <w:rPr>
                <w:rFonts w:ascii="Arial" w:hAnsi="Arial" w:cs="Arial"/>
                <w:sz w:val="24"/>
                <w:szCs w:val="24"/>
              </w:rPr>
              <w:t xml:space="preserve">Lucy Putney,  North East London NHS Foundation Trust, </w:t>
            </w:r>
            <w:r w:rsidRPr="00464FA6">
              <w:rPr>
                <w:rFonts w:ascii="Arial" w:hAnsi="Arial" w:cs="Arial"/>
                <w:sz w:val="24"/>
                <w:szCs w:val="24"/>
              </w:rPr>
              <w:br/>
              <w:t xml:space="preserve">South West Essex Community Services </w:t>
            </w:r>
          </w:p>
          <w:p w:rsidR="00207357" w:rsidRDefault="00207357" w:rsidP="00207357">
            <w:pPr>
              <w:jc w:val="both"/>
              <w:rPr>
                <w:rFonts w:ascii="Arial" w:hAnsi="Arial" w:cs="Arial"/>
                <w:sz w:val="24"/>
                <w:szCs w:val="24"/>
              </w:rPr>
            </w:pPr>
            <w:r w:rsidRPr="00464FA6">
              <w:rPr>
                <w:rFonts w:ascii="Arial" w:hAnsi="Arial" w:cs="Arial"/>
                <w:sz w:val="24"/>
                <w:szCs w:val="24"/>
              </w:rPr>
              <w:t xml:space="preserve">Email: </w:t>
            </w:r>
            <w:hyperlink r:id="rId15" w:history="1">
              <w:r w:rsidRPr="00464FA6">
                <w:rPr>
                  <w:rStyle w:val="Hyperlink"/>
                  <w:rFonts w:ascii="Arial" w:hAnsi="Arial" w:cs="Arial"/>
                  <w:sz w:val="24"/>
                  <w:szCs w:val="24"/>
                </w:rPr>
                <w:t>Lucy.putney@nhs.net;</w:t>
              </w:r>
            </w:hyperlink>
            <w:r w:rsidRPr="00464FA6">
              <w:rPr>
                <w:rFonts w:ascii="Arial" w:hAnsi="Arial" w:cs="Arial"/>
                <w:sz w:val="24"/>
                <w:szCs w:val="24"/>
              </w:rPr>
              <w:t xml:space="preserve"> </w:t>
            </w:r>
            <w:hyperlink r:id="rId16" w:history="1">
              <w:r w:rsidRPr="00464FA6">
                <w:rPr>
                  <w:rStyle w:val="Hyperlink"/>
                  <w:rFonts w:ascii="Arial" w:hAnsi="Arial" w:cs="Arial"/>
                  <w:sz w:val="24"/>
                  <w:szCs w:val="24"/>
                </w:rPr>
                <w:t>lucy.putney@nelft.nhs.uk</w:t>
              </w:r>
            </w:hyperlink>
          </w:p>
        </w:tc>
        <w:tc>
          <w:tcPr>
            <w:tcW w:w="3686" w:type="dxa"/>
            <w:gridSpan w:val="2"/>
            <w:tcBorders>
              <w:bottom w:val="single" w:sz="4" w:space="0" w:color="7030A0"/>
            </w:tcBorders>
            <w:vAlign w:val="center"/>
          </w:tcPr>
          <w:p w:rsidR="00207357" w:rsidRDefault="00207357" w:rsidP="00207357">
            <w:pPr>
              <w:jc w:val="center"/>
              <w:rPr>
                <w:noProof/>
                <w14:ligatures w14:val="none"/>
                <w14:cntxtAlts w14:val="0"/>
              </w:rPr>
            </w:pPr>
            <w:r>
              <w:rPr>
                <w:noProof/>
                <w14:ligatures w14:val="none"/>
                <w14:cntxtAlts w14:val="0"/>
              </w:rPr>
              <w:drawing>
                <wp:inline distT="0" distB="0" distL="0" distR="0" wp14:anchorId="2117B26C" wp14:editId="252497A7">
                  <wp:extent cx="2209187" cy="662756"/>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0168.tmp"/>
                          <pic:cNvPicPr/>
                        </pic:nvPicPr>
                        <pic:blipFill>
                          <a:blip r:embed="rId17">
                            <a:extLst>
                              <a:ext uri="{28A0092B-C50C-407E-A947-70E740481C1C}">
                                <a14:useLocalDpi xmlns:a14="http://schemas.microsoft.com/office/drawing/2010/main" val="0"/>
                              </a:ext>
                            </a:extLst>
                          </a:blip>
                          <a:stretch>
                            <a:fillRect/>
                          </a:stretch>
                        </pic:blipFill>
                        <pic:spPr>
                          <a:xfrm>
                            <a:off x="0" y="0"/>
                            <a:ext cx="2207735" cy="662321"/>
                          </a:xfrm>
                          <a:prstGeom prst="rect">
                            <a:avLst/>
                          </a:prstGeom>
                        </pic:spPr>
                      </pic:pic>
                    </a:graphicData>
                  </a:graphic>
                </wp:inline>
              </w:drawing>
            </w:r>
          </w:p>
        </w:tc>
      </w:tr>
      <w:tr w:rsidR="00491823" w:rsidTr="00491823">
        <w:trPr>
          <w:trHeight w:val="155"/>
        </w:trPr>
        <w:tc>
          <w:tcPr>
            <w:tcW w:w="10632" w:type="dxa"/>
            <w:gridSpan w:val="5"/>
            <w:tcBorders>
              <w:top w:val="single" w:sz="4" w:space="0" w:color="7030A0"/>
            </w:tcBorders>
          </w:tcPr>
          <w:p w:rsidR="00491823" w:rsidRDefault="00491823" w:rsidP="00207357">
            <w:pPr>
              <w:jc w:val="center"/>
              <w:rPr>
                <w:noProof/>
                <w14:ligatures w14:val="none"/>
                <w14:cntxtAlts w14:val="0"/>
              </w:rPr>
            </w:pPr>
          </w:p>
        </w:tc>
      </w:tr>
      <w:tr w:rsidR="00464FA6" w:rsidTr="00491823">
        <w:trPr>
          <w:trHeight w:val="87"/>
        </w:trPr>
        <w:tc>
          <w:tcPr>
            <w:tcW w:w="10632" w:type="dxa"/>
            <w:gridSpan w:val="5"/>
          </w:tcPr>
          <w:p w:rsidR="00464FA6" w:rsidRPr="00491823" w:rsidRDefault="00491823" w:rsidP="00491823">
            <w:pPr>
              <w:shd w:val="clear" w:color="auto" w:fill="FFFFFF"/>
              <w:rPr>
                <w:rFonts w:ascii="Arial" w:hAnsi="Arial" w:cs="Arial"/>
                <w:b/>
                <w:sz w:val="36"/>
                <w:szCs w:val="36"/>
              </w:rPr>
            </w:pPr>
            <w:r w:rsidRPr="00491823">
              <w:rPr>
                <w:rFonts w:ascii="Arial" w:hAnsi="Arial" w:cs="Arial"/>
                <w:b/>
                <w:color w:val="7030A0"/>
                <w:sz w:val="36"/>
                <w:szCs w:val="36"/>
              </w:rPr>
              <w:t>NICE guidance – managing overweight and obesity in children and young people</w:t>
            </w:r>
          </w:p>
        </w:tc>
      </w:tr>
      <w:tr w:rsidR="00491823" w:rsidTr="00491823">
        <w:trPr>
          <w:trHeight w:val="87"/>
        </w:trPr>
        <w:tc>
          <w:tcPr>
            <w:tcW w:w="10632" w:type="dxa"/>
            <w:gridSpan w:val="5"/>
            <w:tcBorders>
              <w:bottom w:val="single" w:sz="4" w:space="0" w:color="7030A0"/>
            </w:tcBorders>
          </w:tcPr>
          <w:p w:rsidR="00491823" w:rsidRPr="00491823" w:rsidRDefault="00491823" w:rsidP="00491823">
            <w:pPr>
              <w:shd w:val="clear" w:color="auto" w:fill="FFFFFF"/>
              <w:rPr>
                <w:rFonts w:ascii="Arial" w:hAnsi="Arial" w:cs="Arial"/>
                <w:sz w:val="24"/>
                <w:szCs w:val="24"/>
              </w:rPr>
            </w:pPr>
            <w:hyperlink r:id="rId18" w:history="1">
              <w:r w:rsidRPr="00491823">
                <w:rPr>
                  <w:rStyle w:val="Hyperlink"/>
                  <w:rFonts w:ascii="Arial" w:hAnsi="Arial" w:cs="Arial"/>
                  <w:sz w:val="24"/>
                  <w:szCs w:val="24"/>
                </w:rPr>
                <w:t>http://guidance.nice.org.uk/PH47</w:t>
              </w:r>
            </w:hyperlink>
          </w:p>
        </w:tc>
      </w:tr>
      <w:tr w:rsidR="007D41F9" w:rsidTr="00491823">
        <w:tc>
          <w:tcPr>
            <w:tcW w:w="10632" w:type="dxa"/>
            <w:gridSpan w:val="5"/>
            <w:shd w:val="clear" w:color="auto" w:fill="E5DFEC" w:themeFill="accent4" w:themeFillTint="33"/>
          </w:tcPr>
          <w:p w:rsidR="007D41F9" w:rsidRPr="00FB7AB3" w:rsidRDefault="00FB7AB3">
            <w:pPr>
              <w:rPr>
                <w:rFonts w:ascii="Arial" w:hAnsi="Arial" w:cs="Arial"/>
                <w:b/>
              </w:rPr>
            </w:pPr>
            <w:r w:rsidRPr="00FB7AB3">
              <w:rPr>
                <w:rFonts w:ascii="Arial" w:hAnsi="Arial" w:cs="Arial"/>
                <w:b/>
                <w:color w:val="7030A0"/>
                <w:sz w:val="40"/>
              </w:rPr>
              <w:lastRenderedPageBreak/>
              <w:t>Spreading the word more widely – sharing practice</w:t>
            </w:r>
          </w:p>
        </w:tc>
      </w:tr>
      <w:tr w:rsidR="00622748" w:rsidTr="00464FA6">
        <w:tc>
          <w:tcPr>
            <w:tcW w:w="10632" w:type="dxa"/>
            <w:gridSpan w:val="5"/>
            <w:shd w:val="clear" w:color="auto" w:fill="E5DFEC" w:themeFill="accent4" w:themeFillTint="33"/>
          </w:tcPr>
          <w:p w:rsidR="00622748" w:rsidRPr="00FF394D" w:rsidRDefault="00FF394D" w:rsidP="00FF394D">
            <w:pPr>
              <w:jc w:val="center"/>
              <w:rPr>
                <w:rFonts w:ascii="Arial" w:hAnsi="Arial" w:cs="Arial"/>
                <w:b/>
                <w:sz w:val="40"/>
                <w:szCs w:val="24"/>
              </w:rPr>
            </w:pPr>
            <w:r w:rsidRPr="00FF394D">
              <w:rPr>
                <w:rFonts w:ascii="Arial" w:hAnsi="Arial" w:cs="Arial"/>
                <w:b/>
                <w:color w:val="F79646" w:themeColor="accent6"/>
                <w:sz w:val="40"/>
                <w:szCs w:val="24"/>
              </w:rPr>
              <w:t>What support do health visitor mentors need?</w:t>
            </w:r>
          </w:p>
        </w:tc>
      </w:tr>
      <w:tr w:rsidR="00622748" w:rsidTr="00464FA6">
        <w:tc>
          <w:tcPr>
            <w:tcW w:w="10632" w:type="dxa"/>
            <w:gridSpan w:val="5"/>
            <w:shd w:val="clear" w:color="auto" w:fill="E5DFEC" w:themeFill="accent4" w:themeFillTint="33"/>
          </w:tcPr>
          <w:p w:rsidR="00FF394D" w:rsidRPr="009325CD" w:rsidRDefault="00FF394D" w:rsidP="00FF394D">
            <w:pPr>
              <w:spacing w:line="360" w:lineRule="auto"/>
              <w:rPr>
                <w:rFonts w:ascii="Arial" w:hAnsi="Arial" w:cs="Arial"/>
                <w:sz w:val="24"/>
                <w:szCs w:val="24"/>
              </w:rPr>
            </w:pPr>
            <w:r>
              <w:rPr>
                <w:rFonts w:ascii="Arial" w:hAnsi="Arial" w:cs="Arial"/>
                <w:sz w:val="24"/>
                <w:szCs w:val="24"/>
              </w:rPr>
              <w:br/>
            </w:r>
            <w:r w:rsidRPr="009325CD">
              <w:rPr>
                <w:rFonts w:ascii="Arial" w:hAnsi="Arial" w:cs="Arial"/>
                <w:sz w:val="24"/>
                <w:szCs w:val="24"/>
              </w:rPr>
              <w:t xml:space="preserve">Full Article </w:t>
            </w:r>
            <w:r>
              <w:rPr>
                <w:rFonts w:ascii="Arial" w:hAnsi="Arial" w:cs="Arial"/>
                <w:sz w:val="24"/>
                <w:szCs w:val="24"/>
              </w:rPr>
              <w:t xml:space="preserve">by </w:t>
            </w:r>
            <w:r w:rsidRPr="009325CD">
              <w:rPr>
                <w:rFonts w:ascii="Arial" w:hAnsi="Arial" w:cs="Arial"/>
                <w:sz w:val="24"/>
                <w:szCs w:val="24"/>
              </w:rPr>
              <w:t>Sarah Morton SRN,</w:t>
            </w:r>
            <w:r>
              <w:rPr>
                <w:rFonts w:ascii="Arial" w:hAnsi="Arial" w:cs="Arial"/>
                <w:sz w:val="24"/>
                <w:szCs w:val="24"/>
              </w:rPr>
              <w:t xml:space="preserve"> SCM,HV Cert Dip Nurse, BSc MSc </w:t>
            </w:r>
            <w:r w:rsidRPr="009325CD">
              <w:rPr>
                <w:rFonts w:ascii="Arial" w:hAnsi="Arial" w:cs="Arial"/>
                <w:sz w:val="24"/>
                <w:szCs w:val="24"/>
              </w:rPr>
              <w:t>published in Community Practitioner, August 2013;</w:t>
            </w:r>
            <w:r>
              <w:rPr>
                <w:rFonts w:ascii="Arial" w:hAnsi="Arial" w:cs="Arial"/>
                <w:sz w:val="24"/>
                <w:szCs w:val="24"/>
              </w:rPr>
              <w:t xml:space="preserve"> </w:t>
            </w:r>
            <w:r w:rsidRPr="009325CD">
              <w:rPr>
                <w:rFonts w:ascii="Arial" w:hAnsi="Arial" w:cs="Arial"/>
                <w:sz w:val="24"/>
                <w:szCs w:val="24"/>
              </w:rPr>
              <w:t>86(8):32-35.</w:t>
            </w:r>
          </w:p>
          <w:p w:rsidR="00622748" w:rsidRDefault="00622748" w:rsidP="00FF394D">
            <w:pPr>
              <w:spacing w:line="360" w:lineRule="auto"/>
            </w:pPr>
          </w:p>
          <w:p w:rsidR="00FF394D" w:rsidRPr="009325CD" w:rsidRDefault="00FF394D" w:rsidP="00FF394D">
            <w:pPr>
              <w:spacing w:line="360" w:lineRule="auto"/>
              <w:jc w:val="both"/>
              <w:rPr>
                <w:rFonts w:ascii="Arial" w:hAnsi="Arial" w:cs="Arial"/>
                <w:b/>
                <w:sz w:val="24"/>
                <w:szCs w:val="24"/>
              </w:rPr>
            </w:pPr>
            <w:r w:rsidRPr="009325CD">
              <w:rPr>
                <w:rFonts w:ascii="Arial" w:hAnsi="Arial" w:cs="Arial"/>
                <w:b/>
                <w:sz w:val="24"/>
                <w:szCs w:val="24"/>
              </w:rPr>
              <w:t>Abstract</w:t>
            </w:r>
          </w:p>
          <w:p w:rsidR="00FF394D" w:rsidRPr="00FF394D" w:rsidRDefault="00FF394D" w:rsidP="00FF394D">
            <w:pPr>
              <w:spacing w:line="360" w:lineRule="auto"/>
              <w:jc w:val="both"/>
              <w:rPr>
                <w:rFonts w:ascii="Arial" w:hAnsi="Arial" w:cs="Arial"/>
                <w:sz w:val="24"/>
                <w:szCs w:val="24"/>
              </w:rPr>
            </w:pPr>
            <w:r w:rsidRPr="009325CD">
              <w:rPr>
                <w:rFonts w:ascii="Arial" w:hAnsi="Arial" w:cs="Arial"/>
                <w:sz w:val="24"/>
                <w:szCs w:val="24"/>
              </w:rPr>
              <w:t>This paper seek</w:t>
            </w:r>
            <w:r>
              <w:rPr>
                <w:rFonts w:ascii="Arial" w:hAnsi="Arial" w:cs="Arial"/>
                <w:sz w:val="24"/>
                <w:szCs w:val="24"/>
              </w:rPr>
              <w:t>s</w:t>
            </w:r>
            <w:r w:rsidRPr="009325CD">
              <w:rPr>
                <w:rFonts w:ascii="Arial" w:hAnsi="Arial" w:cs="Arial"/>
                <w:sz w:val="24"/>
                <w:szCs w:val="24"/>
              </w:rPr>
              <w:t xml:space="preserve"> to explore and understand the role of health visitor mentors undertaking a mentoring responsibility for specialist community public health nurses. During the unprecedented round of training, responsibility for the direct management of this role has been devolved from practice teachers to mentors. A qualitative approach using a purposive sample of eight participants and a semi structured interview was the chosen method. Simple qualitative analysis was undertaken allowing data to be compared and themes identified. The overarching theme within this study was powerlessness; mentors felt they had no say in adopting this role which was imposed on them.</w:t>
            </w:r>
            <w:r>
              <w:rPr>
                <w:rFonts w:ascii="Arial" w:hAnsi="Arial" w:cs="Arial"/>
                <w:sz w:val="24"/>
                <w:szCs w:val="24"/>
              </w:rPr>
              <w:t xml:space="preserve"> </w:t>
            </w:r>
            <w:r w:rsidRPr="009325CD">
              <w:rPr>
                <w:rFonts w:ascii="Arial" w:hAnsi="Arial" w:cs="Arial"/>
                <w:sz w:val="24"/>
                <w:szCs w:val="24"/>
              </w:rPr>
              <w:t xml:space="preserve">Sub themes included </w:t>
            </w:r>
            <w:r>
              <w:rPr>
                <w:rFonts w:ascii="Arial" w:hAnsi="Arial" w:cs="Arial"/>
                <w:sz w:val="24"/>
                <w:szCs w:val="24"/>
              </w:rPr>
              <w:t>preparedness relating to their perceived lack of appropriate training, and emotional support, which identified inadequate support from managers, while good levels of support were experienced by most mentors from their colleagues. Finally, compromising related to difficulties associated with managing client care, student education and family responsibilities, achieved through prioritising and working overtime. In conclusion, the paper suggests that mentors need further support that acknowledges the pressure of the dual role, and standards for professional development of mentors needs to be developed.</w:t>
            </w:r>
          </w:p>
        </w:tc>
      </w:tr>
      <w:tr w:rsidR="00FF394D" w:rsidTr="00464FA6">
        <w:tc>
          <w:tcPr>
            <w:tcW w:w="3849" w:type="dxa"/>
            <w:gridSpan w:val="2"/>
            <w:tcBorders>
              <w:bottom w:val="single" w:sz="2" w:space="0" w:color="7030A0"/>
            </w:tcBorders>
            <w:shd w:val="clear" w:color="auto" w:fill="E5DFEC" w:themeFill="accent4" w:themeFillTint="33"/>
          </w:tcPr>
          <w:p w:rsidR="00FF394D" w:rsidRPr="009325CD" w:rsidRDefault="00FF394D" w:rsidP="00FF394D">
            <w:pPr>
              <w:rPr>
                <w:rFonts w:ascii="Arial" w:hAnsi="Arial" w:cs="Arial"/>
                <w:sz w:val="24"/>
                <w:szCs w:val="24"/>
              </w:rPr>
            </w:pPr>
            <w:r>
              <w:rPr>
                <w:rFonts w:ascii="Arial" w:hAnsi="Arial" w:cs="Arial"/>
                <w:sz w:val="24"/>
                <w:szCs w:val="24"/>
              </w:rPr>
              <w:br/>
              <w:t xml:space="preserve">For more information about this article and research please contact Sarah Morton:  </w:t>
            </w:r>
            <w:hyperlink r:id="rId19" w:history="1">
              <w:r w:rsidRPr="00FB50D3">
                <w:rPr>
                  <w:rStyle w:val="Hyperlink"/>
                  <w:rFonts w:ascii="Arial" w:hAnsi="Arial" w:cs="Arial"/>
                  <w:sz w:val="24"/>
                  <w:szCs w:val="24"/>
                </w:rPr>
                <w:t>sarah.morton@nhs.net</w:t>
              </w:r>
            </w:hyperlink>
            <w:r>
              <w:rPr>
                <w:rFonts w:ascii="Arial" w:hAnsi="Arial" w:cs="Arial"/>
                <w:sz w:val="24"/>
                <w:szCs w:val="24"/>
              </w:rPr>
              <w:t xml:space="preserve"> </w:t>
            </w:r>
          </w:p>
        </w:tc>
        <w:tc>
          <w:tcPr>
            <w:tcW w:w="6783" w:type="dxa"/>
            <w:gridSpan w:val="3"/>
            <w:tcBorders>
              <w:bottom w:val="single" w:sz="2" w:space="0" w:color="7030A0"/>
            </w:tcBorders>
            <w:shd w:val="clear" w:color="auto" w:fill="E5DFEC" w:themeFill="accent4" w:themeFillTint="33"/>
            <w:vAlign w:val="bottom"/>
          </w:tcPr>
          <w:p w:rsidR="00FF394D" w:rsidRPr="009325CD" w:rsidRDefault="00FF394D" w:rsidP="00FF394D">
            <w:pPr>
              <w:jc w:val="center"/>
              <w:rPr>
                <w:rFonts w:ascii="Arial" w:hAnsi="Arial" w:cs="Arial"/>
                <w:sz w:val="24"/>
                <w:szCs w:val="24"/>
              </w:rPr>
            </w:pPr>
            <w:r>
              <w:rPr>
                <w:rFonts w:ascii="Arial" w:hAnsi="Arial" w:cs="Arial"/>
                <w:noProof/>
                <w:sz w:val="24"/>
                <w:szCs w:val="24"/>
                <w14:ligatures w14:val="none"/>
                <w14:cntxtAlts w14:val="0"/>
              </w:rPr>
              <w:drawing>
                <wp:inline distT="0" distB="0" distL="0" distR="0" wp14:anchorId="18BBDFEC" wp14:editId="7A8A12DC">
                  <wp:extent cx="40862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0167.tmp"/>
                          <pic:cNvPicPr/>
                        </pic:nvPicPr>
                        <pic:blipFill>
                          <a:blip r:embed="rId20">
                            <a:extLst>
                              <a:ext uri="{28A0092B-C50C-407E-A947-70E740481C1C}">
                                <a14:useLocalDpi xmlns:a14="http://schemas.microsoft.com/office/drawing/2010/main" val="0"/>
                              </a:ext>
                            </a:extLst>
                          </a:blip>
                          <a:stretch>
                            <a:fillRect/>
                          </a:stretch>
                        </pic:blipFill>
                        <pic:spPr>
                          <a:xfrm>
                            <a:off x="0" y="0"/>
                            <a:ext cx="4086225" cy="704850"/>
                          </a:xfrm>
                          <a:prstGeom prst="rect">
                            <a:avLst/>
                          </a:prstGeom>
                        </pic:spPr>
                      </pic:pic>
                    </a:graphicData>
                  </a:graphic>
                </wp:inline>
              </w:drawing>
            </w:r>
          </w:p>
        </w:tc>
      </w:tr>
      <w:tr w:rsidR="00464FA6" w:rsidTr="00464FA6">
        <w:tc>
          <w:tcPr>
            <w:tcW w:w="10632" w:type="dxa"/>
            <w:gridSpan w:val="5"/>
            <w:tcBorders>
              <w:bottom w:val="single" w:sz="2" w:space="0" w:color="7030A0"/>
            </w:tcBorders>
            <w:shd w:val="clear" w:color="auto" w:fill="auto"/>
          </w:tcPr>
          <w:p w:rsidR="00464FA6" w:rsidRDefault="00464FA6" w:rsidP="00FF394D">
            <w:pPr>
              <w:jc w:val="center"/>
              <w:rPr>
                <w:rFonts w:ascii="Arial" w:hAnsi="Arial" w:cs="Arial"/>
                <w:noProof/>
                <w:sz w:val="24"/>
                <w:szCs w:val="24"/>
                <w14:ligatures w14:val="none"/>
                <w14:cntxtAlts w14:val="0"/>
              </w:rPr>
            </w:pPr>
          </w:p>
        </w:tc>
      </w:tr>
      <w:tr w:rsidR="007D41F9" w:rsidTr="00464FA6">
        <w:tc>
          <w:tcPr>
            <w:tcW w:w="10632" w:type="dxa"/>
            <w:gridSpan w:val="5"/>
            <w:tcBorders>
              <w:top w:val="single" w:sz="2" w:space="0" w:color="7030A0"/>
            </w:tcBorders>
          </w:tcPr>
          <w:p w:rsidR="007D41F9" w:rsidRDefault="00FB7AB3">
            <w:r w:rsidRPr="00FB7AB3">
              <w:rPr>
                <w:rFonts w:ascii="Arial" w:hAnsi="Arial" w:cs="Arial"/>
                <w:b/>
                <w:color w:val="7030A0"/>
                <w:sz w:val="22"/>
                <w:szCs w:val="36"/>
              </w:rPr>
              <w:br/>
            </w:r>
            <w:r w:rsidR="007D41F9" w:rsidRPr="006A270C">
              <w:rPr>
                <w:rFonts w:ascii="Arial" w:hAnsi="Arial" w:cs="Arial"/>
                <w:b/>
                <w:color w:val="7030A0"/>
                <w:sz w:val="36"/>
                <w:szCs w:val="36"/>
              </w:rPr>
              <w:t xml:space="preserve">Reminder – spreading the word more </w:t>
            </w:r>
            <w:bookmarkStart w:id="0" w:name="_GoBack"/>
            <w:bookmarkEnd w:id="0"/>
            <w:r w:rsidR="007D41F9" w:rsidRPr="006A270C">
              <w:rPr>
                <w:rFonts w:ascii="Arial" w:hAnsi="Arial" w:cs="Arial"/>
                <w:b/>
                <w:color w:val="7030A0"/>
                <w:sz w:val="36"/>
                <w:szCs w:val="36"/>
              </w:rPr>
              <w:t>widely – sharing practice</w:t>
            </w:r>
          </w:p>
        </w:tc>
      </w:tr>
      <w:tr w:rsidR="007D41F9" w:rsidTr="00464FA6">
        <w:tc>
          <w:tcPr>
            <w:tcW w:w="10632" w:type="dxa"/>
            <w:gridSpan w:val="5"/>
          </w:tcPr>
          <w:p w:rsidR="007D41F9" w:rsidRPr="006A270C" w:rsidRDefault="007D41F9" w:rsidP="00A11EC6">
            <w:pPr>
              <w:rPr>
                <w:rFonts w:ascii="Arial" w:hAnsi="Arial" w:cs="Arial"/>
                <w:sz w:val="24"/>
              </w:rPr>
            </w:pPr>
            <w:r w:rsidRPr="006A270C">
              <w:rPr>
                <w:rFonts w:ascii="Arial" w:hAnsi="Arial" w:cs="Arial"/>
                <w:sz w:val="24"/>
              </w:rPr>
              <w:t>Please ensure you get your article in to us in plenty of time.</w:t>
            </w:r>
          </w:p>
          <w:p w:rsidR="007D41F9" w:rsidRPr="006A270C" w:rsidRDefault="007D41F9" w:rsidP="00A11EC6">
            <w:pPr>
              <w:spacing w:after="0" w:line="360" w:lineRule="auto"/>
              <w:jc w:val="both"/>
              <w:rPr>
                <w:rFonts w:ascii="Arial" w:hAnsi="Arial" w:cs="Arial"/>
                <w:sz w:val="24"/>
              </w:rPr>
            </w:pPr>
            <w:r w:rsidRPr="006A270C">
              <w:rPr>
                <w:rFonts w:ascii="Arial" w:hAnsi="Arial" w:cs="Arial"/>
                <w:sz w:val="24"/>
              </w:rPr>
              <w:lastRenderedPageBreak/>
              <w:t xml:space="preserve">The sharing practice article contents that we have received so far have been excellent. </w:t>
            </w:r>
          </w:p>
          <w:p w:rsidR="007D41F9" w:rsidRPr="006A270C" w:rsidRDefault="007D41F9" w:rsidP="00A11EC6">
            <w:pPr>
              <w:spacing w:before="120"/>
              <w:rPr>
                <w:rFonts w:ascii="Arial" w:hAnsi="Arial" w:cs="Arial"/>
                <w:noProof/>
                <w:sz w:val="24"/>
                <w:szCs w:val="24"/>
                <w14:ligatures w14:val="none"/>
                <w14:cntxtAlts w14:val="0"/>
              </w:rPr>
            </w:pPr>
            <w:r>
              <w:rPr>
                <w:rFonts w:ascii="Arial" w:hAnsi="Arial" w:cs="Arial"/>
                <w:sz w:val="24"/>
              </w:rPr>
              <w:t xml:space="preserve">Schedules have been circulated again, so please note when your next submission is due.  </w:t>
            </w:r>
            <w:r w:rsidRPr="006A270C">
              <w:rPr>
                <w:rFonts w:ascii="Arial" w:hAnsi="Arial" w:cs="Arial"/>
                <w:sz w:val="24"/>
              </w:rPr>
              <w:t>Details of the next scheduled articles listed below:-</w:t>
            </w:r>
          </w:p>
        </w:tc>
      </w:tr>
      <w:tr w:rsidR="007D41F9" w:rsidTr="00464FA6">
        <w:tc>
          <w:tcPr>
            <w:tcW w:w="3114" w:type="dxa"/>
            <w:tcBorders>
              <w:bottom w:val="single" w:sz="2" w:space="0" w:color="7030A0"/>
            </w:tcBorders>
          </w:tcPr>
          <w:p w:rsidR="007D41F9" w:rsidRPr="00BB13C5" w:rsidRDefault="007D41F9" w:rsidP="007D41F9">
            <w:pPr>
              <w:rPr>
                <w:rFonts w:ascii="Arial" w:hAnsi="Arial" w:cs="Arial"/>
                <w:b/>
                <w:color w:val="FF0000"/>
                <w:sz w:val="24"/>
              </w:rPr>
            </w:pPr>
            <w:r w:rsidRPr="00BB13C5">
              <w:rPr>
                <w:rFonts w:ascii="Arial" w:hAnsi="Arial" w:cs="Arial"/>
                <w:b/>
                <w:color w:val="FF0000"/>
                <w:sz w:val="24"/>
              </w:rPr>
              <w:lastRenderedPageBreak/>
              <w:t xml:space="preserve">7 November – ECCH </w:t>
            </w:r>
          </w:p>
          <w:p w:rsidR="007D41F9" w:rsidRDefault="007D41F9" w:rsidP="007D41F9">
            <w:pPr>
              <w:rPr>
                <w:rFonts w:ascii="Arial" w:hAnsi="Arial" w:cs="Arial"/>
                <w:sz w:val="24"/>
              </w:rPr>
            </w:pPr>
            <w:r>
              <w:rPr>
                <w:rFonts w:ascii="Arial" w:hAnsi="Arial" w:cs="Arial"/>
                <w:sz w:val="24"/>
              </w:rPr>
              <w:t>14 November – Norfolk</w:t>
            </w:r>
          </w:p>
          <w:p w:rsidR="007D41F9" w:rsidRPr="006A270C" w:rsidRDefault="007D41F9" w:rsidP="007D41F9">
            <w:pPr>
              <w:rPr>
                <w:rFonts w:ascii="Arial" w:hAnsi="Arial" w:cs="Arial"/>
                <w:sz w:val="24"/>
              </w:rPr>
            </w:pPr>
            <w:r>
              <w:rPr>
                <w:rFonts w:ascii="Arial" w:hAnsi="Arial" w:cs="Arial"/>
                <w:sz w:val="24"/>
              </w:rPr>
              <w:t>21 November – Suffolk</w:t>
            </w:r>
          </w:p>
        </w:tc>
        <w:tc>
          <w:tcPr>
            <w:tcW w:w="7518" w:type="dxa"/>
            <w:gridSpan w:val="4"/>
            <w:tcBorders>
              <w:bottom w:val="single" w:sz="2" w:space="0" w:color="7030A0"/>
            </w:tcBorders>
          </w:tcPr>
          <w:p w:rsidR="007D41F9" w:rsidRPr="006A270C" w:rsidRDefault="007D41F9" w:rsidP="00043D33">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21"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7D41F9" w:rsidRPr="006A270C" w:rsidRDefault="007D41F9" w:rsidP="00043D33">
            <w:pPr>
              <w:pStyle w:val="ListBullet2"/>
              <w:widowControl w:val="0"/>
              <w:spacing w:after="0"/>
              <w:ind w:left="0" w:firstLine="0"/>
              <w:rPr>
                <w:rFonts w:ascii="Arial" w:hAnsi="Arial" w:cs="Arial"/>
                <w:sz w:val="24"/>
                <w:szCs w:val="24"/>
              </w:rPr>
            </w:pPr>
          </w:p>
        </w:tc>
      </w:tr>
      <w:tr w:rsidR="007D41F9" w:rsidTr="00464FA6">
        <w:tc>
          <w:tcPr>
            <w:tcW w:w="10632" w:type="dxa"/>
            <w:gridSpan w:val="5"/>
            <w:tcBorders>
              <w:top w:val="single" w:sz="2" w:space="0" w:color="7030A0"/>
            </w:tcBorders>
          </w:tcPr>
          <w:p w:rsidR="007D41F9" w:rsidRPr="006A270C" w:rsidRDefault="007D41F9" w:rsidP="00A11EC6">
            <w:pPr>
              <w:rPr>
                <w:rFonts w:ascii="Arial" w:hAnsi="Arial" w:cs="Arial"/>
                <w:sz w:val="24"/>
              </w:rPr>
            </w:pPr>
          </w:p>
        </w:tc>
      </w:tr>
      <w:tr w:rsidR="007D41F9" w:rsidTr="00464FA6">
        <w:tc>
          <w:tcPr>
            <w:tcW w:w="10632" w:type="dxa"/>
            <w:gridSpan w:val="5"/>
          </w:tcPr>
          <w:p w:rsidR="007D41F9" w:rsidRPr="006A270C" w:rsidRDefault="007D41F9" w:rsidP="00A11EC6">
            <w:pPr>
              <w:rPr>
                <w:rFonts w:ascii="Arial" w:hAnsi="Arial" w:cs="Arial"/>
                <w:sz w:val="24"/>
              </w:rPr>
            </w:pPr>
            <w:r w:rsidRPr="006A270C">
              <w:rPr>
                <w:rFonts w:ascii="Arial" w:hAnsi="Arial" w:cs="Arial"/>
                <w:b/>
                <w:color w:val="7030A0"/>
                <w:sz w:val="36"/>
                <w:szCs w:val="36"/>
                <w:lang w:val="en-US"/>
                <w14:ligatures w14:val="none"/>
              </w:rPr>
              <w:t>Contacts</w:t>
            </w:r>
          </w:p>
        </w:tc>
      </w:tr>
      <w:tr w:rsidR="007D41F9" w:rsidTr="00464FA6">
        <w:tc>
          <w:tcPr>
            <w:tcW w:w="3114" w:type="dxa"/>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07535 638236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2"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07506 512182</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3"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07768 568175</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4"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7D41F9" w:rsidRPr="006A270C" w:rsidRDefault="007D41F9" w:rsidP="00A11EC6">
            <w:pPr>
              <w:rPr>
                <w:rFonts w:ascii="Arial" w:hAnsi="Arial" w:cs="Arial"/>
                <w:b/>
                <w:color w:val="7030A0"/>
                <w:sz w:val="36"/>
                <w:szCs w:val="36"/>
                <w:lang w:val="en-US"/>
                <w14:ligatures w14:val="none"/>
              </w:rPr>
            </w:pPr>
          </w:p>
        </w:tc>
        <w:tc>
          <w:tcPr>
            <w:tcW w:w="7518" w:type="dxa"/>
            <w:gridSpan w:val="4"/>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07946 755758</w:t>
            </w:r>
          </w:p>
          <w:p w:rsidR="007D41F9"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5" w:history="1">
              <w:r w:rsidRPr="001B4DE2">
                <w:rPr>
                  <w:rStyle w:val="Hyperlink"/>
                  <w:rFonts w:ascii="Arial" w:hAnsi="Arial" w:cs="Arial"/>
                  <w:sz w:val="22"/>
                  <w:szCs w:val="22"/>
                </w:rPr>
                <w:t>jennygilmour@nhs.net</w:t>
              </w:r>
            </w:hyperlink>
            <w:r w:rsidRPr="001B4DE2">
              <w:rPr>
                <w:rFonts w:ascii="Arial" w:hAnsi="Arial" w:cs="Arial"/>
                <w:sz w:val="22"/>
                <w:szCs w:val="22"/>
              </w:rPr>
              <w:t xml:space="preserve"> </w:t>
            </w:r>
          </w:p>
          <w:p w:rsidR="007D41F9"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7D41F9" w:rsidRPr="001B4DE2" w:rsidRDefault="007D41F9" w:rsidP="007D41F9">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26" w:history="1">
              <w:r w:rsidRPr="001B4DE2">
                <w:rPr>
                  <w:rStyle w:val="Hyperlink"/>
                  <w:rFonts w:ascii="Arial" w:hAnsi="Arial" w:cs="Arial"/>
                  <w:sz w:val="22"/>
                  <w:szCs w:val="22"/>
                </w:rPr>
                <w:t>Helen.wallace9@nhs.net</w:t>
              </w:r>
            </w:hyperlink>
            <w:r w:rsidRPr="001B4DE2">
              <w:rPr>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01603 595816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7"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7D41F9" w:rsidRPr="006A270C" w:rsidRDefault="007D41F9" w:rsidP="007D41F9">
            <w:pPr>
              <w:rPr>
                <w:rFonts w:ascii="Arial" w:hAnsi="Arial" w:cs="Arial"/>
                <w:b/>
                <w:color w:val="7030A0"/>
                <w:sz w:val="36"/>
                <w:szCs w:val="36"/>
                <w:lang w:val="en-US"/>
                <w14:ligatures w14:val="none"/>
              </w:rPr>
            </w:pPr>
          </w:p>
        </w:tc>
      </w:tr>
    </w:tbl>
    <w:p w:rsidR="007D41F9" w:rsidRDefault="007D41F9"/>
    <w:p w:rsidR="007D41F9" w:rsidRDefault="007D41F9">
      <w:pPr>
        <w:spacing w:after="200" w:line="276" w:lineRule="auto"/>
      </w:pPr>
      <w:r>
        <w:br w:type="page"/>
      </w:r>
    </w:p>
    <w:sectPr w:rsidR="007D41F9" w:rsidSect="00207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D"/>
    <w:multiLevelType w:val="multilevel"/>
    <w:tmpl w:val="2AB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9"/>
    <w:rsid w:val="00154985"/>
    <w:rsid w:val="00207357"/>
    <w:rsid w:val="00464FA6"/>
    <w:rsid w:val="00491823"/>
    <w:rsid w:val="00622748"/>
    <w:rsid w:val="007D41F9"/>
    <w:rsid w:val="00BB13C5"/>
    <w:rsid w:val="00CD2CC1"/>
    <w:rsid w:val="00FB7AB3"/>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010">
      <w:bodyDiv w:val="1"/>
      <w:marLeft w:val="0"/>
      <w:marRight w:val="0"/>
      <w:marTop w:val="0"/>
      <w:marBottom w:val="0"/>
      <w:divBdr>
        <w:top w:val="none" w:sz="0" w:space="0" w:color="auto"/>
        <w:left w:val="none" w:sz="0" w:space="0" w:color="auto"/>
        <w:bottom w:val="none" w:sz="0" w:space="0" w:color="auto"/>
        <w:right w:val="none" w:sz="0" w:space="0" w:color="auto"/>
      </w:divBdr>
    </w:div>
    <w:div w:id="1233347044">
      <w:bodyDiv w:val="1"/>
      <w:marLeft w:val="0"/>
      <w:marRight w:val="0"/>
      <w:marTop w:val="0"/>
      <w:marBottom w:val="0"/>
      <w:divBdr>
        <w:top w:val="none" w:sz="0" w:space="0" w:color="auto"/>
        <w:left w:val="none" w:sz="0" w:space="0" w:color="auto"/>
        <w:bottom w:val="none" w:sz="0" w:space="0" w:color="auto"/>
        <w:right w:val="none" w:sz="0" w:space="0" w:color="auto"/>
      </w:divBdr>
    </w:div>
    <w:div w:id="1368989667">
      <w:bodyDiv w:val="1"/>
      <w:marLeft w:val="0"/>
      <w:marRight w:val="0"/>
      <w:marTop w:val="0"/>
      <w:marBottom w:val="0"/>
      <w:divBdr>
        <w:top w:val="none" w:sz="0" w:space="0" w:color="auto"/>
        <w:left w:val="none" w:sz="0" w:space="0" w:color="auto"/>
        <w:bottom w:val="none" w:sz="0" w:space="0" w:color="auto"/>
        <w:right w:val="none" w:sz="0" w:space="0" w:color="auto"/>
      </w:divBdr>
    </w:div>
    <w:div w:id="1392969550">
      <w:bodyDiv w:val="1"/>
      <w:marLeft w:val="0"/>
      <w:marRight w:val="0"/>
      <w:marTop w:val="0"/>
      <w:marBottom w:val="0"/>
      <w:divBdr>
        <w:top w:val="none" w:sz="0" w:space="0" w:color="auto"/>
        <w:left w:val="none" w:sz="0" w:space="0" w:color="auto"/>
        <w:bottom w:val="none" w:sz="0" w:space="0" w:color="auto"/>
        <w:right w:val="none" w:sz="0" w:space="0" w:color="auto"/>
      </w:divBdr>
    </w:div>
    <w:div w:id="1777601920">
      <w:bodyDiv w:val="1"/>
      <w:marLeft w:val="0"/>
      <w:marRight w:val="0"/>
      <w:marTop w:val="0"/>
      <w:marBottom w:val="0"/>
      <w:divBdr>
        <w:top w:val="none" w:sz="0" w:space="0" w:color="auto"/>
        <w:left w:val="none" w:sz="0" w:space="0" w:color="auto"/>
        <w:bottom w:val="none" w:sz="0" w:space="0" w:color="auto"/>
        <w:right w:val="none" w:sz="0" w:space="0" w:color="auto"/>
      </w:divBdr>
    </w:div>
    <w:div w:id="20804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lickr.com/healthvisitors" TargetMode="External"/><Relationship Id="rId18" Type="http://schemas.openxmlformats.org/officeDocument/2006/relationships/hyperlink" Target="http://guidance.nice.org.uk/PH47" TargetMode="External"/><Relationship Id="rId26" Type="http://schemas.openxmlformats.org/officeDocument/2006/relationships/hyperlink" Target="mailto:Helen.wallace9@nhs.net" TargetMode="External"/><Relationship Id="rId3" Type="http://schemas.openxmlformats.org/officeDocument/2006/relationships/styles" Target="styles.xml"/><Relationship Id="rId21" Type="http://schemas.openxmlformats.org/officeDocument/2006/relationships/hyperlink" Target="mailto:sophie.lakes@nhs.net"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tmp"/><Relationship Id="rId25" Type="http://schemas.openxmlformats.org/officeDocument/2006/relationships/hyperlink" Target="mailto:jennygilmour@nhs.net" TargetMode="External"/><Relationship Id="rId2" Type="http://schemas.openxmlformats.org/officeDocument/2006/relationships/numbering" Target="numbering.xml"/><Relationship Id="rId16" Type="http://schemas.openxmlformats.org/officeDocument/2006/relationships/hyperlink" Target="mailto:lucy.putney@nelft.nhs.uk" TargetMode="External"/><Relationship Id="rId20" Type="http://schemas.openxmlformats.org/officeDocument/2006/relationships/image" Target="media/image7.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rowena.harvey@nhs.net" TargetMode="External"/><Relationship Id="rId5" Type="http://schemas.openxmlformats.org/officeDocument/2006/relationships/settings" Target="settings.xml"/><Relationship Id="rId15" Type="http://schemas.openxmlformats.org/officeDocument/2006/relationships/hyperlink" Target="mailto:Lucy.putney@nhs.net;" TargetMode="External"/><Relationship Id="rId23" Type="http://schemas.openxmlformats.org/officeDocument/2006/relationships/hyperlink" Target="mailto:suemills@nhs.net" TargetMode="External"/><Relationship Id="rId28" Type="http://schemas.openxmlformats.org/officeDocument/2006/relationships/fontTable" Target="fontTable.xml"/><Relationship Id="rId10" Type="http://schemas.openxmlformats.org/officeDocument/2006/relationships/hyperlink" Target="https://www.gov.uk/government/publications/chief-medical-officers-annual-report-2012-our-children-deserve-better-prevention-pays" TargetMode="External"/><Relationship Id="rId19" Type="http://schemas.openxmlformats.org/officeDocument/2006/relationships/hyperlink" Target="mailto:sarah.morton@nhs.ne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tmp"/><Relationship Id="rId22" Type="http://schemas.openxmlformats.org/officeDocument/2006/relationships/hyperlink" Target="mailto:Julia.whiting2@nhs.net" TargetMode="External"/><Relationship Id="rId27" Type="http://schemas.openxmlformats.org/officeDocument/2006/relationships/hyperlink" Target="mailto:sophie.lak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E04CD9-A818-46F3-B674-A8D25D19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5</cp:revision>
  <dcterms:created xsi:type="dcterms:W3CDTF">2013-10-29T14:00:00Z</dcterms:created>
  <dcterms:modified xsi:type="dcterms:W3CDTF">2013-11-01T15:56:00Z</dcterms:modified>
</cp:coreProperties>
</file>