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Pr="008C78E9" w:rsidRDefault="000905B8" w:rsidP="008C78E9">
      <w:pPr>
        <w:tabs>
          <w:tab w:val="left" w:pos="3345"/>
        </w:tabs>
        <w:rPr>
          <w:rFonts w:ascii="Arial" w:hAnsi="Arial" w:cs="Arial"/>
          <w:sz w:val="10"/>
          <w:szCs w:val="10"/>
        </w:rPr>
      </w:pPr>
    </w:p>
    <w:tbl>
      <w:tblPr>
        <w:tblStyle w:val="TableGrid"/>
        <w:tblW w:w="0" w:type="auto"/>
        <w:tblLook w:val="04A0" w:firstRow="1" w:lastRow="0" w:firstColumn="1" w:lastColumn="0" w:noHBand="0" w:noVBand="1"/>
      </w:tblPr>
      <w:tblGrid>
        <w:gridCol w:w="8523"/>
      </w:tblGrid>
      <w:tr w:rsidR="00440AC0" w:rsidRPr="005E0BA4" w:rsidTr="008C78E9">
        <w:tc>
          <w:tcPr>
            <w:tcW w:w="8523" w:type="dxa"/>
            <w:tcBorders>
              <w:top w:val="single" w:sz="4" w:space="0" w:color="auto"/>
            </w:tcBorders>
            <w:shd w:val="clear" w:color="auto" w:fill="9900CC"/>
          </w:tcPr>
          <w:p w:rsidR="00440AC0" w:rsidRPr="005E0BA4" w:rsidRDefault="00570610" w:rsidP="00060A5E">
            <w:pPr>
              <w:rPr>
                <w:rFonts w:ascii="Arial" w:eastAsia="Times New Roman" w:hAnsi="Arial" w:cs="Arial"/>
                <w:color w:val="FFFFFF" w:themeColor="background1"/>
                <w:sz w:val="44"/>
                <w:szCs w:val="44"/>
                <w:lang w:eastAsia="en-GB"/>
              </w:rPr>
            </w:pPr>
            <w:r w:rsidRPr="005E0BA4">
              <w:rPr>
                <w:rFonts w:ascii="Arial" w:eastAsia="Times New Roman" w:hAnsi="Arial" w:cs="Arial"/>
                <w:color w:val="FFFFFF" w:themeColor="background1"/>
                <w:sz w:val="44"/>
                <w:szCs w:val="44"/>
                <w:lang w:eastAsia="en-GB"/>
              </w:rPr>
              <w:t xml:space="preserve">Health </w:t>
            </w:r>
            <w:r w:rsidRPr="00FF1E19">
              <w:rPr>
                <w:rFonts w:ascii="Arial" w:eastAsia="Times New Roman" w:hAnsi="Arial" w:cs="Arial"/>
                <w:color w:val="FFFFFF" w:themeColor="background1"/>
                <w:sz w:val="44"/>
                <w:szCs w:val="44"/>
                <w:shd w:val="clear" w:color="auto" w:fill="9900CC"/>
                <w:lang w:eastAsia="en-GB"/>
              </w:rPr>
              <w:t>Visitor Programme</w:t>
            </w:r>
            <w:r w:rsidR="00216D0B" w:rsidRPr="00FF1E19">
              <w:rPr>
                <w:rFonts w:ascii="Arial" w:eastAsia="Times New Roman" w:hAnsi="Arial" w:cs="Arial"/>
                <w:color w:val="FFFFFF" w:themeColor="background1"/>
                <w:sz w:val="44"/>
                <w:szCs w:val="44"/>
                <w:shd w:val="clear" w:color="auto" w:fill="9900CC"/>
                <w:lang w:eastAsia="en-GB"/>
              </w:rPr>
              <w:t xml:space="preserve"> -</w:t>
            </w:r>
            <w:r w:rsidR="00216D0B" w:rsidRPr="005E0BA4">
              <w:rPr>
                <w:rFonts w:ascii="Arial" w:eastAsia="Times New Roman" w:hAnsi="Arial" w:cs="Arial"/>
                <w:color w:val="FFFFFF" w:themeColor="background1"/>
                <w:sz w:val="44"/>
                <w:szCs w:val="44"/>
                <w:lang w:eastAsia="en-GB"/>
              </w:rPr>
              <w:t xml:space="preserve"> </w:t>
            </w:r>
            <w:r w:rsidR="00440AC0" w:rsidRPr="005E0BA4">
              <w:rPr>
                <w:rFonts w:ascii="Arial" w:eastAsia="Times New Roman" w:hAnsi="Arial" w:cs="Arial"/>
                <w:color w:val="FFFFFF" w:themeColor="background1"/>
                <w:sz w:val="44"/>
                <w:szCs w:val="44"/>
                <w:lang w:eastAsia="en-GB"/>
              </w:rPr>
              <w:t>Weekly News</w:t>
            </w:r>
          </w:p>
        </w:tc>
      </w:tr>
    </w:tbl>
    <w:p w:rsidR="00060A5E" w:rsidRPr="008C78E9" w:rsidRDefault="00060A5E" w:rsidP="00060A5E">
      <w:pPr>
        <w:rPr>
          <w:rFonts w:ascii="Arial" w:eastAsia="Times New Roman" w:hAnsi="Arial" w:cs="Arial"/>
          <w:sz w:val="20"/>
          <w:lang w:eastAsia="en-GB"/>
        </w:rPr>
      </w:pPr>
    </w:p>
    <w:p w:rsidR="00060A5E" w:rsidRPr="005E0BA4" w:rsidRDefault="00B214A4" w:rsidP="00060A5E">
      <w:pPr>
        <w:rPr>
          <w:rFonts w:ascii="Arial" w:eastAsia="Times New Roman" w:hAnsi="Arial" w:cs="Arial"/>
          <w:color w:val="808080"/>
          <w:sz w:val="20"/>
          <w:lang w:eastAsia="en-GB"/>
        </w:rPr>
      </w:pPr>
      <w:r w:rsidRPr="005E0BA4">
        <w:rPr>
          <w:rFonts w:ascii="Arial" w:eastAsia="Times New Roman" w:hAnsi="Arial" w:cs="Arial"/>
          <w:color w:val="808080"/>
          <w:sz w:val="20"/>
          <w:lang w:eastAsia="en-GB"/>
        </w:rPr>
        <w:t xml:space="preserve">Issue </w:t>
      </w:r>
      <w:r w:rsidR="00D13F07">
        <w:rPr>
          <w:rFonts w:ascii="Arial" w:eastAsia="Times New Roman" w:hAnsi="Arial" w:cs="Arial"/>
          <w:color w:val="808080"/>
          <w:sz w:val="20"/>
          <w:lang w:eastAsia="en-GB"/>
        </w:rPr>
        <w:t>2</w:t>
      </w:r>
      <w:r w:rsidR="009F48A9">
        <w:rPr>
          <w:rFonts w:ascii="Arial" w:eastAsia="Times New Roman" w:hAnsi="Arial" w:cs="Arial"/>
          <w:color w:val="808080"/>
          <w:sz w:val="20"/>
          <w:lang w:eastAsia="en-GB"/>
        </w:rPr>
        <w:t>4</w:t>
      </w:r>
    </w:p>
    <w:p w:rsidR="00060A5E" w:rsidRDefault="009F48A9"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4</w:t>
      </w:r>
      <w:r w:rsidRPr="009F48A9">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April 2013</w:t>
      </w:r>
    </w:p>
    <w:p w:rsidR="00EA6A3D" w:rsidRPr="005B25B5" w:rsidRDefault="00C55C91" w:rsidP="005B25B5">
      <w:pPr>
        <w:pStyle w:val="ListParagraph"/>
        <w:spacing w:after="200" w:line="276" w:lineRule="auto"/>
        <w:ind w:left="0"/>
        <w:contextualSpacing/>
        <w:rPr>
          <w:rFonts w:ascii="Arial" w:hAnsi="Arial" w:cs="Arial"/>
          <w:sz w:val="20"/>
          <w:szCs w:val="20"/>
        </w:rPr>
      </w:pPr>
      <w:r w:rsidRPr="00C55C91">
        <w:rPr>
          <w:rFonts w:ascii="Arial" w:eastAsia="Times New Roman" w:hAnsi="Arial" w:cs="Arial"/>
          <w:b/>
          <w:sz w:val="20"/>
          <w:lang w:eastAsia="en-GB"/>
        </w:rPr>
        <w:t>……………………………………………………………………………………………………………</w:t>
      </w:r>
    </w:p>
    <w:p w:rsidR="00BE6485" w:rsidRPr="00BE6485" w:rsidRDefault="00BE6485" w:rsidP="00BE6485">
      <w:pPr>
        <w:rPr>
          <w:rFonts w:ascii="Arial" w:hAnsi="Arial" w:cs="Arial"/>
          <w:sz w:val="20"/>
          <w:lang w:eastAsia="en-GB"/>
        </w:rPr>
      </w:pPr>
      <w:r w:rsidRPr="00BE6485">
        <w:rPr>
          <w:rFonts w:ascii="Arial" w:hAnsi="Arial" w:cs="Arial"/>
          <w:b/>
          <w:szCs w:val="24"/>
        </w:rPr>
        <w:t>Important information</w:t>
      </w:r>
      <w:r w:rsidRPr="00BE6485">
        <w:rPr>
          <w:rFonts w:ascii="Arial" w:eastAsia="Times New Roman" w:hAnsi="Arial" w:cs="Arial"/>
          <w:b/>
          <w:sz w:val="20"/>
          <w:lang w:eastAsia="en-GB"/>
        </w:rPr>
        <w:t xml:space="preserve">: </w:t>
      </w:r>
      <w:r w:rsidRPr="00BE6485">
        <w:rPr>
          <w:rFonts w:ascii="Arial" w:eastAsia="Times New Roman" w:hAnsi="Arial" w:cs="Arial"/>
          <w:sz w:val="20"/>
          <w:lang w:eastAsia="en-GB"/>
        </w:rPr>
        <w:t>As from the 1</w:t>
      </w:r>
      <w:r w:rsidRPr="00BE6485">
        <w:rPr>
          <w:rFonts w:ascii="Arial" w:eastAsia="Times New Roman" w:hAnsi="Arial" w:cs="Arial"/>
          <w:sz w:val="20"/>
          <w:vertAlign w:val="superscript"/>
          <w:lang w:eastAsia="en-GB"/>
        </w:rPr>
        <w:t>st</w:t>
      </w:r>
      <w:r w:rsidRPr="00BE6485">
        <w:rPr>
          <w:rFonts w:ascii="Arial" w:eastAsia="Times New Roman" w:hAnsi="Arial" w:cs="Arial"/>
          <w:sz w:val="20"/>
          <w:lang w:eastAsia="en-GB"/>
        </w:rPr>
        <w:t xml:space="preserve"> April the Health Visiting Team will be part of </w:t>
      </w:r>
      <w:r w:rsidRPr="00BE6485">
        <w:rPr>
          <w:rFonts w:ascii="Arial" w:hAnsi="Arial" w:cs="Arial"/>
          <w:b/>
          <w:bCs/>
          <w:lang w:eastAsia="en-GB"/>
        </w:rPr>
        <w:t>Health Education East of England</w:t>
      </w:r>
      <w:r w:rsidRPr="00BE6485">
        <w:rPr>
          <w:rFonts w:ascii="Arial" w:hAnsi="Arial" w:cs="Arial"/>
          <w:bCs/>
          <w:sz w:val="20"/>
          <w:lang w:eastAsia="en-GB"/>
        </w:rPr>
        <w:t xml:space="preserve">, please see email attached for more information, phone numbers have also been updated due to the move into Victoria House – please see new details at the End of this Weekly News. </w:t>
      </w:r>
    </w:p>
    <w:p w:rsidR="00BE6485" w:rsidRDefault="00BE6485" w:rsidP="00294416">
      <w:pPr>
        <w:pStyle w:val="ListParagraph"/>
        <w:spacing w:after="200" w:line="276" w:lineRule="auto"/>
        <w:ind w:left="0"/>
        <w:contextualSpacing/>
        <w:rPr>
          <w:rFonts w:ascii="Arial" w:eastAsia="Times New Roman" w:hAnsi="Arial" w:cs="Arial"/>
          <w:sz w:val="20"/>
          <w:lang w:eastAsia="en-GB"/>
        </w:rPr>
      </w:pPr>
    </w:p>
    <w:p w:rsidR="00BE6485" w:rsidRDefault="00BE6485" w:rsidP="00294416">
      <w:pPr>
        <w:pStyle w:val="ListParagraph"/>
        <w:spacing w:after="200" w:line="276" w:lineRule="auto"/>
        <w:ind w:left="0"/>
        <w:contextualSpacing/>
        <w:rPr>
          <w:rFonts w:ascii="Arial" w:eastAsia="Times New Roman" w:hAnsi="Arial" w:cs="Arial"/>
          <w:b/>
          <w:sz w:val="20"/>
          <w:lang w:eastAsia="en-GB"/>
        </w:rPr>
      </w:pPr>
      <w:r>
        <w:rPr>
          <w:rFonts w:ascii="Arial" w:eastAsia="Times New Roman" w:hAnsi="Arial" w:cs="Arial"/>
          <w:sz w:val="20"/>
          <w:lang w:eastAsia="en-GB"/>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9" o:title=""/>
          </v:shape>
          <o:OLEObject Type="Embed" ProgID="Package" ShapeID="_x0000_i1030" DrawAspect="Icon" ObjectID="_1426587456" r:id="rId10"/>
        </w:object>
      </w:r>
    </w:p>
    <w:p w:rsidR="00294416" w:rsidRPr="005B25B5" w:rsidRDefault="00294416" w:rsidP="00294416">
      <w:pPr>
        <w:pStyle w:val="ListParagraph"/>
        <w:spacing w:after="200" w:line="276" w:lineRule="auto"/>
        <w:ind w:left="0"/>
        <w:contextualSpacing/>
        <w:rPr>
          <w:rFonts w:ascii="Arial" w:hAnsi="Arial" w:cs="Arial"/>
          <w:sz w:val="20"/>
          <w:szCs w:val="20"/>
        </w:rPr>
      </w:pPr>
      <w:r w:rsidRPr="00C55C91">
        <w:rPr>
          <w:rFonts w:ascii="Arial" w:eastAsia="Times New Roman" w:hAnsi="Arial" w:cs="Arial"/>
          <w:b/>
          <w:sz w:val="20"/>
          <w:lang w:eastAsia="en-GB"/>
        </w:rPr>
        <w:t>……………………………………………………………………………………………………………</w:t>
      </w:r>
    </w:p>
    <w:p w:rsidR="00D13F07" w:rsidRDefault="00D07121" w:rsidP="00C55C91">
      <w:pPr>
        <w:rPr>
          <w:rFonts w:ascii="Arial" w:hAnsi="Arial" w:cs="Arial"/>
          <w:b/>
          <w:szCs w:val="24"/>
        </w:rPr>
      </w:pPr>
      <w:r w:rsidRPr="00D07121">
        <w:rPr>
          <w:rFonts w:ascii="Arial" w:hAnsi="Arial" w:cs="Arial"/>
          <w:b/>
          <w:szCs w:val="24"/>
        </w:rPr>
        <w:t xml:space="preserve">Action </w:t>
      </w:r>
      <w:r w:rsidR="00BE6485">
        <w:rPr>
          <w:rFonts w:ascii="Arial" w:hAnsi="Arial" w:cs="Arial"/>
          <w:b/>
          <w:szCs w:val="24"/>
        </w:rPr>
        <w:t xml:space="preserve">Reminder </w:t>
      </w:r>
      <w:r w:rsidRPr="00D07121">
        <w:rPr>
          <w:rFonts w:ascii="Arial" w:hAnsi="Arial" w:cs="Arial"/>
          <w:b/>
          <w:szCs w:val="24"/>
        </w:rPr>
        <w:t xml:space="preserve">– </w:t>
      </w:r>
      <w:r w:rsidR="005B25B5">
        <w:rPr>
          <w:rFonts w:ascii="Arial" w:hAnsi="Arial" w:cs="Arial"/>
          <w:b/>
          <w:szCs w:val="24"/>
        </w:rPr>
        <w:t xml:space="preserve">Survey Monkey </w:t>
      </w:r>
      <w:r w:rsidR="00294416">
        <w:rPr>
          <w:rFonts w:ascii="Arial" w:hAnsi="Arial" w:cs="Arial"/>
          <w:b/>
          <w:szCs w:val="24"/>
        </w:rPr>
        <w:t>Newsletter Feedback</w:t>
      </w:r>
    </w:p>
    <w:p w:rsidR="005B25B5" w:rsidRPr="008C78E9" w:rsidRDefault="005B25B5" w:rsidP="00C55C91">
      <w:pPr>
        <w:rPr>
          <w:rFonts w:ascii="Arial" w:hAnsi="Arial" w:cs="Arial"/>
          <w:b/>
          <w:sz w:val="20"/>
        </w:rPr>
      </w:pPr>
    </w:p>
    <w:p w:rsidR="005B25B5" w:rsidRDefault="00DE4CEE" w:rsidP="00C55C91">
      <w:pPr>
        <w:rPr>
          <w:rFonts w:ascii="Arial" w:hAnsi="Arial" w:cs="Arial"/>
          <w:b/>
          <w:szCs w:val="24"/>
        </w:rPr>
      </w:pPr>
      <w:hyperlink r:id="rId11" w:history="1">
        <w:r w:rsidR="005B25B5" w:rsidRPr="002C2A42">
          <w:rPr>
            <w:rStyle w:val="Hyperlink"/>
            <w:rFonts w:ascii="Arial" w:hAnsi="Arial" w:cs="Arial"/>
            <w:b/>
            <w:szCs w:val="24"/>
          </w:rPr>
          <w:t>https://www.surveymonkey.com/s/EOEHVSurvey</w:t>
        </w:r>
      </w:hyperlink>
      <w:r w:rsidR="005B25B5">
        <w:rPr>
          <w:rFonts w:ascii="Arial" w:hAnsi="Arial" w:cs="Arial"/>
          <w:b/>
          <w:szCs w:val="24"/>
        </w:rPr>
        <w:t xml:space="preserve"> </w:t>
      </w:r>
    </w:p>
    <w:p w:rsidR="005B25B5" w:rsidRPr="008C78E9" w:rsidRDefault="005B25B5" w:rsidP="00C55C91">
      <w:pPr>
        <w:rPr>
          <w:rFonts w:ascii="Arial" w:hAnsi="Arial" w:cs="Arial"/>
          <w:b/>
          <w:sz w:val="20"/>
        </w:rPr>
      </w:pPr>
    </w:p>
    <w:p w:rsidR="005B25B5" w:rsidRPr="005B25B5" w:rsidRDefault="005B25B5" w:rsidP="00C55C91">
      <w:pPr>
        <w:rPr>
          <w:rFonts w:ascii="Arial" w:hAnsi="Arial" w:cs="Arial"/>
          <w:sz w:val="20"/>
        </w:rPr>
      </w:pPr>
      <w:r>
        <w:rPr>
          <w:rFonts w:ascii="Arial" w:hAnsi="Arial" w:cs="Arial"/>
          <w:sz w:val="20"/>
        </w:rPr>
        <w:t xml:space="preserve">Please complete our Survey Monkey for our East of </w:t>
      </w:r>
      <w:r w:rsidR="00F72163">
        <w:rPr>
          <w:rFonts w:ascii="Arial" w:hAnsi="Arial" w:cs="Arial"/>
          <w:sz w:val="20"/>
        </w:rPr>
        <w:t>England HV Weekly News</w:t>
      </w:r>
      <w:r w:rsidR="00294416">
        <w:rPr>
          <w:rFonts w:ascii="Arial" w:hAnsi="Arial" w:cs="Arial"/>
          <w:sz w:val="20"/>
        </w:rPr>
        <w:t>.</w:t>
      </w:r>
      <w:r>
        <w:rPr>
          <w:rFonts w:ascii="Arial" w:hAnsi="Arial" w:cs="Arial"/>
          <w:sz w:val="20"/>
        </w:rPr>
        <w:t xml:space="preserve"> We will collate the information and feed this</w:t>
      </w:r>
      <w:r w:rsidR="00294416">
        <w:rPr>
          <w:rFonts w:ascii="Arial" w:hAnsi="Arial" w:cs="Arial"/>
          <w:sz w:val="20"/>
        </w:rPr>
        <w:t xml:space="preserve"> back to you,</w:t>
      </w:r>
      <w:r w:rsidR="00411514">
        <w:rPr>
          <w:rFonts w:ascii="Arial" w:hAnsi="Arial" w:cs="Arial"/>
          <w:sz w:val="20"/>
        </w:rPr>
        <w:t xml:space="preserve"> thanks in advance for taking the time to complete this. </w:t>
      </w:r>
      <w:r w:rsidR="00294416" w:rsidRPr="00294416">
        <w:rPr>
          <w:rFonts w:ascii="Arial" w:hAnsi="Arial" w:cs="Arial"/>
          <w:b/>
          <w:sz w:val="20"/>
        </w:rPr>
        <w:t>Responses by Friday 12</w:t>
      </w:r>
      <w:r w:rsidR="00294416" w:rsidRPr="00294416">
        <w:rPr>
          <w:rFonts w:ascii="Arial" w:hAnsi="Arial" w:cs="Arial"/>
          <w:b/>
          <w:sz w:val="20"/>
          <w:vertAlign w:val="superscript"/>
        </w:rPr>
        <w:t>th</w:t>
      </w:r>
      <w:r w:rsidR="00294416" w:rsidRPr="00294416">
        <w:rPr>
          <w:rFonts w:ascii="Arial" w:hAnsi="Arial" w:cs="Arial"/>
          <w:b/>
          <w:sz w:val="20"/>
        </w:rPr>
        <w:t xml:space="preserve"> April</w:t>
      </w:r>
      <w:r w:rsidR="00294416">
        <w:rPr>
          <w:rFonts w:ascii="Arial" w:hAnsi="Arial" w:cs="Arial"/>
          <w:sz w:val="20"/>
        </w:rPr>
        <w:t xml:space="preserve">. </w:t>
      </w:r>
    </w:p>
    <w:p w:rsidR="008C78E9" w:rsidRDefault="00EA6A3D" w:rsidP="00C857A8">
      <w:pPr>
        <w:rPr>
          <w:rFonts w:ascii="Arial" w:eastAsia="Times New Roman" w:hAnsi="Arial" w:cs="Arial"/>
          <w:b/>
          <w:szCs w:val="24"/>
          <w:lang w:eastAsia="en-GB"/>
        </w:rPr>
      </w:pPr>
      <w:r>
        <w:rPr>
          <w:rFonts w:ascii="Arial" w:eastAsia="Times New Roman" w:hAnsi="Arial" w:cs="Arial"/>
          <w:b/>
          <w:sz w:val="20"/>
          <w:lang w:eastAsia="en-GB"/>
        </w:rPr>
        <w:t>…………………………………………………………………………………………………………….</w:t>
      </w:r>
    </w:p>
    <w:p w:rsidR="008C78E9" w:rsidRDefault="008C78E9" w:rsidP="00C857A8">
      <w:pPr>
        <w:rPr>
          <w:rFonts w:ascii="Arial" w:eastAsia="Times New Roman" w:hAnsi="Arial" w:cs="Arial"/>
          <w:b/>
          <w:sz w:val="16"/>
          <w:szCs w:val="16"/>
          <w:lang w:eastAsia="en-GB"/>
        </w:rPr>
      </w:pPr>
    </w:p>
    <w:p w:rsidR="00DE4CEE" w:rsidRDefault="00DE4CEE" w:rsidP="00DE4CEE">
      <w:pPr>
        <w:rPr>
          <w:rFonts w:ascii="Arial" w:eastAsia="Times New Roman" w:hAnsi="Arial" w:cs="Arial"/>
          <w:b/>
          <w:szCs w:val="24"/>
          <w:lang w:eastAsia="en-GB"/>
        </w:rPr>
      </w:pPr>
      <w:r>
        <w:rPr>
          <w:rFonts w:ascii="Arial" w:eastAsia="Times New Roman" w:hAnsi="Arial" w:cs="Arial"/>
          <w:b/>
          <w:szCs w:val="24"/>
          <w:lang w:eastAsia="en-GB"/>
        </w:rPr>
        <w:t>Information – Chi Mat. Local Authority Child Health Profiles 2013 now available.</w:t>
      </w:r>
    </w:p>
    <w:p w:rsidR="00DE4CEE" w:rsidRDefault="00DE4CEE" w:rsidP="00DE4CEE">
      <w:pPr>
        <w:rPr>
          <w:rFonts w:ascii="Arial" w:eastAsia="Times New Roman" w:hAnsi="Arial" w:cs="Arial"/>
          <w:b/>
          <w:szCs w:val="24"/>
          <w:lang w:eastAsia="en-GB"/>
        </w:rPr>
      </w:pPr>
    </w:p>
    <w:p w:rsidR="00DE4CEE" w:rsidRDefault="00DE4CEE" w:rsidP="00DE4CEE">
      <w:pPr>
        <w:rPr>
          <w:rFonts w:ascii="Arial" w:eastAsia="Times New Roman" w:hAnsi="Arial" w:cs="Arial"/>
          <w:sz w:val="20"/>
          <w:lang w:eastAsia="en-GB"/>
        </w:rPr>
      </w:pPr>
      <w:r>
        <w:rPr>
          <w:rFonts w:ascii="Arial" w:eastAsia="Times New Roman" w:hAnsi="Arial" w:cs="Arial"/>
          <w:sz w:val="20"/>
          <w:lang w:eastAsia="en-GB"/>
        </w:rPr>
        <w:t>From 1</w:t>
      </w:r>
      <w:r w:rsidRPr="00DE4CEE">
        <w:rPr>
          <w:rFonts w:ascii="Arial" w:eastAsia="Times New Roman" w:hAnsi="Arial" w:cs="Arial"/>
          <w:sz w:val="20"/>
          <w:vertAlign w:val="superscript"/>
          <w:lang w:eastAsia="en-GB"/>
        </w:rPr>
        <w:t>st</w:t>
      </w:r>
      <w:r>
        <w:rPr>
          <w:rFonts w:ascii="Arial" w:eastAsia="Times New Roman" w:hAnsi="Arial" w:cs="Arial"/>
          <w:sz w:val="20"/>
          <w:lang w:eastAsia="en-GB"/>
        </w:rPr>
        <w:t xml:space="preserve"> April 2013 the Child and Maternal Health Observatory (ChiMate) became part of Public Health England. Resources available from ChiMat include:</w:t>
      </w:r>
    </w:p>
    <w:p w:rsidR="00DE4CEE" w:rsidRDefault="00DE4CEE" w:rsidP="00DE4CEE">
      <w:pPr>
        <w:rPr>
          <w:rFonts w:ascii="Arial" w:eastAsia="Times New Roman" w:hAnsi="Arial" w:cs="Arial"/>
          <w:sz w:val="20"/>
          <w:lang w:eastAsia="en-GB"/>
        </w:rPr>
      </w:pPr>
    </w:p>
    <w:p w:rsidR="00DE4CEE" w:rsidRPr="00752FD5" w:rsidRDefault="00DE4CEE" w:rsidP="00DE4CEE">
      <w:pPr>
        <w:pStyle w:val="ListParagraph"/>
        <w:numPr>
          <w:ilvl w:val="0"/>
          <w:numId w:val="12"/>
        </w:numPr>
        <w:rPr>
          <w:rFonts w:ascii="Arial" w:hAnsi="Arial" w:cs="Arial"/>
          <w:sz w:val="20"/>
        </w:rPr>
      </w:pPr>
      <w:r w:rsidRPr="00752FD5">
        <w:rPr>
          <w:rFonts w:ascii="Arial" w:hAnsi="Arial" w:cs="Arial"/>
          <w:sz w:val="20"/>
        </w:rPr>
        <w:t xml:space="preserve">Local Authority Child Health Profiles which were published as Official Statistics for the first time in 2012 and were downloaded more than 30,000 times last year. The new profiles for 2013 were published earlier this week and are available at </w:t>
      </w:r>
      <w:hyperlink r:id="rId12" w:history="1">
        <w:r w:rsidRPr="00752FD5">
          <w:rPr>
            <w:rStyle w:val="Hyperlink"/>
            <w:rFonts w:ascii="Arial" w:hAnsi="Arial" w:cs="Arial"/>
            <w:sz w:val="20"/>
          </w:rPr>
          <w:t>www.chimat.org.uk/profile</w:t>
        </w:r>
      </w:hyperlink>
      <w:r w:rsidRPr="00752FD5">
        <w:rPr>
          <w:rFonts w:ascii="Arial" w:hAnsi="Arial" w:cs="Arial"/>
          <w:sz w:val="20"/>
        </w:rPr>
        <w:t xml:space="preserve"> </w:t>
      </w:r>
    </w:p>
    <w:p w:rsidR="00DE4CEE" w:rsidRPr="00752FD5" w:rsidRDefault="00DE4CEE" w:rsidP="00DE4CEE">
      <w:pPr>
        <w:pStyle w:val="ListParagraph"/>
        <w:rPr>
          <w:rFonts w:ascii="Arial" w:hAnsi="Arial" w:cs="Arial"/>
          <w:sz w:val="20"/>
        </w:rPr>
      </w:pPr>
    </w:p>
    <w:p w:rsidR="00DE4CEE" w:rsidRPr="00752FD5" w:rsidRDefault="00DE4CEE" w:rsidP="00DE4CEE">
      <w:pPr>
        <w:pStyle w:val="ListParagraph"/>
        <w:numPr>
          <w:ilvl w:val="0"/>
          <w:numId w:val="12"/>
        </w:numPr>
        <w:rPr>
          <w:rFonts w:ascii="Arial" w:hAnsi="Arial" w:cs="Arial"/>
          <w:sz w:val="20"/>
        </w:rPr>
      </w:pPr>
      <w:r w:rsidRPr="00752FD5">
        <w:rPr>
          <w:rFonts w:ascii="Arial" w:hAnsi="Arial" w:cs="Arial"/>
          <w:sz w:val="20"/>
        </w:rPr>
        <w:t xml:space="preserve">The publication by NHS Right Care’s NHS Atlas of Variation in Healthcare for Children and Young People in collaboration with ChiMat and which identified unwarranted variation in children’s services, highlighting opportunities for commissioners and </w:t>
      </w:r>
      <w:r w:rsidR="00752FD5" w:rsidRPr="00752FD5">
        <w:rPr>
          <w:rFonts w:ascii="Arial" w:hAnsi="Arial" w:cs="Arial"/>
          <w:sz w:val="20"/>
        </w:rPr>
        <w:t>clinicians</w:t>
      </w:r>
      <w:r w:rsidRPr="00752FD5">
        <w:rPr>
          <w:rFonts w:ascii="Arial" w:hAnsi="Arial" w:cs="Arial"/>
          <w:sz w:val="20"/>
        </w:rPr>
        <w:t xml:space="preserve"> to improve health outcomes and minimise inequalities. </w:t>
      </w:r>
    </w:p>
    <w:p w:rsidR="00DE4CEE" w:rsidRPr="00752FD5" w:rsidRDefault="00DE4CEE" w:rsidP="00DE4CEE">
      <w:pPr>
        <w:rPr>
          <w:rFonts w:ascii="Arial" w:hAnsi="Arial" w:cs="Arial"/>
          <w:sz w:val="20"/>
        </w:rPr>
      </w:pPr>
    </w:p>
    <w:p w:rsidR="00DE4CEE" w:rsidRPr="00752FD5" w:rsidRDefault="00DE4CEE" w:rsidP="00DE4CEE">
      <w:pPr>
        <w:pStyle w:val="ListParagraph"/>
        <w:numPr>
          <w:ilvl w:val="0"/>
          <w:numId w:val="12"/>
        </w:numPr>
        <w:rPr>
          <w:rFonts w:ascii="Arial" w:hAnsi="Arial" w:cs="Arial"/>
          <w:sz w:val="20"/>
        </w:rPr>
      </w:pPr>
      <w:r w:rsidRPr="00752FD5">
        <w:rPr>
          <w:rFonts w:ascii="Arial" w:hAnsi="Arial" w:cs="Arial"/>
          <w:sz w:val="20"/>
        </w:rPr>
        <w:t xml:space="preserve">The creation of a network of local specialists who give advice and training about the application of health intelligence resources to our users everyday work, helping professional navigate the vast array of information available and make best use of it. </w:t>
      </w:r>
    </w:p>
    <w:p w:rsidR="00DE4CEE" w:rsidRPr="00752FD5" w:rsidRDefault="00DE4CEE" w:rsidP="00DE4CEE">
      <w:pPr>
        <w:rPr>
          <w:rFonts w:ascii="Arial" w:hAnsi="Arial" w:cs="Arial"/>
          <w:sz w:val="20"/>
        </w:rPr>
      </w:pPr>
    </w:p>
    <w:p w:rsidR="00DE4CEE" w:rsidRPr="00752FD5" w:rsidRDefault="00DE4CEE" w:rsidP="00DE4CEE">
      <w:pPr>
        <w:pStyle w:val="ListParagraph"/>
        <w:numPr>
          <w:ilvl w:val="0"/>
          <w:numId w:val="12"/>
        </w:numPr>
        <w:rPr>
          <w:rFonts w:ascii="Arial" w:hAnsi="Arial" w:cs="Arial"/>
          <w:sz w:val="20"/>
        </w:rPr>
      </w:pPr>
      <w:r w:rsidRPr="00752FD5">
        <w:rPr>
          <w:rFonts w:ascii="Arial" w:hAnsi="Arial" w:cs="Arial"/>
          <w:sz w:val="20"/>
        </w:rPr>
        <w:t xml:space="preserve">A knowledge Hub which will shortly have 11 themed areas covering a wide variety of topics and to which we add more than 500 new items each month covering news, good practice, policy, research, evidence and events. </w:t>
      </w:r>
    </w:p>
    <w:p w:rsidR="00DE4CEE" w:rsidRPr="00752FD5" w:rsidRDefault="00DE4CEE" w:rsidP="00DE4CEE">
      <w:pPr>
        <w:rPr>
          <w:rFonts w:ascii="Arial" w:hAnsi="Arial" w:cs="Arial"/>
          <w:sz w:val="20"/>
        </w:rPr>
      </w:pPr>
    </w:p>
    <w:p w:rsidR="00DE4CEE" w:rsidRPr="00752FD5" w:rsidRDefault="00DE4CEE" w:rsidP="00DE4CEE">
      <w:pPr>
        <w:pStyle w:val="ListParagraph"/>
        <w:numPr>
          <w:ilvl w:val="0"/>
          <w:numId w:val="12"/>
        </w:numPr>
        <w:rPr>
          <w:rFonts w:ascii="Arial" w:hAnsi="Arial" w:cs="Arial"/>
          <w:sz w:val="20"/>
        </w:rPr>
      </w:pPr>
      <w:r w:rsidRPr="00752FD5">
        <w:rPr>
          <w:rFonts w:ascii="Arial" w:hAnsi="Arial" w:cs="Arial"/>
          <w:sz w:val="20"/>
        </w:rPr>
        <w:t>A wide range of reports providing data and evidence on various topics, including over 1,000 individual data items in Data Atlas.</w:t>
      </w:r>
    </w:p>
    <w:p w:rsidR="008C78E9" w:rsidRDefault="008C78E9" w:rsidP="00C857A8">
      <w:pPr>
        <w:rPr>
          <w:rFonts w:ascii="Arial" w:eastAsia="Times New Roman" w:hAnsi="Arial" w:cs="Arial"/>
          <w:b/>
          <w:szCs w:val="24"/>
          <w:lang w:eastAsia="en-GB"/>
        </w:rPr>
      </w:pPr>
    </w:p>
    <w:p w:rsidR="003A2FFE" w:rsidRPr="003A2FFE" w:rsidRDefault="003A2FFE" w:rsidP="00C857A8">
      <w:r>
        <w:rPr>
          <w:rFonts w:ascii="Arial" w:eastAsia="Times New Roman" w:hAnsi="Arial" w:cs="Arial"/>
          <w:b/>
          <w:szCs w:val="24"/>
          <w:lang w:eastAsia="en-GB"/>
        </w:rPr>
        <w:t>Information – Spreading the Word M</w:t>
      </w:r>
      <w:r w:rsidRPr="005E0BA4">
        <w:rPr>
          <w:rFonts w:ascii="Arial" w:eastAsia="Times New Roman" w:hAnsi="Arial" w:cs="Arial"/>
          <w:b/>
          <w:szCs w:val="24"/>
          <w:lang w:eastAsia="en-GB"/>
        </w:rPr>
        <w:t>ore Widely – Sharing Practice</w:t>
      </w:r>
    </w:p>
    <w:p w:rsidR="003A2FFE" w:rsidRPr="00F6763D" w:rsidRDefault="003A2FFE" w:rsidP="00C857A8">
      <w:pPr>
        <w:rPr>
          <w:rFonts w:ascii="Arial" w:hAnsi="Arial" w:cs="Arial"/>
          <w:sz w:val="20"/>
        </w:rPr>
      </w:pPr>
    </w:p>
    <w:tbl>
      <w:tblPr>
        <w:tblStyle w:val="TableGrid"/>
        <w:tblW w:w="0" w:type="auto"/>
        <w:tblLook w:val="04A0" w:firstRow="1" w:lastRow="0" w:firstColumn="1" w:lastColumn="0" w:noHBand="0" w:noVBand="1"/>
      </w:tblPr>
      <w:tblGrid>
        <w:gridCol w:w="8523"/>
      </w:tblGrid>
      <w:tr w:rsidR="00A24484" w:rsidRPr="003A2FFE" w:rsidTr="00A24484">
        <w:tc>
          <w:tcPr>
            <w:tcW w:w="8523" w:type="dxa"/>
            <w:shd w:val="clear" w:color="auto" w:fill="ECDFF5"/>
          </w:tcPr>
          <w:p w:rsidR="003A2FFE" w:rsidRPr="003A2FFE" w:rsidRDefault="009E395F" w:rsidP="006134EA">
            <w:pPr>
              <w:rPr>
                <w:rFonts w:asciiTheme="minorHAnsi" w:eastAsia="Calibri" w:hAnsiTheme="minorHAnsi" w:cstheme="minorHAnsi"/>
                <w:sz w:val="22"/>
                <w:szCs w:val="22"/>
                <w:lang w:val="en-US"/>
              </w:rPr>
            </w:pPr>
            <w:r w:rsidRPr="003A2FFE">
              <w:rPr>
                <w:rFonts w:asciiTheme="minorHAnsi" w:eastAsia="Calibri" w:hAnsiTheme="minorHAnsi" w:cstheme="minorHAnsi"/>
                <w:sz w:val="22"/>
                <w:szCs w:val="22"/>
                <w:lang w:val="en-US"/>
              </w:rPr>
              <w:t xml:space="preserve"> </w:t>
            </w:r>
          </w:p>
          <w:p w:rsidR="00DE4CEE" w:rsidRDefault="00DE4CEE" w:rsidP="00DE4CEE">
            <w:pPr>
              <w:jc w:val="center"/>
              <w:rPr>
                <w:rFonts w:ascii="Arial" w:hAnsi="Arial" w:cs="Arial"/>
                <w:sz w:val="28"/>
                <w:szCs w:val="28"/>
              </w:rPr>
            </w:pPr>
            <w:r>
              <w:rPr>
                <w:b/>
                <w:noProof/>
                <w:lang w:eastAsia="en-GB"/>
              </w:rPr>
              <w:drawing>
                <wp:inline distT="0" distB="0" distL="0" distR="0">
                  <wp:extent cx="3886200" cy="514350"/>
                  <wp:effectExtent l="0" t="0" r="0" b="0"/>
                  <wp:docPr id="3" name="Picture 3" descr="Hertfordshire%20Community%20NHS%20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tfordshire%20Community%20NHS%20c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514350"/>
                          </a:xfrm>
                          <a:prstGeom prst="rect">
                            <a:avLst/>
                          </a:prstGeom>
                          <a:noFill/>
                          <a:ln>
                            <a:noFill/>
                          </a:ln>
                        </pic:spPr>
                      </pic:pic>
                    </a:graphicData>
                  </a:graphic>
                </wp:inline>
              </w:drawing>
            </w:r>
          </w:p>
          <w:p w:rsidR="00DE4CEE" w:rsidRDefault="00DE4CEE" w:rsidP="00DE4CEE">
            <w:pPr>
              <w:jc w:val="right"/>
              <w:rPr>
                <w:rFonts w:ascii="Arial" w:hAnsi="Arial" w:cs="Arial"/>
                <w:sz w:val="28"/>
                <w:szCs w:val="28"/>
              </w:rPr>
            </w:pPr>
          </w:p>
          <w:p w:rsidR="00DE4CEE" w:rsidRDefault="00DE4CEE" w:rsidP="00DE4CEE">
            <w:pPr>
              <w:jc w:val="center"/>
              <w:rPr>
                <w:rFonts w:ascii="Arial" w:hAnsi="Arial" w:cs="Arial"/>
                <w:sz w:val="28"/>
                <w:szCs w:val="28"/>
              </w:rPr>
            </w:pPr>
          </w:p>
          <w:p w:rsidR="00DE4CEE" w:rsidRPr="00DE4CEE" w:rsidRDefault="00DE4CEE" w:rsidP="00DE4CEE">
            <w:pPr>
              <w:jc w:val="center"/>
              <w:rPr>
                <w:rFonts w:ascii="Arial" w:hAnsi="Arial" w:cs="Arial"/>
                <w:b/>
                <w:sz w:val="28"/>
                <w:szCs w:val="28"/>
              </w:rPr>
            </w:pPr>
            <w:r w:rsidRPr="00DE4CEE">
              <w:rPr>
                <w:rFonts w:ascii="Arial" w:hAnsi="Arial" w:cs="Arial"/>
                <w:b/>
                <w:sz w:val="28"/>
                <w:szCs w:val="28"/>
              </w:rPr>
              <w:t>Reflection on ante natal and post natal promotional guide training.</w:t>
            </w:r>
          </w:p>
          <w:p w:rsidR="00DE4CEE" w:rsidRDefault="00DE4CEE" w:rsidP="00DE4CEE">
            <w:pPr>
              <w:jc w:val="center"/>
              <w:rPr>
                <w:rFonts w:ascii="Arial" w:hAnsi="Arial" w:cs="Arial"/>
                <w:sz w:val="28"/>
                <w:szCs w:val="28"/>
              </w:rPr>
            </w:pPr>
          </w:p>
          <w:p w:rsidR="00DE4CEE" w:rsidRDefault="00DE4CEE" w:rsidP="00DE4CEE">
            <w:pPr>
              <w:rPr>
                <w:rFonts w:ascii="Arial" w:hAnsi="Arial" w:cs="Arial"/>
                <w:szCs w:val="24"/>
              </w:rPr>
            </w:pPr>
            <w:r>
              <w:rPr>
                <w:rFonts w:ascii="Arial" w:hAnsi="Arial" w:cs="Arial"/>
              </w:rPr>
              <w:t xml:space="preserve">Following a liaison with one of our midwives I was able to have contact with two mums and their partners both at different stages of pregnancy and was able to carry out a first interview implementing the antenatal promotional guide. Both sets of parents were very receptive to my contact and consented to a follow up home visit pre-birth 4 weeks later to complete the promotional guide programme with them. They are both aware that I intend to follow them through when their babies arrived. </w:t>
            </w:r>
          </w:p>
          <w:p w:rsidR="00DE4CEE" w:rsidRDefault="00DE4CEE" w:rsidP="00DE4CEE">
            <w:pPr>
              <w:rPr>
                <w:rFonts w:ascii="Arial" w:hAnsi="Arial" w:cs="Arial"/>
              </w:rPr>
            </w:pPr>
          </w:p>
          <w:p w:rsidR="00DE4CEE" w:rsidRDefault="00DE4CEE" w:rsidP="00DE4CEE">
            <w:pPr>
              <w:rPr>
                <w:rFonts w:ascii="Arial" w:hAnsi="Arial" w:cs="Arial"/>
              </w:rPr>
            </w:pPr>
            <w:r>
              <w:rPr>
                <w:rFonts w:ascii="Arial" w:hAnsi="Arial" w:cs="Arial"/>
              </w:rPr>
              <w:t xml:space="preserve">The night before the above I was very excited about being able to take part in the antenatal promotional guide training. I feel very strongly about the delivery of the H/V service currently and the need to change our practice to incorporate the pre-birth contacts. Quite often at new birth contacts some of the issues that arise could have been avoided or anticipated with a pre-birth contact. It will also support interagency working with our midwife colleagues which is also currently very sporadic. </w:t>
            </w:r>
          </w:p>
          <w:p w:rsidR="00DE4CEE" w:rsidRDefault="00DE4CEE" w:rsidP="00DE4CEE">
            <w:pPr>
              <w:rPr>
                <w:rFonts w:ascii="Arial" w:hAnsi="Arial" w:cs="Arial"/>
              </w:rPr>
            </w:pPr>
          </w:p>
          <w:p w:rsidR="00DE4CEE" w:rsidRDefault="00DE4CEE" w:rsidP="00DE4CEE">
            <w:pPr>
              <w:rPr>
                <w:rFonts w:ascii="Arial" w:hAnsi="Arial" w:cs="Arial"/>
              </w:rPr>
            </w:pPr>
            <w:r>
              <w:rPr>
                <w:rFonts w:ascii="Arial" w:hAnsi="Arial" w:cs="Arial"/>
              </w:rPr>
              <w:t xml:space="preserve">During the contacts that I was able to have they were very open and receptive and it was really exciting to initiate a conversation that I felt could identify both strengths and weakness for the prospective parents and for them to have a really good understanding our the H/V service. </w:t>
            </w:r>
          </w:p>
          <w:p w:rsidR="00DE4CEE" w:rsidRDefault="00DE4CEE" w:rsidP="00DE4CEE">
            <w:pPr>
              <w:rPr>
                <w:rFonts w:ascii="Arial" w:hAnsi="Arial" w:cs="Arial"/>
              </w:rPr>
            </w:pPr>
          </w:p>
          <w:p w:rsidR="00DE4CEE" w:rsidRDefault="00DE4CEE" w:rsidP="00DE4CEE">
            <w:pPr>
              <w:rPr>
                <w:rFonts w:ascii="Arial" w:hAnsi="Arial" w:cs="Arial"/>
              </w:rPr>
            </w:pPr>
            <w:r>
              <w:rPr>
                <w:rFonts w:ascii="Arial" w:hAnsi="Arial" w:cs="Arial"/>
              </w:rPr>
              <w:t xml:space="preserve">The other important aspect of this new way of working is initially developing a relationship with parents pre-birth and if the worst case scenario happens and they have a still birth or a neonatal death you already know them to offer support following this difficult and painful experience. I am currently working with three families who have experienced some of these issues and it could have been less traumatising for them if the pre-birth contact had been available and I had had the opportunity to build a relationship with then prior to the traumatic event. </w:t>
            </w:r>
          </w:p>
          <w:p w:rsidR="00DE4CEE" w:rsidRDefault="00DE4CEE" w:rsidP="00DE4CEE">
            <w:pPr>
              <w:rPr>
                <w:rFonts w:ascii="Arial" w:hAnsi="Arial" w:cs="Arial"/>
              </w:rPr>
            </w:pPr>
          </w:p>
          <w:p w:rsidR="00DE4CEE" w:rsidRDefault="00DE4CEE" w:rsidP="00DE4CEE">
            <w:pPr>
              <w:rPr>
                <w:rFonts w:ascii="Arial" w:hAnsi="Arial" w:cs="Arial"/>
              </w:rPr>
            </w:pPr>
            <w:r>
              <w:rPr>
                <w:rFonts w:ascii="Arial" w:hAnsi="Arial" w:cs="Arial"/>
              </w:rPr>
              <w:t xml:space="preserve">Following my second training day on 7/3/13 I am now working towards continuing to have a monthly contact at the midwife clinic for pre-birth visits and have identified some recent new births that I intend to start to use the postnatal guide with. I feel that my colleagues and I do deliver most things in </w:t>
            </w:r>
            <w:r>
              <w:rPr>
                <w:rFonts w:ascii="Arial" w:hAnsi="Arial" w:cs="Arial"/>
              </w:rPr>
              <w:lastRenderedPageBreak/>
              <w:t>the postnatal guide but these guides will reinforce what a fantastic service we can deliver to the families on our caseload.</w:t>
            </w:r>
          </w:p>
          <w:p w:rsidR="00DE4CEE" w:rsidRDefault="00DE4CEE" w:rsidP="00DE4CEE">
            <w:pPr>
              <w:rPr>
                <w:rFonts w:ascii="Arial" w:hAnsi="Arial" w:cs="Arial"/>
              </w:rPr>
            </w:pPr>
          </w:p>
          <w:p w:rsidR="00DE4CEE" w:rsidRDefault="00DE4CEE" w:rsidP="00DE4CEE">
            <w:pPr>
              <w:rPr>
                <w:rFonts w:ascii="Arial" w:hAnsi="Arial" w:cs="Arial"/>
                <w:b/>
              </w:rPr>
            </w:pPr>
            <w:r>
              <w:rPr>
                <w:rFonts w:ascii="Arial" w:hAnsi="Arial" w:cs="Arial"/>
                <w:b/>
              </w:rPr>
              <w:t>Jane Ward</w:t>
            </w:r>
          </w:p>
          <w:p w:rsidR="00DE4CEE" w:rsidRDefault="00DE4CEE" w:rsidP="00DE4CEE">
            <w:pPr>
              <w:rPr>
                <w:rFonts w:ascii="Arial" w:hAnsi="Arial" w:cs="Arial"/>
                <w:b/>
              </w:rPr>
            </w:pPr>
            <w:r>
              <w:rPr>
                <w:rFonts w:ascii="Arial" w:hAnsi="Arial" w:cs="Arial"/>
                <w:b/>
              </w:rPr>
              <w:t>Health Visitor – Stevenage, Hertfordshire</w:t>
            </w:r>
          </w:p>
          <w:p w:rsidR="00A24484" w:rsidRPr="00DE4CEE" w:rsidRDefault="00DE4CEE" w:rsidP="00DE4CEE">
            <w:pPr>
              <w:rPr>
                <w:rFonts w:ascii="Arial" w:hAnsi="Arial" w:cs="Arial"/>
                <w:b/>
              </w:rPr>
            </w:pPr>
            <w:r>
              <w:rPr>
                <w:rFonts w:ascii="Arial" w:hAnsi="Arial" w:cs="Arial"/>
                <w:b/>
              </w:rPr>
              <w:t xml:space="preserve">March 2013 </w:t>
            </w:r>
          </w:p>
        </w:tc>
      </w:tr>
    </w:tbl>
    <w:p w:rsidR="00285996" w:rsidRPr="00294416" w:rsidRDefault="00285996" w:rsidP="00A24484">
      <w:pPr>
        <w:rPr>
          <w:rFonts w:ascii="Arial" w:eastAsia="Times New Roman" w:hAnsi="Arial" w:cs="Arial"/>
          <w:b/>
          <w:sz w:val="20"/>
          <w:lang w:eastAsia="en-GB"/>
        </w:rPr>
      </w:pPr>
    </w:p>
    <w:p w:rsidR="00B33024" w:rsidRDefault="00DD300A" w:rsidP="0019248A">
      <w:pPr>
        <w:rPr>
          <w:rFonts w:ascii="Arial" w:eastAsia="Times New Roman" w:hAnsi="Arial" w:cs="Arial"/>
          <w:b/>
          <w:sz w:val="20"/>
          <w:lang w:eastAsia="en-GB"/>
        </w:rPr>
      </w:pPr>
      <w:r w:rsidRPr="005E0BA4">
        <w:rPr>
          <w:rFonts w:ascii="Arial" w:eastAsia="Times New Roman" w:hAnsi="Arial" w:cs="Arial"/>
          <w:b/>
          <w:sz w:val="20"/>
          <w:lang w:eastAsia="en-GB"/>
        </w:rPr>
        <w:t>…………………………………………………………………………………………………………….</w:t>
      </w:r>
    </w:p>
    <w:p w:rsidR="00471875" w:rsidRDefault="00471875" w:rsidP="00471875">
      <w:pPr>
        <w:rPr>
          <w:rFonts w:ascii="Arial" w:eastAsia="Times New Roman" w:hAnsi="Arial" w:cs="Arial"/>
          <w:b/>
          <w:sz w:val="20"/>
          <w:lang w:eastAsia="en-GB"/>
        </w:rPr>
      </w:pPr>
    </w:p>
    <w:p w:rsidR="00917455" w:rsidRDefault="00917455" w:rsidP="00917455">
      <w:pPr>
        <w:rPr>
          <w:rFonts w:ascii="Arial" w:eastAsia="Times New Roman" w:hAnsi="Arial" w:cs="Arial"/>
          <w:b/>
          <w:szCs w:val="24"/>
          <w:lang w:eastAsia="en-GB"/>
        </w:rPr>
      </w:pPr>
      <w:r>
        <w:rPr>
          <w:rFonts w:ascii="Arial" w:eastAsia="Times New Roman" w:hAnsi="Arial" w:cs="Arial"/>
          <w:b/>
          <w:szCs w:val="24"/>
          <w:lang w:eastAsia="en-GB"/>
        </w:rPr>
        <w:t xml:space="preserve">Action – Leadership Training for Band 8 Locality Managers </w:t>
      </w:r>
    </w:p>
    <w:p w:rsidR="00917455" w:rsidRDefault="00917455" w:rsidP="00917455">
      <w:pPr>
        <w:rPr>
          <w:rFonts w:ascii="Arial" w:eastAsia="Times New Roman" w:hAnsi="Arial" w:cs="Arial"/>
          <w:sz w:val="20"/>
          <w:lang w:eastAsia="en-GB"/>
        </w:rPr>
      </w:pPr>
    </w:p>
    <w:p w:rsidR="00917455" w:rsidRDefault="00752FD5" w:rsidP="00917455">
      <w:pPr>
        <w:rPr>
          <w:rFonts w:ascii="Arial" w:eastAsia="Times New Roman" w:hAnsi="Arial" w:cs="Arial"/>
          <w:sz w:val="20"/>
          <w:lang w:eastAsia="en-GB"/>
        </w:rPr>
      </w:pPr>
      <w:r>
        <w:rPr>
          <w:rFonts w:ascii="Arial" w:eastAsia="Times New Roman" w:hAnsi="Arial" w:cs="Arial"/>
          <w:sz w:val="20"/>
          <w:lang w:eastAsia="en-GB"/>
        </w:rPr>
        <w:t>The c</w:t>
      </w:r>
      <w:r w:rsidR="00917455">
        <w:rPr>
          <w:rFonts w:ascii="Arial" w:eastAsia="Times New Roman" w:hAnsi="Arial" w:cs="Arial"/>
          <w:sz w:val="20"/>
          <w:lang w:eastAsia="en-GB"/>
        </w:rPr>
        <w:t>ohort for Leadership Training for Band 8’</w:t>
      </w:r>
      <w:r>
        <w:rPr>
          <w:rFonts w:ascii="Arial" w:eastAsia="Times New Roman" w:hAnsi="Arial" w:cs="Arial"/>
          <w:sz w:val="20"/>
          <w:lang w:eastAsia="en-GB"/>
        </w:rPr>
        <w:t xml:space="preserve">s will commence in July. </w:t>
      </w:r>
      <w:r w:rsidR="00917455">
        <w:rPr>
          <w:rFonts w:ascii="Arial" w:eastAsia="Times New Roman" w:hAnsi="Arial" w:cs="Arial"/>
          <w:sz w:val="20"/>
          <w:lang w:eastAsia="en-GB"/>
        </w:rPr>
        <w:t xml:space="preserve">This cohort will be for staff including Locality Managers, Matrons, etc. We have a maximum of 25 places for this cohort on a first come, first serve basis. Please send nominations to Lucy Hall </w:t>
      </w:r>
      <w:hyperlink r:id="rId14" w:history="1">
        <w:r w:rsidR="00917455" w:rsidRPr="002357EB">
          <w:rPr>
            <w:rStyle w:val="Hyperlink"/>
            <w:rFonts w:ascii="Arial" w:eastAsia="Times New Roman" w:hAnsi="Arial" w:cs="Arial"/>
            <w:sz w:val="20"/>
            <w:lang w:eastAsia="en-GB"/>
          </w:rPr>
          <w:t>healthvisitorpa@eoe.nhs.uk</w:t>
        </w:r>
      </w:hyperlink>
      <w:r w:rsidR="00917455">
        <w:rPr>
          <w:rFonts w:ascii="Arial" w:eastAsia="Times New Roman" w:hAnsi="Arial" w:cs="Arial"/>
          <w:sz w:val="20"/>
          <w:lang w:eastAsia="en-GB"/>
        </w:rPr>
        <w:t xml:space="preserve"> and Julia Whiting </w:t>
      </w:r>
      <w:hyperlink r:id="rId15" w:history="1">
        <w:r w:rsidR="00917455" w:rsidRPr="002357EB">
          <w:rPr>
            <w:rStyle w:val="Hyperlink"/>
            <w:rFonts w:ascii="Arial" w:eastAsia="Times New Roman" w:hAnsi="Arial" w:cs="Arial"/>
            <w:sz w:val="20"/>
            <w:lang w:eastAsia="en-GB"/>
          </w:rPr>
          <w:t>Julia.whiting@eoe.nhs.uk</w:t>
        </w:r>
      </w:hyperlink>
      <w:r w:rsidR="00917455">
        <w:rPr>
          <w:rFonts w:ascii="Arial" w:eastAsia="Times New Roman" w:hAnsi="Arial" w:cs="Arial"/>
          <w:sz w:val="20"/>
          <w:lang w:eastAsia="en-GB"/>
        </w:rPr>
        <w:t xml:space="preserve"> </w:t>
      </w:r>
      <w:r w:rsidRPr="00752FD5">
        <w:rPr>
          <w:rFonts w:ascii="Arial" w:eastAsia="Times New Roman" w:hAnsi="Arial" w:cs="Arial"/>
          <w:b/>
          <w:sz w:val="20"/>
          <w:lang w:eastAsia="en-GB"/>
        </w:rPr>
        <w:t>by Friday 17</w:t>
      </w:r>
      <w:r w:rsidRPr="00752FD5">
        <w:rPr>
          <w:rFonts w:ascii="Arial" w:eastAsia="Times New Roman" w:hAnsi="Arial" w:cs="Arial"/>
          <w:b/>
          <w:sz w:val="20"/>
          <w:vertAlign w:val="superscript"/>
          <w:lang w:eastAsia="en-GB"/>
        </w:rPr>
        <w:t>th</w:t>
      </w:r>
      <w:r w:rsidRPr="00752FD5">
        <w:rPr>
          <w:rFonts w:ascii="Arial" w:eastAsia="Times New Roman" w:hAnsi="Arial" w:cs="Arial"/>
          <w:b/>
          <w:sz w:val="20"/>
          <w:lang w:eastAsia="en-GB"/>
        </w:rPr>
        <w:t xml:space="preserve"> May.</w:t>
      </w:r>
      <w:r>
        <w:rPr>
          <w:rFonts w:ascii="Arial" w:eastAsia="Times New Roman" w:hAnsi="Arial" w:cs="Arial"/>
          <w:sz w:val="20"/>
          <w:lang w:eastAsia="en-GB"/>
        </w:rPr>
        <w:t xml:space="preserve"> </w:t>
      </w:r>
    </w:p>
    <w:p w:rsidR="00752FD5" w:rsidRDefault="00752FD5" w:rsidP="00752FD5">
      <w:pPr>
        <w:rPr>
          <w:rFonts w:ascii="Arial" w:eastAsia="Times New Roman" w:hAnsi="Arial" w:cs="Arial"/>
          <w:sz w:val="20"/>
          <w:lang w:eastAsia="en-GB"/>
        </w:rPr>
      </w:pPr>
    </w:p>
    <w:p w:rsidR="00752FD5" w:rsidRPr="00D118F8" w:rsidRDefault="00752FD5" w:rsidP="00752FD5">
      <w:pPr>
        <w:rPr>
          <w:rFonts w:ascii="Arial" w:eastAsia="Times New Roman" w:hAnsi="Arial" w:cs="Arial"/>
          <w:sz w:val="20"/>
          <w:lang w:eastAsia="en-GB"/>
        </w:rPr>
      </w:pPr>
      <w:r>
        <w:rPr>
          <w:rFonts w:ascii="Arial" w:eastAsia="Times New Roman" w:hAnsi="Arial" w:cs="Arial"/>
          <w:sz w:val="20"/>
          <w:lang w:eastAsia="en-GB"/>
        </w:rPr>
        <w:t>Band 8 Leadership Training Cohort Monday 8</w:t>
      </w:r>
      <w:r w:rsidRPr="0016285C">
        <w:rPr>
          <w:rFonts w:ascii="Arial" w:eastAsia="Times New Roman" w:hAnsi="Arial" w:cs="Arial"/>
          <w:sz w:val="20"/>
          <w:vertAlign w:val="superscript"/>
          <w:lang w:eastAsia="en-GB"/>
        </w:rPr>
        <w:t>th</w:t>
      </w:r>
      <w:r>
        <w:rPr>
          <w:rFonts w:ascii="Arial" w:eastAsia="Times New Roman" w:hAnsi="Arial" w:cs="Arial"/>
          <w:sz w:val="20"/>
          <w:lang w:eastAsia="en-GB"/>
        </w:rPr>
        <w:t xml:space="preserve"> – Wednesday 10</w:t>
      </w:r>
      <w:r w:rsidRPr="0016285C">
        <w:rPr>
          <w:rFonts w:ascii="Arial" w:eastAsia="Times New Roman" w:hAnsi="Arial" w:cs="Arial"/>
          <w:sz w:val="20"/>
          <w:vertAlign w:val="superscript"/>
          <w:lang w:eastAsia="en-GB"/>
        </w:rPr>
        <w:t>th</w:t>
      </w:r>
      <w:r>
        <w:rPr>
          <w:rFonts w:ascii="Arial" w:eastAsia="Times New Roman" w:hAnsi="Arial" w:cs="Arial"/>
          <w:sz w:val="20"/>
          <w:lang w:eastAsia="en-GB"/>
        </w:rPr>
        <w:t xml:space="preserve"> July, Hilton Hotel, Stansted, Essex. </w:t>
      </w:r>
      <w:bookmarkStart w:id="0" w:name="_GoBack"/>
      <w:bookmarkEnd w:id="0"/>
    </w:p>
    <w:p w:rsidR="00917455" w:rsidRDefault="00917455" w:rsidP="00AC6C95">
      <w:pPr>
        <w:rPr>
          <w:rFonts w:ascii="Arial" w:hAnsi="Arial" w:cs="Arial"/>
          <w:b/>
          <w:sz w:val="20"/>
        </w:rPr>
      </w:pPr>
    </w:p>
    <w:p w:rsidR="00AC6C95" w:rsidRPr="00CC7D0D" w:rsidRDefault="00AC6C95" w:rsidP="00AC6C95">
      <w:pPr>
        <w:rPr>
          <w:rFonts w:ascii="Arial" w:hAnsi="Arial" w:cs="Arial"/>
          <w:sz w:val="20"/>
        </w:rPr>
      </w:pPr>
      <w:r>
        <w:rPr>
          <w:rFonts w:ascii="Arial" w:hAnsi="Arial" w:cs="Arial"/>
          <w:b/>
          <w:sz w:val="20"/>
        </w:rPr>
        <w:t>……………………………………………………………………………………………………………</w:t>
      </w:r>
      <w:r w:rsidRPr="00CC7D0D">
        <w:rPr>
          <w:rFonts w:ascii="Arial" w:hAnsi="Arial" w:cs="Arial"/>
          <w:sz w:val="20"/>
        </w:rPr>
        <w:t xml:space="preserve">  </w:t>
      </w:r>
    </w:p>
    <w:p w:rsidR="00AC6C95" w:rsidRDefault="00AC6C95" w:rsidP="00AC6C95">
      <w:pPr>
        <w:rPr>
          <w:rFonts w:ascii="Arial" w:hAnsi="Arial" w:cs="Arial"/>
          <w:b/>
          <w:sz w:val="20"/>
        </w:rPr>
      </w:pPr>
    </w:p>
    <w:p w:rsidR="00D118F8" w:rsidRDefault="00D118F8" w:rsidP="00D118F8">
      <w:pPr>
        <w:rPr>
          <w:rFonts w:ascii="Arial" w:eastAsia="Times New Roman" w:hAnsi="Arial" w:cs="Arial"/>
          <w:b/>
          <w:szCs w:val="24"/>
          <w:lang w:eastAsia="en-GB"/>
        </w:rPr>
      </w:pPr>
      <w:r>
        <w:rPr>
          <w:rFonts w:ascii="Arial" w:eastAsia="Times New Roman" w:hAnsi="Arial" w:cs="Arial"/>
          <w:b/>
          <w:szCs w:val="24"/>
          <w:lang w:eastAsia="en-GB"/>
        </w:rPr>
        <w:t xml:space="preserve">Information – Leadership Training Update </w:t>
      </w:r>
    </w:p>
    <w:p w:rsidR="00D118F8" w:rsidRDefault="00D118F8" w:rsidP="00D118F8">
      <w:pPr>
        <w:rPr>
          <w:rFonts w:ascii="Arial" w:eastAsia="Times New Roman" w:hAnsi="Arial" w:cs="Arial"/>
          <w:b/>
          <w:sz w:val="20"/>
          <w:lang w:eastAsia="en-GB"/>
        </w:rPr>
      </w:pPr>
    </w:p>
    <w:p w:rsidR="00917455" w:rsidRPr="00917455" w:rsidRDefault="00917455" w:rsidP="00D118F8">
      <w:pPr>
        <w:rPr>
          <w:rFonts w:ascii="Arial" w:eastAsia="Times New Roman" w:hAnsi="Arial" w:cs="Arial"/>
          <w:sz w:val="20"/>
          <w:lang w:eastAsia="en-GB"/>
        </w:rPr>
      </w:pPr>
      <w:r>
        <w:rPr>
          <w:rFonts w:ascii="Arial" w:eastAsia="Times New Roman" w:hAnsi="Arial" w:cs="Arial"/>
          <w:sz w:val="20"/>
          <w:lang w:eastAsia="en-GB"/>
        </w:rPr>
        <w:t xml:space="preserve">We are still awaiting confirmation from Band 7 nominees. </w:t>
      </w:r>
    </w:p>
    <w:p w:rsidR="00917455" w:rsidRPr="00533A5D" w:rsidRDefault="00917455" w:rsidP="00D118F8">
      <w:pPr>
        <w:rPr>
          <w:rFonts w:ascii="Arial" w:eastAsia="Times New Roman" w:hAnsi="Arial" w:cs="Arial"/>
          <w:b/>
          <w:sz w:val="20"/>
          <w:lang w:eastAsia="en-GB"/>
        </w:rPr>
      </w:pPr>
    </w:p>
    <w:p w:rsidR="00D118F8" w:rsidRDefault="00D118F8" w:rsidP="00D118F8">
      <w:pPr>
        <w:rPr>
          <w:rFonts w:ascii="Arial" w:eastAsia="Times New Roman" w:hAnsi="Arial" w:cs="Arial"/>
          <w:sz w:val="20"/>
          <w:lang w:eastAsia="en-GB"/>
        </w:rPr>
      </w:pPr>
      <w:r>
        <w:rPr>
          <w:rFonts w:ascii="Arial" w:eastAsia="Times New Roman" w:hAnsi="Arial" w:cs="Arial"/>
          <w:sz w:val="20"/>
          <w:lang w:eastAsia="en-GB"/>
        </w:rPr>
        <w:t xml:space="preserve">Due to high demand, we are pleased to announce the dates for an additional cohort for Band 7 Team Leaders and Practice Teachers. </w:t>
      </w:r>
    </w:p>
    <w:p w:rsidR="00D118F8" w:rsidRDefault="00D118F8" w:rsidP="00D118F8">
      <w:pPr>
        <w:rPr>
          <w:rFonts w:ascii="Arial" w:eastAsia="Times New Roman" w:hAnsi="Arial" w:cs="Arial"/>
          <w:sz w:val="20"/>
          <w:lang w:eastAsia="en-GB"/>
        </w:rPr>
      </w:pPr>
    </w:p>
    <w:p w:rsidR="00D118F8" w:rsidRDefault="00D118F8" w:rsidP="00D118F8">
      <w:pPr>
        <w:rPr>
          <w:rFonts w:ascii="Arial" w:eastAsia="Times New Roman" w:hAnsi="Arial" w:cs="Arial"/>
          <w:sz w:val="20"/>
          <w:lang w:eastAsia="en-GB"/>
        </w:rPr>
      </w:pPr>
      <w:r>
        <w:rPr>
          <w:rFonts w:ascii="Arial" w:eastAsia="Times New Roman" w:hAnsi="Arial" w:cs="Arial"/>
          <w:sz w:val="20"/>
          <w:lang w:eastAsia="en-GB"/>
        </w:rPr>
        <w:t>Operational Leads please confirm names on a first come first serve basis for Training taking place on Tuesday 7</w:t>
      </w:r>
      <w:r w:rsidRPr="00D118F8">
        <w:rPr>
          <w:rFonts w:ascii="Arial" w:eastAsia="Times New Roman" w:hAnsi="Arial" w:cs="Arial"/>
          <w:sz w:val="20"/>
          <w:vertAlign w:val="superscript"/>
          <w:lang w:eastAsia="en-GB"/>
        </w:rPr>
        <w:t>th</w:t>
      </w:r>
      <w:r>
        <w:rPr>
          <w:rFonts w:ascii="Arial" w:eastAsia="Times New Roman" w:hAnsi="Arial" w:cs="Arial"/>
          <w:sz w:val="20"/>
          <w:lang w:eastAsia="en-GB"/>
        </w:rPr>
        <w:t xml:space="preserve"> May – Thursday 9</w:t>
      </w:r>
      <w:r w:rsidRPr="00D118F8">
        <w:rPr>
          <w:rFonts w:ascii="Arial" w:eastAsia="Times New Roman" w:hAnsi="Arial" w:cs="Arial"/>
          <w:sz w:val="20"/>
          <w:vertAlign w:val="superscript"/>
          <w:lang w:eastAsia="en-GB"/>
        </w:rPr>
        <w:t>th</w:t>
      </w:r>
      <w:r>
        <w:rPr>
          <w:rFonts w:ascii="Arial" w:eastAsia="Times New Roman" w:hAnsi="Arial" w:cs="Arial"/>
          <w:sz w:val="20"/>
          <w:lang w:eastAsia="en-GB"/>
        </w:rPr>
        <w:t xml:space="preserve"> Ma</w:t>
      </w:r>
      <w:r w:rsidR="0016285C">
        <w:rPr>
          <w:rFonts w:ascii="Arial" w:eastAsia="Times New Roman" w:hAnsi="Arial" w:cs="Arial"/>
          <w:sz w:val="20"/>
          <w:lang w:eastAsia="en-GB"/>
        </w:rPr>
        <w:t>y, Hilton Hotel, Stansted, Essex.</w:t>
      </w:r>
      <w:r>
        <w:rPr>
          <w:rFonts w:ascii="Arial" w:eastAsia="Times New Roman" w:hAnsi="Arial" w:cs="Arial"/>
          <w:sz w:val="20"/>
          <w:lang w:eastAsia="en-GB"/>
        </w:rPr>
        <w:t xml:space="preserve"> Please see list attached for your review.</w:t>
      </w:r>
    </w:p>
    <w:p w:rsidR="00DB2145" w:rsidRDefault="00DB2145" w:rsidP="00D118F8">
      <w:pPr>
        <w:rPr>
          <w:rFonts w:ascii="Arial" w:eastAsia="Times New Roman" w:hAnsi="Arial" w:cs="Arial"/>
          <w:sz w:val="20"/>
          <w:lang w:eastAsia="en-GB"/>
        </w:rPr>
      </w:pPr>
    </w:p>
    <w:p w:rsidR="00D118F8" w:rsidRPr="00752FD5" w:rsidRDefault="00DB2145" w:rsidP="00AC6C95">
      <w:pPr>
        <w:rPr>
          <w:rFonts w:ascii="Arial" w:eastAsia="Times New Roman" w:hAnsi="Arial" w:cs="Arial"/>
          <w:sz w:val="20"/>
          <w:lang w:eastAsia="en-GB"/>
        </w:rPr>
      </w:pPr>
      <w:r>
        <w:rPr>
          <w:rFonts w:ascii="Arial" w:eastAsia="Times New Roman" w:hAnsi="Arial" w:cs="Arial"/>
          <w:sz w:val="20"/>
          <w:lang w:eastAsia="en-GB"/>
        </w:rPr>
        <w:object w:dxaOrig="1536" w:dyaOrig="994">
          <v:shape id="_x0000_i1027" type="#_x0000_t75" style="width:76.5pt;height:49.5pt" o:ole="">
            <v:imagedata r:id="rId16" o:title=""/>
          </v:shape>
          <o:OLEObject Type="Embed" ProgID="Excel.Sheet.12" ShapeID="_x0000_i1027" DrawAspect="Icon" ObjectID="_1426587457" r:id="rId17"/>
        </w:object>
      </w:r>
      <w:r>
        <w:rPr>
          <w:rFonts w:ascii="Arial" w:eastAsia="Times New Roman" w:hAnsi="Arial" w:cs="Arial"/>
          <w:sz w:val="20"/>
          <w:lang w:eastAsia="en-GB"/>
        </w:rPr>
        <w:object w:dxaOrig="1536" w:dyaOrig="994">
          <v:shape id="_x0000_i1028" type="#_x0000_t75" style="width:76.5pt;height:49.5pt" o:ole="">
            <v:imagedata r:id="rId18" o:title=""/>
          </v:shape>
          <o:OLEObject Type="Embed" ProgID="AcroExch.Document.7" ShapeID="_x0000_i1028" DrawAspect="Icon" ObjectID="_1426587458" r:id="rId19"/>
        </w:object>
      </w:r>
    </w:p>
    <w:p w:rsidR="00D118F8" w:rsidRPr="0016285C" w:rsidRDefault="00D118F8" w:rsidP="00AC6C95">
      <w:pPr>
        <w:rPr>
          <w:rFonts w:ascii="Arial" w:hAnsi="Arial" w:cs="Arial"/>
          <w:sz w:val="20"/>
        </w:rPr>
      </w:pPr>
      <w:r>
        <w:rPr>
          <w:rFonts w:ascii="Arial" w:hAnsi="Arial" w:cs="Arial"/>
          <w:b/>
          <w:sz w:val="20"/>
        </w:rPr>
        <w:t>……………………………………………………………………………………………………………</w:t>
      </w:r>
      <w:r w:rsidRPr="00CC7D0D">
        <w:rPr>
          <w:rFonts w:ascii="Arial" w:hAnsi="Arial" w:cs="Arial"/>
          <w:sz w:val="20"/>
        </w:rPr>
        <w:t xml:space="preserve">  </w:t>
      </w:r>
    </w:p>
    <w:p w:rsidR="005B25B5" w:rsidRPr="00533A5D" w:rsidRDefault="005B25B5" w:rsidP="00D13F07">
      <w:pPr>
        <w:rPr>
          <w:rFonts w:ascii="Arial" w:hAnsi="Arial" w:cs="Arial"/>
          <w:b/>
          <w:sz w:val="20"/>
        </w:rPr>
      </w:pPr>
    </w:p>
    <w:p w:rsidR="00D13F07" w:rsidRPr="005E0BA4" w:rsidRDefault="00D13F07" w:rsidP="00D13F07">
      <w:pPr>
        <w:rPr>
          <w:rFonts w:ascii="Arial" w:hAnsi="Arial" w:cs="Arial"/>
          <w:b/>
          <w:szCs w:val="24"/>
        </w:rPr>
      </w:pPr>
      <w:r>
        <w:rPr>
          <w:rFonts w:ascii="Arial" w:hAnsi="Arial" w:cs="Arial"/>
          <w:b/>
          <w:szCs w:val="24"/>
        </w:rPr>
        <w:t>Reminder</w:t>
      </w:r>
      <w:r w:rsidRPr="005E0BA4">
        <w:rPr>
          <w:rFonts w:ascii="Arial" w:hAnsi="Arial" w:cs="Arial"/>
          <w:b/>
          <w:szCs w:val="24"/>
        </w:rPr>
        <w:t xml:space="preserve"> – Use of EoE Twitter Account</w:t>
      </w:r>
    </w:p>
    <w:p w:rsidR="00D13F07" w:rsidRPr="005E0BA4" w:rsidRDefault="00D13F07" w:rsidP="00D13F07">
      <w:pPr>
        <w:rPr>
          <w:rFonts w:ascii="Arial" w:hAnsi="Arial" w:cs="Arial"/>
          <w:b/>
          <w:sz w:val="20"/>
        </w:rPr>
      </w:pPr>
    </w:p>
    <w:p w:rsidR="00D13F07" w:rsidRDefault="00E5601B" w:rsidP="00D13F07">
      <w:pPr>
        <w:rPr>
          <w:rFonts w:ascii="Arial" w:hAnsi="Arial" w:cs="Arial"/>
          <w:sz w:val="20"/>
        </w:rPr>
      </w:pPr>
      <w:r>
        <w:rPr>
          <w:rFonts w:ascii="Arial" w:hAnsi="Arial" w:cs="Arial"/>
          <w:sz w:val="20"/>
        </w:rPr>
        <w:t xml:space="preserve">As previously reminded </w:t>
      </w:r>
      <w:r w:rsidR="00D13F07" w:rsidRPr="005E0BA4">
        <w:rPr>
          <w:rFonts w:ascii="Arial" w:hAnsi="Arial" w:cs="Arial"/>
          <w:sz w:val="20"/>
        </w:rPr>
        <w:t xml:space="preserve">Julia </w:t>
      </w:r>
      <w:r>
        <w:rPr>
          <w:rFonts w:ascii="Arial" w:hAnsi="Arial" w:cs="Arial"/>
          <w:sz w:val="20"/>
        </w:rPr>
        <w:t>continues to</w:t>
      </w:r>
      <w:r w:rsidR="00D13F07" w:rsidRPr="005E0BA4">
        <w:rPr>
          <w:rFonts w:ascii="Arial" w:hAnsi="Arial" w:cs="Arial"/>
          <w:sz w:val="20"/>
        </w:rPr>
        <w:t xml:space="preserve"> active</w:t>
      </w:r>
      <w:r>
        <w:rPr>
          <w:rFonts w:ascii="Arial" w:hAnsi="Arial" w:cs="Arial"/>
          <w:sz w:val="20"/>
        </w:rPr>
        <w:t>ly Tweet</w:t>
      </w:r>
      <w:r w:rsidR="005D5219">
        <w:rPr>
          <w:rFonts w:ascii="Arial" w:hAnsi="Arial" w:cs="Arial"/>
          <w:sz w:val="20"/>
        </w:rPr>
        <w:t xml:space="preserve"> about the Programme</w:t>
      </w:r>
      <w:r w:rsidR="00D13F07" w:rsidRPr="005E0BA4">
        <w:rPr>
          <w:rFonts w:ascii="Arial" w:hAnsi="Arial" w:cs="Arial"/>
          <w:sz w:val="20"/>
        </w:rPr>
        <w:t>.</w:t>
      </w:r>
      <w:r>
        <w:rPr>
          <w:rFonts w:ascii="Arial" w:hAnsi="Arial" w:cs="Arial"/>
          <w:sz w:val="20"/>
        </w:rPr>
        <w:t xml:space="preserve"> </w:t>
      </w:r>
      <w:r w:rsidR="00D13F07" w:rsidRPr="005E0BA4">
        <w:rPr>
          <w:rFonts w:ascii="Arial" w:hAnsi="Arial" w:cs="Arial"/>
          <w:sz w:val="20"/>
        </w:rPr>
        <w:t xml:space="preserve"> We would like you to follow our Twitter account, </w:t>
      </w:r>
      <w:r w:rsidR="00D13F07" w:rsidRPr="005E0BA4">
        <w:rPr>
          <w:rFonts w:ascii="Arial" w:hAnsi="Arial" w:cs="Arial"/>
          <w:b/>
          <w:sz w:val="20"/>
        </w:rPr>
        <w:t>East of Eng HV Prog@HealthVisitors</w:t>
      </w:r>
      <w:r w:rsidR="00D13F07" w:rsidRPr="005E0BA4">
        <w:rPr>
          <w:rFonts w:ascii="Arial" w:hAnsi="Arial" w:cs="Arial"/>
          <w:sz w:val="20"/>
        </w:rPr>
        <w:t xml:space="preserve"> and encourage practitioners to set up their own accounts. Please consider this as part of your communications strategies and work with your communications teams as care has to be exercised when considering the content.</w:t>
      </w:r>
    </w:p>
    <w:p w:rsidR="00DD300A" w:rsidRPr="005C03BB" w:rsidRDefault="00DD300A" w:rsidP="00060A5E">
      <w:pPr>
        <w:rPr>
          <w:rFonts w:ascii="Arial" w:eastAsia="Times New Roman" w:hAnsi="Arial" w:cs="Arial"/>
          <w:b/>
          <w:sz w:val="20"/>
          <w:lang w:eastAsia="en-GB"/>
        </w:rPr>
      </w:pPr>
    </w:p>
    <w:tbl>
      <w:tblPr>
        <w:tblStyle w:val="TableGrid"/>
        <w:tblW w:w="0" w:type="auto"/>
        <w:shd w:val="clear" w:color="auto" w:fill="F9E7FF"/>
        <w:tblLook w:val="04A0" w:firstRow="1" w:lastRow="0" w:firstColumn="1" w:lastColumn="0" w:noHBand="0" w:noVBand="1"/>
      </w:tblPr>
      <w:tblGrid>
        <w:gridCol w:w="8523"/>
      </w:tblGrid>
      <w:tr w:rsidR="005960E6" w:rsidTr="00720680">
        <w:tc>
          <w:tcPr>
            <w:tcW w:w="8523" w:type="dxa"/>
            <w:shd w:val="clear" w:color="auto" w:fill="ECDFF5"/>
          </w:tcPr>
          <w:p w:rsidR="005960E6" w:rsidRPr="00C55C91" w:rsidRDefault="005960E6" w:rsidP="005960E6">
            <w:pPr>
              <w:rPr>
                <w:rFonts w:ascii="Arial" w:eastAsia="Times New Roman" w:hAnsi="Arial" w:cs="Arial"/>
                <w:b/>
                <w:sz w:val="16"/>
                <w:szCs w:val="16"/>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b/>
                <w:szCs w:val="24"/>
                <w:lang w:eastAsia="en-GB"/>
              </w:rPr>
              <w:t>Reminder</w:t>
            </w:r>
            <w:r w:rsidR="003C587B">
              <w:rPr>
                <w:rFonts w:ascii="Arial" w:eastAsia="Times New Roman" w:hAnsi="Arial" w:cs="Arial"/>
                <w:b/>
                <w:szCs w:val="24"/>
                <w:lang w:eastAsia="en-GB"/>
              </w:rPr>
              <w:t xml:space="preserve"> – Spreading t</w:t>
            </w:r>
            <w:r>
              <w:rPr>
                <w:rFonts w:ascii="Arial" w:eastAsia="Times New Roman" w:hAnsi="Arial" w:cs="Arial"/>
                <w:b/>
                <w:szCs w:val="24"/>
                <w:lang w:eastAsia="en-GB"/>
              </w:rPr>
              <w:t>he Word M</w:t>
            </w:r>
            <w:r w:rsidRPr="005E0BA4">
              <w:rPr>
                <w:rFonts w:ascii="Arial" w:eastAsia="Times New Roman" w:hAnsi="Arial" w:cs="Arial"/>
                <w:b/>
                <w:szCs w:val="24"/>
                <w:lang w:eastAsia="en-GB"/>
              </w:rPr>
              <w:t>ore Widely – Sharing Practice</w:t>
            </w:r>
          </w:p>
          <w:p w:rsidR="005960E6" w:rsidRPr="005E0BA4" w:rsidRDefault="005960E6" w:rsidP="005960E6">
            <w:pPr>
              <w:rPr>
                <w:rFonts w:ascii="Arial" w:eastAsia="Times New Roman" w:hAnsi="Arial" w:cs="Arial"/>
                <w:sz w:val="20"/>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t xml:space="preserve">In order to share the good practice that is underway in all our providers we are seeking an article, each week, from our providers on a rota basis which we will share via the HV Weekly News. This will help to ensure that we accelerate the roll out of the new offer and promote the health outcomes achieved by health visitors. </w:t>
            </w:r>
          </w:p>
          <w:p w:rsidR="005960E6" w:rsidRPr="005E0BA4" w:rsidRDefault="005960E6" w:rsidP="005960E6">
            <w:pPr>
              <w:rPr>
                <w:rFonts w:ascii="Arial" w:eastAsia="Times New Roman" w:hAnsi="Arial" w:cs="Arial"/>
                <w:sz w:val="20"/>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lastRenderedPageBreak/>
              <w:t>Attached is a rota, starting with ECCH from the 7</w:t>
            </w:r>
            <w:r w:rsidRPr="005E0BA4">
              <w:rPr>
                <w:rFonts w:ascii="Arial" w:eastAsia="Times New Roman" w:hAnsi="Arial" w:cs="Arial"/>
                <w:sz w:val="20"/>
                <w:vertAlign w:val="superscript"/>
                <w:lang w:eastAsia="en-GB"/>
              </w:rPr>
              <w:t>th</w:t>
            </w:r>
            <w:r w:rsidRPr="005E0BA4">
              <w:rPr>
                <w:rFonts w:ascii="Arial" w:eastAsia="Times New Roman" w:hAnsi="Arial" w:cs="Arial"/>
                <w:sz w:val="20"/>
                <w:lang w:eastAsia="en-GB"/>
              </w:rPr>
              <w:t xml:space="preserve"> February 2013.</w:t>
            </w:r>
          </w:p>
          <w:p w:rsidR="005960E6" w:rsidRPr="005E0BA4" w:rsidRDefault="005960E6" w:rsidP="005960E6">
            <w:pPr>
              <w:rPr>
                <w:rFonts w:ascii="Arial" w:eastAsia="Times New Roman" w:hAnsi="Arial" w:cs="Arial"/>
                <w:sz w:val="20"/>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t xml:space="preserve">Articles of </w:t>
            </w:r>
            <w:r w:rsidRPr="005E0BA4">
              <w:rPr>
                <w:rFonts w:ascii="Arial" w:eastAsia="Times New Roman" w:hAnsi="Arial" w:cs="Arial"/>
                <w:b/>
                <w:sz w:val="20"/>
                <w:lang w:eastAsia="en-GB"/>
              </w:rPr>
              <w:t>up to</w:t>
            </w:r>
            <w:r w:rsidRPr="005E0BA4">
              <w:rPr>
                <w:rFonts w:ascii="Arial" w:eastAsia="Times New Roman" w:hAnsi="Arial" w:cs="Arial"/>
                <w:sz w:val="20"/>
                <w:lang w:eastAsia="en-GB"/>
              </w:rPr>
              <w:t xml:space="preserve"> 200 words highlighting an innovation or area of good practice (including contact details) are to be sent to Lucy Hall, </w:t>
            </w:r>
            <w:hyperlink r:id="rId20" w:history="1">
              <w:r w:rsidRPr="005E0BA4">
                <w:rPr>
                  <w:rStyle w:val="Hyperlink"/>
                  <w:rFonts w:ascii="Arial" w:eastAsia="Times New Roman" w:hAnsi="Arial" w:cs="Arial"/>
                  <w:sz w:val="20"/>
                  <w:lang w:eastAsia="en-GB"/>
                </w:rPr>
                <w:t>HealthVisitorPA@eoe.nhs.uk</w:t>
              </w:r>
            </w:hyperlink>
            <w:r w:rsidRPr="005E0BA4">
              <w:rPr>
                <w:rFonts w:ascii="Arial" w:eastAsia="Times New Roman" w:hAnsi="Arial" w:cs="Arial"/>
                <w:sz w:val="20"/>
                <w:lang w:eastAsia="en-GB"/>
              </w:rPr>
              <w:t xml:space="preserve"> by the Wednesday of each week.</w:t>
            </w:r>
          </w:p>
          <w:p w:rsidR="005960E6" w:rsidRPr="005E0BA4" w:rsidRDefault="005960E6" w:rsidP="005960E6">
            <w:pPr>
              <w:rPr>
                <w:rFonts w:ascii="Arial" w:eastAsia="Times New Roman" w:hAnsi="Arial" w:cs="Arial"/>
                <w:sz w:val="20"/>
                <w:lang w:eastAsia="en-GB"/>
              </w:rPr>
            </w:pPr>
          </w:p>
          <w:p w:rsidR="005960E6" w:rsidRDefault="006134EA" w:rsidP="005960E6">
            <w:pPr>
              <w:rPr>
                <w:rFonts w:ascii="Arial" w:eastAsia="Times New Roman" w:hAnsi="Arial" w:cs="Arial"/>
                <w:b/>
                <w:szCs w:val="24"/>
                <w:lang w:eastAsia="en-GB"/>
              </w:rPr>
            </w:pPr>
            <w:r w:rsidRPr="005E0BA4">
              <w:rPr>
                <w:rFonts w:ascii="Arial" w:eastAsia="Times New Roman" w:hAnsi="Arial" w:cs="Arial"/>
                <w:sz w:val="20"/>
                <w:lang w:eastAsia="en-GB"/>
              </w:rPr>
              <w:object w:dxaOrig="1454" w:dyaOrig="941">
                <v:shape id="_x0000_i1029" type="#_x0000_t75" style="width:72.75pt;height:46.5pt" o:ole="">
                  <v:imagedata r:id="rId21" o:title=""/>
                </v:shape>
                <o:OLEObject Type="Embed" ProgID="AcroExch.Document.7" ShapeID="_x0000_i1029" DrawAspect="Icon" ObjectID="_1426587459" r:id="rId22"/>
              </w:object>
            </w:r>
          </w:p>
        </w:tc>
      </w:tr>
    </w:tbl>
    <w:p w:rsidR="00210045" w:rsidRPr="005C03BB" w:rsidRDefault="00210045" w:rsidP="00C472A8">
      <w:pPr>
        <w:rPr>
          <w:rFonts w:ascii="Arial" w:eastAsia="Times New Roman" w:hAnsi="Arial" w:cs="Arial"/>
          <w:sz w:val="20"/>
          <w:lang w:eastAsia="en-GB"/>
        </w:rPr>
      </w:pPr>
      <w:r w:rsidRPr="005E0BA4">
        <w:rPr>
          <w:rFonts w:ascii="Arial" w:eastAsia="Times New Roman" w:hAnsi="Arial" w:cs="Arial"/>
          <w:b/>
          <w:szCs w:val="24"/>
          <w:lang w:eastAsia="en-GB"/>
        </w:rPr>
        <w:lastRenderedPageBreak/>
        <w:t>…………………………………………………………………………………….</w:t>
      </w:r>
    </w:p>
    <w:p w:rsidR="00210045" w:rsidRPr="005C03BB" w:rsidRDefault="00210045" w:rsidP="00C472A8">
      <w:pPr>
        <w:rPr>
          <w:rFonts w:ascii="Arial" w:eastAsia="Times New Roman" w:hAnsi="Arial" w:cs="Arial"/>
          <w:b/>
          <w:sz w:val="20"/>
          <w:lang w:eastAsia="en-GB"/>
        </w:rPr>
      </w:pPr>
    </w:p>
    <w:p w:rsidR="00C36BD2" w:rsidRPr="005E0BA4" w:rsidRDefault="00C36BD2" w:rsidP="00D17719">
      <w:pPr>
        <w:rPr>
          <w:rFonts w:ascii="Arial" w:hAnsi="Arial" w:cs="Arial"/>
          <w:b/>
        </w:rPr>
      </w:pPr>
      <w:r w:rsidRPr="005E0BA4">
        <w:rPr>
          <w:rFonts w:ascii="Arial" w:hAnsi="Arial" w:cs="Arial"/>
          <w:b/>
        </w:rPr>
        <w:t>Contacts</w:t>
      </w:r>
    </w:p>
    <w:p w:rsidR="00C36BD2" w:rsidRPr="00373D51" w:rsidRDefault="00C36BD2" w:rsidP="00D17719">
      <w:pPr>
        <w:rPr>
          <w:rFonts w:ascii="Arial" w:hAnsi="Arial" w:cs="Arial"/>
          <w:b/>
          <w:sz w:val="20"/>
        </w:rPr>
      </w:pPr>
    </w:p>
    <w:p w:rsidR="00C36BD2" w:rsidRPr="005E0BA4" w:rsidRDefault="00F36956" w:rsidP="00D17719">
      <w:pPr>
        <w:rPr>
          <w:rFonts w:ascii="Arial" w:hAnsi="Arial" w:cs="Arial"/>
          <w:bCs/>
          <w:color w:val="1F497D"/>
          <w:sz w:val="20"/>
        </w:rPr>
      </w:pPr>
      <w:r w:rsidRPr="005E0BA4">
        <w:rPr>
          <w:rFonts w:ascii="Arial" w:hAnsi="Arial" w:cs="Arial"/>
          <w:bCs/>
          <w:color w:val="1F497D"/>
          <w:sz w:val="20"/>
        </w:rPr>
        <w:t>Julia Whiting, H</w:t>
      </w:r>
      <w:r w:rsidR="00C36BD2" w:rsidRPr="005E0BA4">
        <w:rPr>
          <w:rFonts w:ascii="Arial" w:hAnsi="Arial" w:cs="Arial"/>
          <w:bCs/>
          <w:color w:val="1F497D"/>
          <w:sz w:val="20"/>
        </w:rPr>
        <w:t>ealth Visiting Programme Lead</w:t>
      </w:r>
    </w:p>
    <w:p w:rsidR="00C80A56" w:rsidRPr="005E0BA4" w:rsidRDefault="009A3D47" w:rsidP="00D17719">
      <w:pPr>
        <w:rPr>
          <w:rFonts w:ascii="Arial" w:hAnsi="Arial" w:cs="Arial"/>
          <w:bCs/>
          <w:color w:val="1F497D"/>
          <w:sz w:val="20"/>
        </w:rPr>
      </w:pPr>
      <w:r w:rsidRPr="005E0BA4">
        <w:rPr>
          <w:rFonts w:ascii="Arial" w:hAnsi="Arial" w:cs="Arial"/>
          <w:bCs/>
          <w:color w:val="1F497D"/>
          <w:sz w:val="20"/>
        </w:rPr>
        <w:t xml:space="preserve">M: </w:t>
      </w:r>
      <w:r w:rsidR="00C80A56" w:rsidRPr="005E0BA4">
        <w:rPr>
          <w:rFonts w:ascii="Arial" w:hAnsi="Arial" w:cs="Arial"/>
          <w:bCs/>
          <w:color w:val="1F497D"/>
          <w:sz w:val="20"/>
        </w:rPr>
        <w:t>07535</w:t>
      </w:r>
      <w:r w:rsidRPr="005E0BA4">
        <w:rPr>
          <w:rFonts w:ascii="Arial" w:hAnsi="Arial" w:cs="Arial"/>
          <w:bCs/>
          <w:color w:val="1F497D"/>
          <w:sz w:val="20"/>
        </w:rPr>
        <w:t xml:space="preserve"> </w:t>
      </w:r>
      <w:r w:rsidR="00C80A56" w:rsidRPr="005E0BA4">
        <w:rPr>
          <w:rFonts w:ascii="Arial" w:hAnsi="Arial" w:cs="Arial"/>
          <w:bCs/>
          <w:color w:val="1F497D"/>
          <w:sz w:val="20"/>
        </w:rPr>
        <w:t>638</w:t>
      </w:r>
      <w:r w:rsidR="00F36956" w:rsidRPr="005E0BA4">
        <w:rPr>
          <w:rFonts w:ascii="Arial" w:hAnsi="Arial" w:cs="Arial"/>
          <w:bCs/>
          <w:color w:val="1F497D"/>
          <w:sz w:val="20"/>
        </w:rPr>
        <w:t>236</w:t>
      </w:r>
    </w:p>
    <w:p w:rsidR="00F36956" w:rsidRPr="005E0BA4" w:rsidRDefault="00F36956" w:rsidP="00D17719">
      <w:pPr>
        <w:rPr>
          <w:rFonts w:ascii="Arial" w:hAnsi="Arial" w:cs="Arial"/>
          <w:bCs/>
          <w:color w:val="1F497D"/>
          <w:sz w:val="20"/>
        </w:rPr>
      </w:pPr>
      <w:r w:rsidRPr="005E0BA4">
        <w:rPr>
          <w:rFonts w:ascii="Arial" w:hAnsi="Arial" w:cs="Arial"/>
          <w:bCs/>
          <w:color w:val="1F497D"/>
          <w:sz w:val="20"/>
        </w:rPr>
        <w:t xml:space="preserve">E: </w:t>
      </w:r>
      <w:hyperlink r:id="rId23" w:history="1">
        <w:r w:rsidRPr="005E0BA4">
          <w:rPr>
            <w:rStyle w:val="Hyperlink"/>
            <w:rFonts w:ascii="Arial" w:hAnsi="Arial" w:cs="Arial"/>
            <w:bCs/>
            <w:sz w:val="20"/>
          </w:rPr>
          <w:t>Julia.whiting@eoe.nhs.uk</w:t>
        </w:r>
      </w:hyperlink>
    </w:p>
    <w:p w:rsidR="00F36956" w:rsidRPr="005E0BA4" w:rsidRDefault="00F36956" w:rsidP="00F36956">
      <w:pPr>
        <w:rPr>
          <w:rFonts w:ascii="Arial" w:hAnsi="Arial" w:cs="Arial"/>
          <w:color w:val="1F497D"/>
          <w:sz w:val="20"/>
        </w:rPr>
      </w:pPr>
    </w:p>
    <w:p w:rsidR="00F36956" w:rsidRPr="005E0BA4" w:rsidRDefault="00DC6E14" w:rsidP="00F36956">
      <w:pPr>
        <w:rPr>
          <w:rFonts w:ascii="Arial" w:hAnsi="Arial" w:cs="Arial"/>
          <w:color w:val="1F497D"/>
          <w:sz w:val="20"/>
        </w:rPr>
      </w:pPr>
      <w:r w:rsidRPr="005E0BA4">
        <w:rPr>
          <w:rFonts w:ascii="Arial" w:hAnsi="Arial" w:cs="Arial"/>
          <w:color w:val="1F497D"/>
          <w:sz w:val="20"/>
        </w:rPr>
        <w:t>Lucy Hall</w:t>
      </w:r>
      <w:r w:rsidR="00DC0F03">
        <w:rPr>
          <w:rFonts w:ascii="Arial" w:hAnsi="Arial" w:cs="Arial"/>
          <w:color w:val="1F497D"/>
          <w:sz w:val="20"/>
        </w:rPr>
        <w:t xml:space="preserve">, Health </w:t>
      </w:r>
      <w:r w:rsidR="00F36956" w:rsidRPr="005E0BA4">
        <w:rPr>
          <w:rFonts w:ascii="Arial" w:hAnsi="Arial" w:cs="Arial"/>
          <w:color w:val="1F497D"/>
          <w:sz w:val="20"/>
        </w:rPr>
        <w:t>Visiting Programme Support</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T: 01223 </w:t>
      </w:r>
      <w:r w:rsidR="00917455">
        <w:rPr>
          <w:rFonts w:ascii="Arial" w:hAnsi="Arial" w:cs="Arial"/>
          <w:color w:val="1F497D"/>
          <w:sz w:val="20"/>
        </w:rPr>
        <w:t>596858</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E: </w:t>
      </w:r>
      <w:hyperlink r:id="rId24" w:history="1">
        <w:r w:rsidR="001A1560" w:rsidRPr="005E0BA4">
          <w:rPr>
            <w:rStyle w:val="Hyperlink"/>
            <w:rFonts w:ascii="Arial" w:hAnsi="Arial" w:cs="Arial"/>
            <w:sz w:val="20"/>
          </w:rPr>
          <w:t>healthvisitorpa@eoe.nhs.uk</w:t>
        </w:r>
      </w:hyperlink>
      <w:r w:rsidR="001A1560" w:rsidRPr="005E0BA4">
        <w:rPr>
          <w:rFonts w:ascii="Arial" w:hAnsi="Arial" w:cs="Arial"/>
          <w:color w:val="1F497D"/>
          <w:sz w:val="20"/>
        </w:rPr>
        <w:t xml:space="preserve"> </w:t>
      </w:r>
    </w:p>
    <w:p w:rsidR="00373D51" w:rsidRPr="00373D51" w:rsidRDefault="00373D51" w:rsidP="00D17719">
      <w:pPr>
        <w:rPr>
          <w:rFonts w:ascii="Arial" w:eastAsia="Times New Roman" w:hAnsi="Arial" w:cs="Arial"/>
          <w:b/>
          <w:sz w:val="10"/>
          <w:szCs w:val="10"/>
          <w:lang w:eastAsia="en-GB"/>
        </w:rPr>
      </w:pPr>
    </w:p>
    <w:p w:rsidR="00F679C8" w:rsidRPr="005E0BA4" w:rsidRDefault="00F679C8" w:rsidP="00D17719">
      <w:pPr>
        <w:rPr>
          <w:rFonts w:ascii="Arial" w:eastAsia="Times New Roman" w:hAnsi="Arial" w:cs="Arial"/>
          <w:b/>
          <w:sz w:val="20"/>
          <w:lang w:eastAsia="en-GB"/>
        </w:rPr>
      </w:pPr>
      <w:r w:rsidRPr="005E0BA4">
        <w:rPr>
          <w:rFonts w:ascii="Arial" w:eastAsia="Times New Roman" w:hAnsi="Arial" w:cs="Arial"/>
          <w:b/>
          <w:sz w:val="20"/>
          <w:lang w:eastAsia="en-GB"/>
        </w:rPr>
        <w:t xml:space="preserve">Follow us on </w:t>
      </w:r>
      <w:r w:rsidR="007D3487" w:rsidRPr="005E0BA4">
        <w:rPr>
          <w:rFonts w:ascii="Arial" w:eastAsia="Times New Roman" w:hAnsi="Arial" w:cs="Arial"/>
          <w:b/>
          <w:sz w:val="20"/>
          <w:lang w:eastAsia="en-GB"/>
        </w:rPr>
        <w:t>Twitter East</w:t>
      </w:r>
      <w:r w:rsidRPr="005E0BA4">
        <w:rPr>
          <w:rFonts w:ascii="Arial" w:eastAsia="Times New Roman" w:hAnsi="Arial" w:cs="Arial"/>
          <w:b/>
          <w:sz w:val="20"/>
          <w:lang w:eastAsia="en-GB"/>
        </w:rPr>
        <w:t xml:space="preserve"> of Eng HV prog</w:t>
      </w:r>
      <w:r w:rsidR="00955A47" w:rsidRPr="005E0BA4">
        <w:rPr>
          <w:rFonts w:ascii="Arial" w:eastAsia="Times New Roman" w:hAnsi="Arial" w:cs="Arial"/>
          <w:b/>
          <w:sz w:val="20"/>
          <w:lang w:eastAsia="en-GB"/>
        </w:rPr>
        <w:t>@HealthVisitors</w:t>
      </w:r>
    </w:p>
    <w:sectPr w:rsidR="00F679C8" w:rsidRPr="005E0BA4" w:rsidSect="0016285C">
      <w:headerReference w:type="default" r:id="rId25"/>
      <w:footerReference w:type="default" r:id="rId26"/>
      <w:type w:val="continuous"/>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CEE" w:rsidRDefault="00DE4CEE">
      <w:r>
        <w:separator/>
      </w:r>
    </w:p>
  </w:endnote>
  <w:endnote w:type="continuationSeparator" w:id="0">
    <w:p w:rsidR="00DE4CEE" w:rsidRDefault="00DE4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EE" w:rsidRPr="002F2D96" w:rsidRDefault="00DE4CEE">
    <w:pPr>
      <w:pStyle w:val="Footer"/>
      <w:rPr>
        <w:rFonts w:ascii="Arial" w:hAnsi="Arial" w:cs="Arial"/>
        <w:noProof/>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W:\PGMDE\Education &amp; Development\Health Visiting\Admin &amp; Finance\HV Weekly News\We</w:t>
    </w:r>
    <w:r w:rsidR="00752FD5">
      <w:rPr>
        <w:rFonts w:ascii="Arial" w:hAnsi="Arial" w:cs="Arial"/>
        <w:noProof/>
        <w:sz w:val="16"/>
        <w:szCs w:val="16"/>
      </w:rPr>
      <w:t>ekly News 2013\Weekly News 04 04</w:t>
    </w:r>
    <w:r>
      <w:rPr>
        <w:rFonts w:ascii="Arial" w:hAnsi="Arial" w:cs="Arial"/>
        <w:noProof/>
        <w:sz w:val="16"/>
        <w:szCs w:val="16"/>
      </w:rPr>
      <w:t xml:space="preserve"> 13 .docx</w:t>
    </w:r>
    <w:r>
      <w:rPr>
        <w:rFonts w:ascii="Arial" w:hAnsi="Arial" w:cs="Arial"/>
        <w:sz w:val="16"/>
        <w:szCs w:val="16"/>
      </w:rPr>
      <w:fldChar w:fldCharType="end"/>
    </w:r>
  </w:p>
  <w:p w:rsidR="00DE4CEE" w:rsidRPr="009D05B6" w:rsidRDefault="00DE4CEE"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CEE" w:rsidRDefault="00DE4CEE">
      <w:r>
        <w:separator/>
      </w:r>
    </w:p>
  </w:footnote>
  <w:footnote w:type="continuationSeparator" w:id="0">
    <w:p w:rsidR="00DE4CEE" w:rsidRDefault="00DE4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EE" w:rsidRDefault="00752FD5">
    <w:pPr>
      <w:pStyle w:val="Header"/>
    </w:pPr>
    <w:r>
      <w:rPr>
        <w:noProof/>
        <w:lang w:eastAsia="en-GB"/>
      </w:rPr>
      <w:drawing>
        <wp:anchor distT="0" distB="0" distL="114300" distR="114300" simplePos="0" relativeHeight="251658240" behindDoc="0" locked="0" layoutInCell="1" allowOverlap="1">
          <wp:simplePos x="0" y="0"/>
          <wp:positionH relativeFrom="column">
            <wp:posOffset>4733925</wp:posOffset>
          </wp:positionH>
          <wp:positionV relativeFrom="paragraph">
            <wp:posOffset>-220980</wp:posOffset>
          </wp:positionV>
          <wp:extent cx="1326174" cy="1038225"/>
          <wp:effectExtent l="0" t="0" r="7620" b="0"/>
          <wp:wrapNone/>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l="17872" t="19270" r="25488" b="21485"/>
                  <a:stretch/>
                </pic:blipFill>
                <pic:spPr bwMode="auto">
                  <a:xfrm>
                    <a:off x="0" y="0"/>
                    <a:ext cx="1326174"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CEE">
      <w:rPr>
        <w:noProof/>
        <w:lang w:eastAsia="en-GB"/>
      </w:rPr>
      <w:drawing>
        <wp:inline distT="0" distB="0" distL="0" distR="0" wp14:anchorId="6A425A2A" wp14:editId="0E89EDF4">
          <wp:extent cx="1609725" cy="1057275"/>
          <wp:effectExtent l="19050" t="0" r="9525" b="0"/>
          <wp:docPr id="1" name="Picture 1"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2"/>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rsidR="00DE4CEE">
      <w:tab/>
    </w:r>
    <w:r w:rsidR="00DE4CE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502A"/>
    <w:multiLevelType w:val="hybridMultilevel"/>
    <w:tmpl w:val="229C22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047F21"/>
    <w:multiLevelType w:val="multilevel"/>
    <w:tmpl w:val="C38C8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0EC7432"/>
    <w:multiLevelType w:val="hybridMultilevel"/>
    <w:tmpl w:val="9CD64C10"/>
    <w:lvl w:ilvl="0" w:tplc="7B001816">
      <w:start w:val="1"/>
      <w:numFmt w:val="decimal"/>
      <w:lvlText w:val="%1."/>
      <w:lvlJc w:val="left"/>
      <w:pPr>
        <w:ind w:left="720" w:hanging="360"/>
      </w:pPr>
      <w:rPr>
        <w:b/>
        <w:color w:val="auto"/>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21B8524F"/>
    <w:multiLevelType w:val="multilevel"/>
    <w:tmpl w:val="D44A9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B8F3891"/>
    <w:multiLevelType w:val="hybridMultilevel"/>
    <w:tmpl w:val="94AE50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2D28199A"/>
    <w:multiLevelType w:val="hybridMultilevel"/>
    <w:tmpl w:val="5E14B806"/>
    <w:lvl w:ilvl="0" w:tplc="64FA3C3E">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E5617F4"/>
    <w:multiLevelType w:val="hybridMultilevel"/>
    <w:tmpl w:val="5D76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5F9F13DE"/>
    <w:multiLevelType w:val="hybridMultilevel"/>
    <w:tmpl w:val="F54E784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14F521E"/>
    <w:multiLevelType w:val="multilevel"/>
    <w:tmpl w:val="44DE7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1"/>
  </w:num>
  <w:num w:numId="6">
    <w:abstractNumId w:val="10"/>
  </w:num>
  <w:num w:numId="7">
    <w:abstractNumId w:val="5"/>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6"/>
  </w:num>
  <w:num w:numId="12">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25AD"/>
    <w:rsid w:val="0001344B"/>
    <w:rsid w:val="000148C3"/>
    <w:rsid w:val="00015D72"/>
    <w:rsid w:val="00020C3D"/>
    <w:rsid w:val="00021AF9"/>
    <w:rsid w:val="000251D9"/>
    <w:rsid w:val="0002581F"/>
    <w:rsid w:val="0003218E"/>
    <w:rsid w:val="000340DC"/>
    <w:rsid w:val="000355C7"/>
    <w:rsid w:val="00042437"/>
    <w:rsid w:val="000427C6"/>
    <w:rsid w:val="00043424"/>
    <w:rsid w:val="0004381E"/>
    <w:rsid w:val="00050CED"/>
    <w:rsid w:val="0005218E"/>
    <w:rsid w:val="00052AC6"/>
    <w:rsid w:val="00056367"/>
    <w:rsid w:val="0005785F"/>
    <w:rsid w:val="00060A5E"/>
    <w:rsid w:val="00074845"/>
    <w:rsid w:val="00075D85"/>
    <w:rsid w:val="00076CBE"/>
    <w:rsid w:val="00083805"/>
    <w:rsid w:val="0008479E"/>
    <w:rsid w:val="00085A0F"/>
    <w:rsid w:val="000905B8"/>
    <w:rsid w:val="000914E7"/>
    <w:rsid w:val="00091A06"/>
    <w:rsid w:val="000941E9"/>
    <w:rsid w:val="000A094B"/>
    <w:rsid w:val="000A0ABE"/>
    <w:rsid w:val="000A0ADF"/>
    <w:rsid w:val="000A26DF"/>
    <w:rsid w:val="000A2ECC"/>
    <w:rsid w:val="000A3D47"/>
    <w:rsid w:val="000A677B"/>
    <w:rsid w:val="000B0258"/>
    <w:rsid w:val="000B05EE"/>
    <w:rsid w:val="000B1710"/>
    <w:rsid w:val="000B33D2"/>
    <w:rsid w:val="000B3658"/>
    <w:rsid w:val="000B394F"/>
    <w:rsid w:val="000B5A46"/>
    <w:rsid w:val="000B6199"/>
    <w:rsid w:val="000B735B"/>
    <w:rsid w:val="000B74DB"/>
    <w:rsid w:val="000B79A8"/>
    <w:rsid w:val="000C1487"/>
    <w:rsid w:val="000C38C7"/>
    <w:rsid w:val="000C5AD2"/>
    <w:rsid w:val="000C5BEC"/>
    <w:rsid w:val="000D0737"/>
    <w:rsid w:val="000D19FF"/>
    <w:rsid w:val="000D56DF"/>
    <w:rsid w:val="000E08AD"/>
    <w:rsid w:val="000E47C2"/>
    <w:rsid w:val="000E6275"/>
    <w:rsid w:val="000E6FCA"/>
    <w:rsid w:val="000F0915"/>
    <w:rsid w:val="000F1A0F"/>
    <w:rsid w:val="00102C70"/>
    <w:rsid w:val="00105046"/>
    <w:rsid w:val="00105540"/>
    <w:rsid w:val="00113D29"/>
    <w:rsid w:val="00113F70"/>
    <w:rsid w:val="00116134"/>
    <w:rsid w:val="0011684C"/>
    <w:rsid w:val="00122663"/>
    <w:rsid w:val="001230BE"/>
    <w:rsid w:val="00132994"/>
    <w:rsid w:val="00135E8D"/>
    <w:rsid w:val="001403E7"/>
    <w:rsid w:val="001419DA"/>
    <w:rsid w:val="00152D28"/>
    <w:rsid w:val="00154BD7"/>
    <w:rsid w:val="001567C6"/>
    <w:rsid w:val="00160F68"/>
    <w:rsid w:val="0016285C"/>
    <w:rsid w:val="00165EC8"/>
    <w:rsid w:val="0016632F"/>
    <w:rsid w:val="00170A58"/>
    <w:rsid w:val="001746A4"/>
    <w:rsid w:val="0017631A"/>
    <w:rsid w:val="0017746A"/>
    <w:rsid w:val="001806C4"/>
    <w:rsid w:val="001814A5"/>
    <w:rsid w:val="001818A5"/>
    <w:rsid w:val="0019248A"/>
    <w:rsid w:val="001934EE"/>
    <w:rsid w:val="00195485"/>
    <w:rsid w:val="0019658E"/>
    <w:rsid w:val="001A1545"/>
    <w:rsid w:val="001A1560"/>
    <w:rsid w:val="001A225B"/>
    <w:rsid w:val="001A2937"/>
    <w:rsid w:val="001A3F3A"/>
    <w:rsid w:val="001A64A0"/>
    <w:rsid w:val="001A6B58"/>
    <w:rsid w:val="001B149E"/>
    <w:rsid w:val="001B20E7"/>
    <w:rsid w:val="001B585F"/>
    <w:rsid w:val="001B63A7"/>
    <w:rsid w:val="001B7A89"/>
    <w:rsid w:val="001C3533"/>
    <w:rsid w:val="001C5016"/>
    <w:rsid w:val="001D0B08"/>
    <w:rsid w:val="001D6882"/>
    <w:rsid w:val="001D7128"/>
    <w:rsid w:val="001D7BAE"/>
    <w:rsid w:val="001E176E"/>
    <w:rsid w:val="001E20E1"/>
    <w:rsid w:val="001E2B40"/>
    <w:rsid w:val="001E5F31"/>
    <w:rsid w:val="001F14A4"/>
    <w:rsid w:val="001F1E1B"/>
    <w:rsid w:val="0020260C"/>
    <w:rsid w:val="00207A26"/>
    <w:rsid w:val="00210045"/>
    <w:rsid w:val="002107D1"/>
    <w:rsid w:val="00212BDC"/>
    <w:rsid w:val="00213926"/>
    <w:rsid w:val="002143F2"/>
    <w:rsid w:val="00216D0B"/>
    <w:rsid w:val="00222C25"/>
    <w:rsid w:val="0022415D"/>
    <w:rsid w:val="0022799D"/>
    <w:rsid w:val="0023209A"/>
    <w:rsid w:val="0023437B"/>
    <w:rsid w:val="00235457"/>
    <w:rsid w:val="00235B11"/>
    <w:rsid w:val="00236F1E"/>
    <w:rsid w:val="00240BC4"/>
    <w:rsid w:val="0024138C"/>
    <w:rsid w:val="00243744"/>
    <w:rsid w:val="002447EB"/>
    <w:rsid w:val="0024538B"/>
    <w:rsid w:val="00245C05"/>
    <w:rsid w:val="00247229"/>
    <w:rsid w:val="00253F2F"/>
    <w:rsid w:val="00255F10"/>
    <w:rsid w:val="002572F4"/>
    <w:rsid w:val="0026147A"/>
    <w:rsid w:val="0026773D"/>
    <w:rsid w:val="00270A87"/>
    <w:rsid w:val="0027171C"/>
    <w:rsid w:val="00273E33"/>
    <w:rsid w:val="00274273"/>
    <w:rsid w:val="00274C9F"/>
    <w:rsid w:val="0027769C"/>
    <w:rsid w:val="00277F2E"/>
    <w:rsid w:val="00283AC0"/>
    <w:rsid w:val="00284C9F"/>
    <w:rsid w:val="00285996"/>
    <w:rsid w:val="00290358"/>
    <w:rsid w:val="0029129C"/>
    <w:rsid w:val="00292D20"/>
    <w:rsid w:val="00294416"/>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E7DF9"/>
    <w:rsid w:val="002F21D8"/>
    <w:rsid w:val="002F251E"/>
    <w:rsid w:val="002F2938"/>
    <w:rsid w:val="002F2D96"/>
    <w:rsid w:val="003000E0"/>
    <w:rsid w:val="003015B1"/>
    <w:rsid w:val="003019BD"/>
    <w:rsid w:val="003020FA"/>
    <w:rsid w:val="00303314"/>
    <w:rsid w:val="00305985"/>
    <w:rsid w:val="00305CCC"/>
    <w:rsid w:val="003068DC"/>
    <w:rsid w:val="00306D13"/>
    <w:rsid w:val="00312985"/>
    <w:rsid w:val="00314260"/>
    <w:rsid w:val="00321696"/>
    <w:rsid w:val="00321D5F"/>
    <w:rsid w:val="00322C94"/>
    <w:rsid w:val="00330B65"/>
    <w:rsid w:val="0033285B"/>
    <w:rsid w:val="003334BD"/>
    <w:rsid w:val="00334977"/>
    <w:rsid w:val="003350D5"/>
    <w:rsid w:val="00336CEB"/>
    <w:rsid w:val="00352E46"/>
    <w:rsid w:val="00355542"/>
    <w:rsid w:val="00365BB4"/>
    <w:rsid w:val="00366B4E"/>
    <w:rsid w:val="00370B20"/>
    <w:rsid w:val="00373CB2"/>
    <w:rsid w:val="00373D51"/>
    <w:rsid w:val="00374614"/>
    <w:rsid w:val="00376276"/>
    <w:rsid w:val="003811EE"/>
    <w:rsid w:val="00387236"/>
    <w:rsid w:val="00396B96"/>
    <w:rsid w:val="00396C4B"/>
    <w:rsid w:val="003A2828"/>
    <w:rsid w:val="003A2FFE"/>
    <w:rsid w:val="003A6A77"/>
    <w:rsid w:val="003B0BA6"/>
    <w:rsid w:val="003B18E3"/>
    <w:rsid w:val="003B2501"/>
    <w:rsid w:val="003B6C15"/>
    <w:rsid w:val="003C587B"/>
    <w:rsid w:val="003C71EF"/>
    <w:rsid w:val="003D132A"/>
    <w:rsid w:val="003E4598"/>
    <w:rsid w:val="003E5C70"/>
    <w:rsid w:val="003E5EDC"/>
    <w:rsid w:val="003F29A7"/>
    <w:rsid w:val="003F34FC"/>
    <w:rsid w:val="003F5416"/>
    <w:rsid w:val="003F7644"/>
    <w:rsid w:val="00400E0B"/>
    <w:rsid w:val="00402F6A"/>
    <w:rsid w:val="00404E64"/>
    <w:rsid w:val="004056F4"/>
    <w:rsid w:val="00411514"/>
    <w:rsid w:val="00415034"/>
    <w:rsid w:val="004165A8"/>
    <w:rsid w:val="00422C50"/>
    <w:rsid w:val="00423F40"/>
    <w:rsid w:val="004262C6"/>
    <w:rsid w:val="00432BA0"/>
    <w:rsid w:val="004336ED"/>
    <w:rsid w:val="004347CC"/>
    <w:rsid w:val="00440AC0"/>
    <w:rsid w:val="00440D17"/>
    <w:rsid w:val="00441EC7"/>
    <w:rsid w:val="00442FFF"/>
    <w:rsid w:val="00443A81"/>
    <w:rsid w:val="00443C7E"/>
    <w:rsid w:val="00446ED6"/>
    <w:rsid w:val="00453989"/>
    <w:rsid w:val="00461F52"/>
    <w:rsid w:val="00471875"/>
    <w:rsid w:val="00472042"/>
    <w:rsid w:val="004738E4"/>
    <w:rsid w:val="004761CA"/>
    <w:rsid w:val="00482B69"/>
    <w:rsid w:val="00485B53"/>
    <w:rsid w:val="00487DD5"/>
    <w:rsid w:val="00490260"/>
    <w:rsid w:val="00496C47"/>
    <w:rsid w:val="00497F08"/>
    <w:rsid w:val="004A094F"/>
    <w:rsid w:val="004A34C0"/>
    <w:rsid w:val="004A495F"/>
    <w:rsid w:val="004B6EF1"/>
    <w:rsid w:val="004B7E15"/>
    <w:rsid w:val="004C21B4"/>
    <w:rsid w:val="004C4D3D"/>
    <w:rsid w:val="004C731A"/>
    <w:rsid w:val="004D1652"/>
    <w:rsid w:val="004D5A94"/>
    <w:rsid w:val="004D75DB"/>
    <w:rsid w:val="004E2E75"/>
    <w:rsid w:val="004E4A94"/>
    <w:rsid w:val="004E5672"/>
    <w:rsid w:val="004F5560"/>
    <w:rsid w:val="004F69BF"/>
    <w:rsid w:val="004F7FDC"/>
    <w:rsid w:val="00506AFC"/>
    <w:rsid w:val="005072CA"/>
    <w:rsid w:val="0051008B"/>
    <w:rsid w:val="00514AF6"/>
    <w:rsid w:val="00515F6B"/>
    <w:rsid w:val="00524B8B"/>
    <w:rsid w:val="00532D2C"/>
    <w:rsid w:val="005335D0"/>
    <w:rsid w:val="00533A5D"/>
    <w:rsid w:val="00542DE9"/>
    <w:rsid w:val="005450ED"/>
    <w:rsid w:val="00547CD1"/>
    <w:rsid w:val="005539E1"/>
    <w:rsid w:val="00553FD7"/>
    <w:rsid w:val="005600B8"/>
    <w:rsid w:val="00560D76"/>
    <w:rsid w:val="00563283"/>
    <w:rsid w:val="0056543B"/>
    <w:rsid w:val="0056732A"/>
    <w:rsid w:val="0056756E"/>
    <w:rsid w:val="00570610"/>
    <w:rsid w:val="00575F07"/>
    <w:rsid w:val="00580280"/>
    <w:rsid w:val="00580EC3"/>
    <w:rsid w:val="00587190"/>
    <w:rsid w:val="00592F6D"/>
    <w:rsid w:val="005960E6"/>
    <w:rsid w:val="005A6DF5"/>
    <w:rsid w:val="005B25B5"/>
    <w:rsid w:val="005B7047"/>
    <w:rsid w:val="005C03BB"/>
    <w:rsid w:val="005C2353"/>
    <w:rsid w:val="005C3809"/>
    <w:rsid w:val="005C52F2"/>
    <w:rsid w:val="005C6A47"/>
    <w:rsid w:val="005D26FC"/>
    <w:rsid w:val="005D3E1A"/>
    <w:rsid w:val="005D4F1B"/>
    <w:rsid w:val="005D5219"/>
    <w:rsid w:val="005D6867"/>
    <w:rsid w:val="005E0BA4"/>
    <w:rsid w:val="005E79C1"/>
    <w:rsid w:val="005F08A4"/>
    <w:rsid w:val="005F2EFC"/>
    <w:rsid w:val="005F31E2"/>
    <w:rsid w:val="006017C5"/>
    <w:rsid w:val="00606C87"/>
    <w:rsid w:val="00612673"/>
    <w:rsid w:val="006134EA"/>
    <w:rsid w:val="006141D3"/>
    <w:rsid w:val="00614E59"/>
    <w:rsid w:val="00616B49"/>
    <w:rsid w:val="00622E4C"/>
    <w:rsid w:val="006314EA"/>
    <w:rsid w:val="0063182B"/>
    <w:rsid w:val="00633B8F"/>
    <w:rsid w:val="00633C50"/>
    <w:rsid w:val="00641414"/>
    <w:rsid w:val="00645766"/>
    <w:rsid w:val="00650076"/>
    <w:rsid w:val="0065124D"/>
    <w:rsid w:val="00653861"/>
    <w:rsid w:val="00654E83"/>
    <w:rsid w:val="006553E5"/>
    <w:rsid w:val="00655725"/>
    <w:rsid w:val="00662A5E"/>
    <w:rsid w:val="006648E2"/>
    <w:rsid w:val="00665005"/>
    <w:rsid w:val="006652DE"/>
    <w:rsid w:val="006660ED"/>
    <w:rsid w:val="00670B6E"/>
    <w:rsid w:val="00673D8E"/>
    <w:rsid w:val="00680178"/>
    <w:rsid w:val="00681B3D"/>
    <w:rsid w:val="00682ADB"/>
    <w:rsid w:val="00692203"/>
    <w:rsid w:val="00692301"/>
    <w:rsid w:val="00692869"/>
    <w:rsid w:val="00693DBA"/>
    <w:rsid w:val="006A2ECE"/>
    <w:rsid w:val="006A4713"/>
    <w:rsid w:val="006B3242"/>
    <w:rsid w:val="006B65D0"/>
    <w:rsid w:val="006C2718"/>
    <w:rsid w:val="006C77F7"/>
    <w:rsid w:val="006D087F"/>
    <w:rsid w:val="006D095A"/>
    <w:rsid w:val="006D2E0B"/>
    <w:rsid w:val="006D58A7"/>
    <w:rsid w:val="006E1308"/>
    <w:rsid w:val="006E46E2"/>
    <w:rsid w:val="006E496A"/>
    <w:rsid w:val="006E5862"/>
    <w:rsid w:val="006F11A0"/>
    <w:rsid w:val="006F6520"/>
    <w:rsid w:val="00700F8C"/>
    <w:rsid w:val="00702840"/>
    <w:rsid w:val="007141BC"/>
    <w:rsid w:val="00720680"/>
    <w:rsid w:val="007208E1"/>
    <w:rsid w:val="007269B3"/>
    <w:rsid w:val="00732133"/>
    <w:rsid w:val="007346D0"/>
    <w:rsid w:val="007371F5"/>
    <w:rsid w:val="00737966"/>
    <w:rsid w:val="007411BD"/>
    <w:rsid w:val="00743549"/>
    <w:rsid w:val="00752680"/>
    <w:rsid w:val="00752FD5"/>
    <w:rsid w:val="00754F7C"/>
    <w:rsid w:val="007608E6"/>
    <w:rsid w:val="00760F0D"/>
    <w:rsid w:val="00766E3E"/>
    <w:rsid w:val="00767D51"/>
    <w:rsid w:val="00772D23"/>
    <w:rsid w:val="00776921"/>
    <w:rsid w:val="007800FC"/>
    <w:rsid w:val="0078334E"/>
    <w:rsid w:val="00784005"/>
    <w:rsid w:val="00785DB1"/>
    <w:rsid w:val="007875AF"/>
    <w:rsid w:val="00790544"/>
    <w:rsid w:val="00794696"/>
    <w:rsid w:val="007946D9"/>
    <w:rsid w:val="007959BA"/>
    <w:rsid w:val="00795E61"/>
    <w:rsid w:val="00796414"/>
    <w:rsid w:val="007B4821"/>
    <w:rsid w:val="007B5316"/>
    <w:rsid w:val="007B7B21"/>
    <w:rsid w:val="007C1C41"/>
    <w:rsid w:val="007C1F31"/>
    <w:rsid w:val="007C2A8D"/>
    <w:rsid w:val="007C385A"/>
    <w:rsid w:val="007C510B"/>
    <w:rsid w:val="007C73A8"/>
    <w:rsid w:val="007D28D9"/>
    <w:rsid w:val="007D3487"/>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1455D"/>
    <w:rsid w:val="0082541B"/>
    <w:rsid w:val="00825E15"/>
    <w:rsid w:val="00826EA7"/>
    <w:rsid w:val="0083054F"/>
    <w:rsid w:val="00831B61"/>
    <w:rsid w:val="00836ABE"/>
    <w:rsid w:val="008377AF"/>
    <w:rsid w:val="00837C43"/>
    <w:rsid w:val="008426A1"/>
    <w:rsid w:val="00842FF3"/>
    <w:rsid w:val="00843DD1"/>
    <w:rsid w:val="00845BD7"/>
    <w:rsid w:val="0086325F"/>
    <w:rsid w:val="00865E3A"/>
    <w:rsid w:val="00866F1D"/>
    <w:rsid w:val="00867152"/>
    <w:rsid w:val="00870868"/>
    <w:rsid w:val="00880BF2"/>
    <w:rsid w:val="008901C7"/>
    <w:rsid w:val="00895AF1"/>
    <w:rsid w:val="00896C2A"/>
    <w:rsid w:val="00897800"/>
    <w:rsid w:val="008A1111"/>
    <w:rsid w:val="008B3E4C"/>
    <w:rsid w:val="008B3F24"/>
    <w:rsid w:val="008B575F"/>
    <w:rsid w:val="008B672F"/>
    <w:rsid w:val="008B7966"/>
    <w:rsid w:val="008C1340"/>
    <w:rsid w:val="008C31CE"/>
    <w:rsid w:val="008C78E9"/>
    <w:rsid w:val="008D0C8C"/>
    <w:rsid w:val="008D1252"/>
    <w:rsid w:val="008D21CB"/>
    <w:rsid w:val="008D5AE0"/>
    <w:rsid w:val="008D6A12"/>
    <w:rsid w:val="008E6925"/>
    <w:rsid w:val="008F085C"/>
    <w:rsid w:val="008F371B"/>
    <w:rsid w:val="008F561C"/>
    <w:rsid w:val="00906C1C"/>
    <w:rsid w:val="00910382"/>
    <w:rsid w:val="00912554"/>
    <w:rsid w:val="00912705"/>
    <w:rsid w:val="00912AD8"/>
    <w:rsid w:val="00914333"/>
    <w:rsid w:val="0091572C"/>
    <w:rsid w:val="00917455"/>
    <w:rsid w:val="00921277"/>
    <w:rsid w:val="00925D1F"/>
    <w:rsid w:val="00927491"/>
    <w:rsid w:val="00933935"/>
    <w:rsid w:val="00936F82"/>
    <w:rsid w:val="00937E27"/>
    <w:rsid w:val="00941299"/>
    <w:rsid w:val="00944B5F"/>
    <w:rsid w:val="00946FAD"/>
    <w:rsid w:val="00950B4C"/>
    <w:rsid w:val="00951CC5"/>
    <w:rsid w:val="00953588"/>
    <w:rsid w:val="00955A47"/>
    <w:rsid w:val="00956AA7"/>
    <w:rsid w:val="009605FF"/>
    <w:rsid w:val="009654C8"/>
    <w:rsid w:val="00965755"/>
    <w:rsid w:val="00965965"/>
    <w:rsid w:val="0097038B"/>
    <w:rsid w:val="00970CF3"/>
    <w:rsid w:val="00972104"/>
    <w:rsid w:val="00974800"/>
    <w:rsid w:val="00977476"/>
    <w:rsid w:val="00981A24"/>
    <w:rsid w:val="00982385"/>
    <w:rsid w:val="009823DF"/>
    <w:rsid w:val="00983B2F"/>
    <w:rsid w:val="00987F4A"/>
    <w:rsid w:val="00992DBE"/>
    <w:rsid w:val="009956DE"/>
    <w:rsid w:val="00997002"/>
    <w:rsid w:val="009A11C6"/>
    <w:rsid w:val="009A3D47"/>
    <w:rsid w:val="009A750E"/>
    <w:rsid w:val="009B2DA9"/>
    <w:rsid w:val="009B65C4"/>
    <w:rsid w:val="009C2A7B"/>
    <w:rsid w:val="009C3412"/>
    <w:rsid w:val="009C3AC9"/>
    <w:rsid w:val="009C3C16"/>
    <w:rsid w:val="009C75A2"/>
    <w:rsid w:val="009D05B6"/>
    <w:rsid w:val="009D3DBD"/>
    <w:rsid w:val="009E2C5A"/>
    <w:rsid w:val="009E395F"/>
    <w:rsid w:val="009E41E4"/>
    <w:rsid w:val="009E59E4"/>
    <w:rsid w:val="009E5EF0"/>
    <w:rsid w:val="009F48A9"/>
    <w:rsid w:val="00A11A00"/>
    <w:rsid w:val="00A1536B"/>
    <w:rsid w:val="00A161A6"/>
    <w:rsid w:val="00A16A9B"/>
    <w:rsid w:val="00A20194"/>
    <w:rsid w:val="00A20269"/>
    <w:rsid w:val="00A208EC"/>
    <w:rsid w:val="00A223A1"/>
    <w:rsid w:val="00A23601"/>
    <w:rsid w:val="00A237C6"/>
    <w:rsid w:val="00A24484"/>
    <w:rsid w:val="00A35C7C"/>
    <w:rsid w:val="00A40171"/>
    <w:rsid w:val="00A40E05"/>
    <w:rsid w:val="00A412D7"/>
    <w:rsid w:val="00A42B5B"/>
    <w:rsid w:val="00A43971"/>
    <w:rsid w:val="00A43FF7"/>
    <w:rsid w:val="00A44999"/>
    <w:rsid w:val="00A44D53"/>
    <w:rsid w:val="00A47EC9"/>
    <w:rsid w:val="00A51043"/>
    <w:rsid w:val="00A5153B"/>
    <w:rsid w:val="00A57253"/>
    <w:rsid w:val="00A60187"/>
    <w:rsid w:val="00A624BE"/>
    <w:rsid w:val="00A6623C"/>
    <w:rsid w:val="00A662AE"/>
    <w:rsid w:val="00A66E76"/>
    <w:rsid w:val="00A726B7"/>
    <w:rsid w:val="00A75C00"/>
    <w:rsid w:val="00A83C6A"/>
    <w:rsid w:val="00A944E0"/>
    <w:rsid w:val="00A94F19"/>
    <w:rsid w:val="00AA0135"/>
    <w:rsid w:val="00AA26C6"/>
    <w:rsid w:val="00AA46E9"/>
    <w:rsid w:val="00AA6D02"/>
    <w:rsid w:val="00AB62AD"/>
    <w:rsid w:val="00AC2BCB"/>
    <w:rsid w:val="00AC3C02"/>
    <w:rsid w:val="00AC4B98"/>
    <w:rsid w:val="00AC68AC"/>
    <w:rsid w:val="00AC6C95"/>
    <w:rsid w:val="00AE1CCF"/>
    <w:rsid w:val="00AE5A79"/>
    <w:rsid w:val="00AE7F2A"/>
    <w:rsid w:val="00AF2193"/>
    <w:rsid w:val="00AF30CF"/>
    <w:rsid w:val="00AF6C2D"/>
    <w:rsid w:val="00AF72F9"/>
    <w:rsid w:val="00B00296"/>
    <w:rsid w:val="00B008CB"/>
    <w:rsid w:val="00B031FC"/>
    <w:rsid w:val="00B06441"/>
    <w:rsid w:val="00B11996"/>
    <w:rsid w:val="00B1259F"/>
    <w:rsid w:val="00B15B86"/>
    <w:rsid w:val="00B2005C"/>
    <w:rsid w:val="00B214A4"/>
    <w:rsid w:val="00B2362A"/>
    <w:rsid w:val="00B27087"/>
    <w:rsid w:val="00B3081B"/>
    <w:rsid w:val="00B33024"/>
    <w:rsid w:val="00B33BE8"/>
    <w:rsid w:val="00B35192"/>
    <w:rsid w:val="00B35282"/>
    <w:rsid w:val="00B45786"/>
    <w:rsid w:val="00B55BA9"/>
    <w:rsid w:val="00B611F6"/>
    <w:rsid w:val="00B644EA"/>
    <w:rsid w:val="00B64BA4"/>
    <w:rsid w:val="00B65536"/>
    <w:rsid w:val="00B66E1A"/>
    <w:rsid w:val="00B67F0C"/>
    <w:rsid w:val="00B71531"/>
    <w:rsid w:val="00B73112"/>
    <w:rsid w:val="00B77CDD"/>
    <w:rsid w:val="00B81D20"/>
    <w:rsid w:val="00B83B49"/>
    <w:rsid w:val="00B905EA"/>
    <w:rsid w:val="00B96E2D"/>
    <w:rsid w:val="00B97474"/>
    <w:rsid w:val="00BB4CF7"/>
    <w:rsid w:val="00BB55DE"/>
    <w:rsid w:val="00BB5690"/>
    <w:rsid w:val="00BB5C7B"/>
    <w:rsid w:val="00BC092E"/>
    <w:rsid w:val="00BC0CD5"/>
    <w:rsid w:val="00BC0ED8"/>
    <w:rsid w:val="00BC129A"/>
    <w:rsid w:val="00BC375B"/>
    <w:rsid w:val="00BC45BA"/>
    <w:rsid w:val="00BC65EA"/>
    <w:rsid w:val="00BD35FA"/>
    <w:rsid w:val="00BD60CD"/>
    <w:rsid w:val="00BE1639"/>
    <w:rsid w:val="00BE5CE7"/>
    <w:rsid w:val="00BE6485"/>
    <w:rsid w:val="00BE77D8"/>
    <w:rsid w:val="00BF005F"/>
    <w:rsid w:val="00BF26A8"/>
    <w:rsid w:val="00BF3090"/>
    <w:rsid w:val="00BF6B0B"/>
    <w:rsid w:val="00BF6CA5"/>
    <w:rsid w:val="00BF70BB"/>
    <w:rsid w:val="00BF7388"/>
    <w:rsid w:val="00BF77AA"/>
    <w:rsid w:val="00C02398"/>
    <w:rsid w:val="00C03080"/>
    <w:rsid w:val="00C0795D"/>
    <w:rsid w:val="00C17F8B"/>
    <w:rsid w:val="00C20CD2"/>
    <w:rsid w:val="00C22F85"/>
    <w:rsid w:val="00C233E6"/>
    <w:rsid w:val="00C335C4"/>
    <w:rsid w:val="00C36656"/>
    <w:rsid w:val="00C36BD2"/>
    <w:rsid w:val="00C41679"/>
    <w:rsid w:val="00C472A8"/>
    <w:rsid w:val="00C55C91"/>
    <w:rsid w:val="00C72D1E"/>
    <w:rsid w:val="00C73EAA"/>
    <w:rsid w:val="00C76D35"/>
    <w:rsid w:val="00C77E4F"/>
    <w:rsid w:val="00C80A56"/>
    <w:rsid w:val="00C82C17"/>
    <w:rsid w:val="00C857A8"/>
    <w:rsid w:val="00C8628A"/>
    <w:rsid w:val="00C8638F"/>
    <w:rsid w:val="00CA38C3"/>
    <w:rsid w:val="00CA6ED3"/>
    <w:rsid w:val="00CB1110"/>
    <w:rsid w:val="00CB27B2"/>
    <w:rsid w:val="00CB67E8"/>
    <w:rsid w:val="00CB6CED"/>
    <w:rsid w:val="00CB7BF8"/>
    <w:rsid w:val="00CC27F3"/>
    <w:rsid w:val="00CC5A77"/>
    <w:rsid w:val="00CC7D0D"/>
    <w:rsid w:val="00CD29E9"/>
    <w:rsid w:val="00CD74FC"/>
    <w:rsid w:val="00CE373B"/>
    <w:rsid w:val="00CE3B38"/>
    <w:rsid w:val="00CE7640"/>
    <w:rsid w:val="00CF0284"/>
    <w:rsid w:val="00D00059"/>
    <w:rsid w:val="00D001FD"/>
    <w:rsid w:val="00D00FC0"/>
    <w:rsid w:val="00D01841"/>
    <w:rsid w:val="00D0306C"/>
    <w:rsid w:val="00D03B5A"/>
    <w:rsid w:val="00D058EF"/>
    <w:rsid w:val="00D05F39"/>
    <w:rsid w:val="00D07121"/>
    <w:rsid w:val="00D10627"/>
    <w:rsid w:val="00D118F8"/>
    <w:rsid w:val="00D12EAA"/>
    <w:rsid w:val="00D13B3B"/>
    <w:rsid w:val="00D13F07"/>
    <w:rsid w:val="00D14BE0"/>
    <w:rsid w:val="00D17719"/>
    <w:rsid w:val="00D1774C"/>
    <w:rsid w:val="00D204A6"/>
    <w:rsid w:val="00D204FB"/>
    <w:rsid w:val="00D22383"/>
    <w:rsid w:val="00D22C0A"/>
    <w:rsid w:val="00D235D9"/>
    <w:rsid w:val="00D257F5"/>
    <w:rsid w:val="00D30521"/>
    <w:rsid w:val="00D3445D"/>
    <w:rsid w:val="00D34FC8"/>
    <w:rsid w:val="00D35915"/>
    <w:rsid w:val="00D4033C"/>
    <w:rsid w:val="00D41FDA"/>
    <w:rsid w:val="00D447D8"/>
    <w:rsid w:val="00D462B7"/>
    <w:rsid w:val="00D5031D"/>
    <w:rsid w:val="00D53728"/>
    <w:rsid w:val="00D566B0"/>
    <w:rsid w:val="00D60642"/>
    <w:rsid w:val="00D65085"/>
    <w:rsid w:val="00D67D34"/>
    <w:rsid w:val="00D731EE"/>
    <w:rsid w:val="00D73A1E"/>
    <w:rsid w:val="00D839F6"/>
    <w:rsid w:val="00D83EA1"/>
    <w:rsid w:val="00D85369"/>
    <w:rsid w:val="00D87396"/>
    <w:rsid w:val="00D904C6"/>
    <w:rsid w:val="00D909B5"/>
    <w:rsid w:val="00D90FF6"/>
    <w:rsid w:val="00D92122"/>
    <w:rsid w:val="00D92233"/>
    <w:rsid w:val="00D92AC5"/>
    <w:rsid w:val="00D950C0"/>
    <w:rsid w:val="00DA232E"/>
    <w:rsid w:val="00DA691A"/>
    <w:rsid w:val="00DB04C4"/>
    <w:rsid w:val="00DB2145"/>
    <w:rsid w:val="00DC01C9"/>
    <w:rsid w:val="00DC0D4A"/>
    <w:rsid w:val="00DC0F03"/>
    <w:rsid w:val="00DC2D90"/>
    <w:rsid w:val="00DC69D9"/>
    <w:rsid w:val="00DC6E14"/>
    <w:rsid w:val="00DD300A"/>
    <w:rsid w:val="00DD4412"/>
    <w:rsid w:val="00DD5C03"/>
    <w:rsid w:val="00DD7384"/>
    <w:rsid w:val="00DE441D"/>
    <w:rsid w:val="00DE4CEE"/>
    <w:rsid w:val="00DE5F19"/>
    <w:rsid w:val="00DE7BF5"/>
    <w:rsid w:val="00DF23B0"/>
    <w:rsid w:val="00DF55B2"/>
    <w:rsid w:val="00DF59EE"/>
    <w:rsid w:val="00DF5B5D"/>
    <w:rsid w:val="00DF5B67"/>
    <w:rsid w:val="00DF668A"/>
    <w:rsid w:val="00E001C9"/>
    <w:rsid w:val="00E02B0E"/>
    <w:rsid w:val="00E078A4"/>
    <w:rsid w:val="00E10606"/>
    <w:rsid w:val="00E1249E"/>
    <w:rsid w:val="00E15989"/>
    <w:rsid w:val="00E204C1"/>
    <w:rsid w:val="00E3226C"/>
    <w:rsid w:val="00E325BC"/>
    <w:rsid w:val="00E33C04"/>
    <w:rsid w:val="00E36D5B"/>
    <w:rsid w:val="00E41115"/>
    <w:rsid w:val="00E41FE4"/>
    <w:rsid w:val="00E44766"/>
    <w:rsid w:val="00E46D9B"/>
    <w:rsid w:val="00E53D93"/>
    <w:rsid w:val="00E56002"/>
    <w:rsid w:val="00E5601B"/>
    <w:rsid w:val="00E56821"/>
    <w:rsid w:val="00E71274"/>
    <w:rsid w:val="00E74E50"/>
    <w:rsid w:val="00E800E8"/>
    <w:rsid w:val="00E80DC3"/>
    <w:rsid w:val="00E80E96"/>
    <w:rsid w:val="00E8150A"/>
    <w:rsid w:val="00E8290A"/>
    <w:rsid w:val="00E867B8"/>
    <w:rsid w:val="00E876AB"/>
    <w:rsid w:val="00E9311F"/>
    <w:rsid w:val="00E96127"/>
    <w:rsid w:val="00E9621A"/>
    <w:rsid w:val="00E967D9"/>
    <w:rsid w:val="00EA0DB1"/>
    <w:rsid w:val="00EA0F73"/>
    <w:rsid w:val="00EA10FB"/>
    <w:rsid w:val="00EA4DE3"/>
    <w:rsid w:val="00EA54B3"/>
    <w:rsid w:val="00EA6350"/>
    <w:rsid w:val="00EA6A3D"/>
    <w:rsid w:val="00EB26FB"/>
    <w:rsid w:val="00EB2A2B"/>
    <w:rsid w:val="00EC323E"/>
    <w:rsid w:val="00EC3E1C"/>
    <w:rsid w:val="00EC4AAF"/>
    <w:rsid w:val="00EC5B35"/>
    <w:rsid w:val="00ED4718"/>
    <w:rsid w:val="00ED57D0"/>
    <w:rsid w:val="00ED5A2E"/>
    <w:rsid w:val="00ED5CD2"/>
    <w:rsid w:val="00ED6AF7"/>
    <w:rsid w:val="00EE6F0E"/>
    <w:rsid w:val="00EF7D18"/>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50503"/>
    <w:rsid w:val="00F57E28"/>
    <w:rsid w:val="00F61A21"/>
    <w:rsid w:val="00F654B5"/>
    <w:rsid w:val="00F6763D"/>
    <w:rsid w:val="00F679C8"/>
    <w:rsid w:val="00F72163"/>
    <w:rsid w:val="00F736F9"/>
    <w:rsid w:val="00F765AF"/>
    <w:rsid w:val="00F76952"/>
    <w:rsid w:val="00F7746B"/>
    <w:rsid w:val="00F83BD0"/>
    <w:rsid w:val="00F8466B"/>
    <w:rsid w:val="00F87684"/>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1E19"/>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65419570">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64364394">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4892749">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4691287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88787">
      <w:bodyDiv w:val="1"/>
      <w:marLeft w:val="0"/>
      <w:marRight w:val="0"/>
      <w:marTop w:val="0"/>
      <w:marBottom w:val="0"/>
      <w:divBdr>
        <w:top w:val="none" w:sz="0" w:space="0" w:color="auto"/>
        <w:left w:val="none" w:sz="0" w:space="0" w:color="auto"/>
        <w:bottom w:val="none" w:sz="0" w:space="0" w:color="auto"/>
        <w:right w:val="none" w:sz="0" w:space="0" w:color="auto"/>
      </w:divBdr>
    </w:div>
    <w:div w:id="458957276">
      <w:bodyDiv w:val="1"/>
      <w:marLeft w:val="0"/>
      <w:marRight w:val="0"/>
      <w:marTop w:val="0"/>
      <w:marBottom w:val="0"/>
      <w:divBdr>
        <w:top w:val="none" w:sz="0" w:space="0" w:color="auto"/>
        <w:left w:val="none" w:sz="0" w:space="0" w:color="auto"/>
        <w:bottom w:val="none" w:sz="0" w:space="0" w:color="auto"/>
        <w:right w:val="none" w:sz="0" w:space="0" w:color="auto"/>
      </w:divBdr>
    </w:div>
    <w:div w:id="465121133">
      <w:bodyDiv w:val="1"/>
      <w:marLeft w:val="0"/>
      <w:marRight w:val="0"/>
      <w:marTop w:val="0"/>
      <w:marBottom w:val="0"/>
      <w:divBdr>
        <w:top w:val="none" w:sz="0" w:space="0" w:color="auto"/>
        <w:left w:val="none" w:sz="0" w:space="0" w:color="auto"/>
        <w:bottom w:val="none" w:sz="0" w:space="0" w:color="auto"/>
        <w:right w:val="none" w:sz="0" w:space="0" w:color="auto"/>
      </w:divBdr>
    </w:div>
    <w:div w:id="465509217">
      <w:bodyDiv w:val="1"/>
      <w:marLeft w:val="0"/>
      <w:marRight w:val="0"/>
      <w:marTop w:val="0"/>
      <w:marBottom w:val="0"/>
      <w:divBdr>
        <w:top w:val="none" w:sz="0" w:space="0" w:color="auto"/>
        <w:left w:val="none" w:sz="0" w:space="0" w:color="auto"/>
        <w:bottom w:val="none" w:sz="0" w:space="0" w:color="auto"/>
        <w:right w:val="none" w:sz="0" w:space="0" w:color="auto"/>
      </w:divBdr>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47823160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66231294">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33159618">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53302700">
      <w:bodyDiv w:val="1"/>
      <w:marLeft w:val="0"/>
      <w:marRight w:val="0"/>
      <w:marTop w:val="0"/>
      <w:marBottom w:val="0"/>
      <w:divBdr>
        <w:top w:val="none" w:sz="0" w:space="0" w:color="auto"/>
        <w:left w:val="none" w:sz="0" w:space="0" w:color="auto"/>
        <w:bottom w:val="none" w:sz="0" w:space="0" w:color="auto"/>
        <w:right w:val="none" w:sz="0" w:space="0" w:color="auto"/>
      </w:divBdr>
    </w:div>
    <w:div w:id="855076733">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09540480">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1484470">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6388064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11640228">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0957982">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48932">
      <w:bodyDiv w:val="1"/>
      <w:marLeft w:val="0"/>
      <w:marRight w:val="0"/>
      <w:marTop w:val="0"/>
      <w:marBottom w:val="0"/>
      <w:divBdr>
        <w:top w:val="none" w:sz="0" w:space="0" w:color="auto"/>
        <w:left w:val="none" w:sz="0" w:space="0" w:color="auto"/>
        <w:bottom w:val="none" w:sz="0" w:space="0" w:color="auto"/>
        <w:right w:val="none" w:sz="0" w:space="0" w:color="auto"/>
      </w:divBdr>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535730">
      <w:bodyDiv w:val="1"/>
      <w:marLeft w:val="0"/>
      <w:marRight w:val="0"/>
      <w:marTop w:val="0"/>
      <w:marBottom w:val="0"/>
      <w:divBdr>
        <w:top w:val="none" w:sz="0" w:space="0" w:color="auto"/>
        <w:left w:val="none" w:sz="0" w:space="0" w:color="auto"/>
        <w:bottom w:val="none" w:sz="0" w:space="0" w:color="auto"/>
        <w:right w:val="none" w:sz="0" w:space="0" w:color="auto"/>
      </w:divBdr>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28085399">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68761806">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4872534">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029211687">
      <w:bodyDiv w:val="1"/>
      <w:marLeft w:val="0"/>
      <w:marRight w:val="0"/>
      <w:marTop w:val="0"/>
      <w:marBottom w:val="0"/>
      <w:divBdr>
        <w:top w:val="none" w:sz="0" w:space="0" w:color="auto"/>
        <w:left w:val="none" w:sz="0" w:space="0" w:color="auto"/>
        <w:bottom w:val="none" w:sz="0" w:space="0" w:color="auto"/>
        <w:right w:val="none" w:sz="0" w:space="0" w:color="auto"/>
      </w:divBdr>
    </w:div>
    <w:div w:id="2086411509">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37134337">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chimat.org.uk/profile" TargetMode="External"/><Relationship Id="rId17" Type="http://schemas.openxmlformats.org/officeDocument/2006/relationships/package" Target="embeddings/Microsoft_Excel_Worksheet1.xls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HealthVisitorPA@eoe.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urveymonkey.com/s/EOEHVSurvey" TargetMode="External"/><Relationship Id="rId24" Type="http://schemas.openxmlformats.org/officeDocument/2006/relationships/hyperlink" Target="mailto:healthvisitorpa@eoe.nhs.uk" TargetMode="External"/><Relationship Id="rId5" Type="http://schemas.openxmlformats.org/officeDocument/2006/relationships/settings" Target="settings.xml"/><Relationship Id="rId15" Type="http://schemas.openxmlformats.org/officeDocument/2006/relationships/hyperlink" Target="mailto:Julia.whiting@eoe.nhs.uk" TargetMode="External"/><Relationship Id="rId23" Type="http://schemas.openxmlformats.org/officeDocument/2006/relationships/hyperlink" Target="mailto:Julia.whiting@eoe.nhs.uk"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healthvisitorpa@eoe.nhs.uk"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96034-EB54-4BBB-A07F-8143EAEE8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1100</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7632</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5</cp:revision>
  <cp:lastPrinted>2013-03-06T14:52:00Z</cp:lastPrinted>
  <dcterms:created xsi:type="dcterms:W3CDTF">2013-04-04T12:08:00Z</dcterms:created>
  <dcterms:modified xsi:type="dcterms:W3CDTF">2013-04-04T12:31:00Z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