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1F" w:rsidRDefault="00612D1F" w:rsidP="00612D1F">
      <w:pPr>
        <w:ind w:firstLine="0"/>
        <w:rPr>
          <w:rFonts w:cs="Arial"/>
          <w:sz w:val="24"/>
          <w:szCs w:val="24"/>
        </w:rPr>
      </w:pPr>
      <w:r w:rsidRPr="00FF1DCB">
        <w:rPr>
          <w:rFonts w:cs="Arial"/>
          <w:noProof/>
          <w:sz w:val="24"/>
          <w:szCs w:val="24"/>
          <w:lang w:val="en-GB" w:eastAsia="en-GB" w:bidi="ar-SA"/>
        </w:rPr>
        <w:drawing>
          <wp:inline distT="0" distB="0" distL="0" distR="0">
            <wp:extent cx="4895850" cy="790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95850" cy="790575"/>
                    </a:xfrm>
                    <a:prstGeom prst="rect">
                      <a:avLst/>
                    </a:prstGeom>
                    <a:noFill/>
                    <a:ln w="9525">
                      <a:noFill/>
                      <a:miter lim="800000"/>
                      <a:headEnd/>
                      <a:tailEnd/>
                    </a:ln>
                  </pic:spPr>
                </pic:pic>
              </a:graphicData>
            </a:graphic>
          </wp:inline>
        </w:drawing>
      </w: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Pr="006D2CA3" w:rsidRDefault="00612D1F" w:rsidP="00612D1F">
      <w:pPr>
        <w:ind w:left="720" w:hanging="720"/>
        <w:rPr>
          <w:rFonts w:cs="Arial"/>
          <w:sz w:val="24"/>
          <w:szCs w:val="24"/>
        </w:rPr>
      </w:pPr>
      <w:r>
        <w:rPr>
          <w:rFonts w:cs="Arial"/>
          <w:sz w:val="24"/>
          <w:szCs w:val="24"/>
        </w:rPr>
        <w:t>Q1:</w:t>
      </w:r>
      <w:r>
        <w:rPr>
          <w:rFonts w:cs="Arial"/>
          <w:sz w:val="24"/>
          <w:szCs w:val="24"/>
        </w:rPr>
        <w:tab/>
      </w:r>
      <w:r w:rsidRPr="006D2CA3">
        <w:rPr>
          <w:rFonts w:cs="Arial"/>
          <w:sz w:val="24"/>
          <w:szCs w:val="24"/>
        </w:rPr>
        <w:t>A 32 year old woman who is 33 weeks pregnant is referred to your emergency department because of a blood pressure of 140/95 and right upper quadrant pain for 24 hours</w:t>
      </w:r>
      <w:r>
        <w:rPr>
          <w:rFonts w:cs="Arial"/>
          <w:sz w:val="24"/>
          <w:szCs w:val="24"/>
        </w:rPr>
        <w:t>.</w:t>
      </w:r>
    </w:p>
    <w:p w:rsidR="00612D1F" w:rsidRDefault="00612D1F" w:rsidP="00612D1F">
      <w:pPr>
        <w:rPr>
          <w:rFonts w:cs="Arial"/>
          <w:sz w:val="24"/>
          <w:szCs w:val="24"/>
        </w:rPr>
      </w:pPr>
    </w:p>
    <w:p w:rsidR="00612D1F" w:rsidRDefault="00612D1F" w:rsidP="00612D1F">
      <w:pPr>
        <w:rPr>
          <w:rFonts w:cs="Arial"/>
          <w:sz w:val="24"/>
          <w:szCs w:val="24"/>
        </w:rPr>
      </w:pPr>
      <w:r>
        <w:rPr>
          <w:rFonts w:cs="Arial"/>
          <w:sz w:val="24"/>
          <w:szCs w:val="24"/>
        </w:rPr>
        <w:t>What is your differential diagnosis? (3 marks)</w:t>
      </w: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ind w:firstLine="0"/>
        <w:rPr>
          <w:rFonts w:cs="Arial"/>
          <w:sz w:val="24"/>
          <w:szCs w:val="24"/>
        </w:rPr>
      </w:pPr>
    </w:p>
    <w:p w:rsidR="00612D1F" w:rsidRDefault="00612D1F" w:rsidP="00612D1F">
      <w:pPr>
        <w:rPr>
          <w:rFonts w:cs="Arial"/>
          <w:sz w:val="24"/>
          <w:szCs w:val="24"/>
        </w:rPr>
      </w:pPr>
      <w:r>
        <w:rPr>
          <w:rFonts w:cs="Arial"/>
          <w:sz w:val="24"/>
          <w:szCs w:val="24"/>
        </w:rPr>
        <w:t>What investigations will you do? (2 marks)</w:t>
      </w: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rPr>
          <w:rFonts w:cs="Arial"/>
          <w:sz w:val="24"/>
          <w:szCs w:val="24"/>
        </w:rPr>
      </w:pPr>
      <w:r>
        <w:rPr>
          <w:rFonts w:cs="Arial"/>
          <w:sz w:val="24"/>
          <w:szCs w:val="24"/>
        </w:rPr>
        <w:t xml:space="preserve">What is HELLP syndrome (1 </w:t>
      </w:r>
      <w:proofErr w:type="gramStart"/>
      <w:r>
        <w:rPr>
          <w:rFonts w:cs="Arial"/>
          <w:sz w:val="24"/>
          <w:szCs w:val="24"/>
        </w:rPr>
        <w:t>mark</w:t>
      </w:r>
      <w:proofErr w:type="gramEnd"/>
      <w:r>
        <w:rPr>
          <w:rFonts w:cs="Arial"/>
          <w:sz w:val="24"/>
          <w:szCs w:val="24"/>
        </w:rPr>
        <w:t>)</w:t>
      </w: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rPr>
          <w:rFonts w:cs="Arial"/>
          <w:sz w:val="24"/>
          <w:szCs w:val="24"/>
        </w:rPr>
      </w:pPr>
    </w:p>
    <w:p w:rsidR="00612D1F" w:rsidRDefault="00612D1F" w:rsidP="00612D1F">
      <w:pPr>
        <w:ind w:left="720" w:hanging="720"/>
        <w:rPr>
          <w:rFonts w:cs="Arial"/>
          <w:sz w:val="24"/>
          <w:szCs w:val="24"/>
        </w:rPr>
      </w:pPr>
      <w:r>
        <w:rPr>
          <w:rFonts w:cs="Arial"/>
          <w:sz w:val="24"/>
          <w:szCs w:val="24"/>
        </w:rPr>
        <w:t>Q2:</w:t>
      </w:r>
      <w:r>
        <w:rPr>
          <w:rFonts w:cs="Arial"/>
          <w:sz w:val="24"/>
          <w:szCs w:val="24"/>
        </w:rPr>
        <w:tab/>
      </w:r>
      <w:r w:rsidRPr="006D2CA3">
        <w:rPr>
          <w:rFonts w:cs="Arial"/>
          <w:sz w:val="24"/>
          <w:szCs w:val="24"/>
        </w:rPr>
        <w:t>Describe how the normal anatomical and physiological changes of pregnancy influence the assessment of a 32 week pregnant woman presenting with multiple trauma.</w:t>
      </w:r>
      <w:r>
        <w:rPr>
          <w:rFonts w:cs="Arial"/>
          <w:sz w:val="24"/>
          <w:szCs w:val="24"/>
        </w:rPr>
        <w:t xml:space="preserve"> (4 marks)</w:t>
      </w:r>
    </w:p>
    <w:p w:rsidR="00612D1F" w:rsidRDefault="00612D1F" w:rsidP="00612D1F">
      <w:pPr>
        <w:ind w:firstLine="0"/>
        <w:rPr>
          <w:rFonts w:cs="Arial"/>
          <w:sz w:val="24"/>
          <w:szCs w:val="24"/>
        </w:rPr>
      </w:pPr>
    </w:p>
    <w:p w:rsidR="00612D1F" w:rsidRDefault="00612D1F" w:rsidP="00612D1F">
      <w:pPr>
        <w:rPr>
          <w:rFonts w:cs="Arial"/>
          <w:color w:val="FF0000"/>
          <w:sz w:val="24"/>
          <w:szCs w:val="24"/>
        </w:rPr>
      </w:pPr>
    </w:p>
    <w:p w:rsidR="00612D1F" w:rsidRDefault="00612D1F" w:rsidP="00612D1F">
      <w:pPr>
        <w:rPr>
          <w:rFonts w:cs="Arial"/>
          <w:color w:val="FF0000"/>
          <w:sz w:val="24"/>
          <w:szCs w:val="24"/>
        </w:rPr>
      </w:pPr>
    </w:p>
    <w:p w:rsidR="00612D1F" w:rsidRDefault="00612D1F" w:rsidP="00612D1F">
      <w:pPr>
        <w:rPr>
          <w:rFonts w:cs="Arial"/>
          <w:color w:val="FF0000"/>
          <w:sz w:val="24"/>
          <w:szCs w:val="24"/>
        </w:rPr>
      </w:pPr>
    </w:p>
    <w:p w:rsidR="00612D1F" w:rsidRDefault="00612D1F" w:rsidP="00612D1F">
      <w:pPr>
        <w:rPr>
          <w:rFonts w:cs="Arial"/>
          <w:color w:val="FF0000"/>
          <w:sz w:val="24"/>
          <w:szCs w:val="24"/>
        </w:rPr>
      </w:pPr>
    </w:p>
    <w:p w:rsidR="00612D1F" w:rsidRDefault="00612D1F" w:rsidP="00612D1F">
      <w:pPr>
        <w:rPr>
          <w:rFonts w:cs="Arial"/>
          <w:color w:val="FF0000"/>
          <w:sz w:val="24"/>
          <w:szCs w:val="24"/>
        </w:rPr>
      </w:pPr>
    </w:p>
    <w:p w:rsidR="00612D1F" w:rsidRPr="006D2CA3" w:rsidRDefault="00612D1F" w:rsidP="00612D1F">
      <w:pPr>
        <w:rPr>
          <w:rFonts w:cs="Arial"/>
          <w:sz w:val="24"/>
          <w:szCs w:val="24"/>
        </w:rPr>
      </w:pPr>
    </w:p>
    <w:p w:rsidR="00612D1F" w:rsidRDefault="00612D1F" w:rsidP="00612D1F">
      <w:pPr>
        <w:ind w:left="720" w:hanging="720"/>
        <w:rPr>
          <w:rFonts w:cs="Arial"/>
          <w:sz w:val="24"/>
          <w:szCs w:val="24"/>
        </w:rPr>
      </w:pPr>
      <w:r>
        <w:rPr>
          <w:rFonts w:cs="Arial"/>
          <w:sz w:val="24"/>
          <w:szCs w:val="24"/>
        </w:rPr>
        <w:t>Q3:</w:t>
      </w:r>
      <w:r>
        <w:rPr>
          <w:rFonts w:cs="Arial"/>
          <w:sz w:val="24"/>
          <w:szCs w:val="24"/>
        </w:rPr>
        <w:tab/>
      </w:r>
      <w:r w:rsidRPr="006D2CA3">
        <w:rPr>
          <w:rFonts w:cs="Arial"/>
          <w:sz w:val="24"/>
          <w:szCs w:val="24"/>
        </w:rPr>
        <w:t xml:space="preserve">You have just reviewed an 18 year old female who believes she is in premature </w:t>
      </w:r>
      <w:proofErr w:type="spellStart"/>
      <w:r w:rsidRPr="006D2CA3">
        <w:rPr>
          <w:rFonts w:cs="Arial"/>
          <w:sz w:val="24"/>
          <w:szCs w:val="24"/>
        </w:rPr>
        <w:t>labour</w:t>
      </w:r>
      <w:proofErr w:type="spellEnd"/>
      <w:r w:rsidRPr="006D2CA3">
        <w:rPr>
          <w:rFonts w:cs="Arial"/>
          <w:sz w:val="24"/>
          <w:szCs w:val="24"/>
        </w:rPr>
        <w:t xml:space="preserve">. She is </w:t>
      </w:r>
      <w:proofErr w:type="spellStart"/>
      <w:r w:rsidRPr="006D2CA3">
        <w:rPr>
          <w:rFonts w:cs="Arial"/>
          <w:sz w:val="24"/>
          <w:szCs w:val="24"/>
        </w:rPr>
        <w:t>Gravida</w:t>
      </w:r>
      <w:proofErr w:type="spellEnd"/>
      <w:r w:rsidRPr="006D2CA3">
        <w:rPr>
          <w:rFonts w:cs="Arial"/>
          <w:sz w:val="24"/>
          <w:szCs w:val="24"/>
        </w:rPr>
        <w:t xml:space="preserve"> 1 and Parity 0. She is approximately 26 weeks pregnant by dates. She has received minimal antenatal care</w:t>
      </w:r>
      <w:r>
        <w:rPr>
          <w:rFonts w:cs="Arial"/>
          <w:sz w:val="24"/>
          <w:szCs w:val="24"/>
        </w:rPr>
        <w:t>.</w:t>
      </w: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r>
        <w:rPr>
          <w:rFonts w:cs="Arial"/>
          <w:sz w:val="24"/>
          <w:szCs w:val="24"/>
        </w:rPr>
        <w:t>What investigations will you consider in the ED? (2 marks)</w:t>
      </w: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sz w:val="24"/>
          <w:szCs w:val="24"/>
        </w:rPr>
      </w:pPr>
    </w:p>
    <w:p w:rsidR="00612D1F" w:rsidRPr="006D2CA3" w:rsidRDefault="00612D1F" w:rsidP="00612D1F">
      <w:pPr>
        <w:ind w:firstLine="0"/>
        <w:rPr>
          <w:rFonts w:cs="Arial"/>
          <w:sz w:val="24"/>
          <w:szCs w:val="24"/>
        </w:rPr>
      </w:pPr>
      <w:r w:rsidRPr="00612D1F">
        <w:rPr>
          <w:rFonts w:cs="Arial"/>
          <w:noProof/>
          <w:sz w:val="24"/>
          <w:szCs w:val="24"/>
          <w:lang w:val="en-GB" w:eastAsia="en-GB" w:bidi="ar-SA"/>
        </w:rPr>
        <w:drawing>
          <wp:inline distT="0" distB="0" distL="0" distR="0">
            <wp:extent cx="4895850" cy="7905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95850" cy="790575"/>
                    </a:xfrm>
                    <a:prstGeom prst="rect">
                      <a:avLst/>
                    </a:prstGeom>
                    <a:noFill/>
                    <a:ln w="9525">
                      <a:noFill/>
                      <a:miter lim="800000"/>
                      <a:headEnd/>
                      <a:tailEnd/>
                    </a:ln>
                  </pic:spPr>
                </pic:pic>
              </a:graphicData>
            </a:graphic>
          </wp:inline>
        </w:drawing>
      </w:r>
    </w:p>
    <w:p w:rsidR="00612D1F" w:rsidRPr="006D2CA3" w:rsidRDefault="00612D1F" w:rsidP="00612D1F">
      <w:pPr>
        <w:rPr>
          <w:rFonts w:eastAsia="Times New Roman" w:cs="Arial"/>
          <w:sz w:val="24"/>
          <w:szCs w:val="24"/>
          <w:lang w:eastAsia="en-GB" w:bidi="ar-SA"/>
        </w:rPr>
      </w:pPr>
    </w:p>
    <w:p w:rsidR="00612D1F" w:rsidRDefault="00612D1F" w:rsidP="00612D1F">
      <w:pPr>
        <w:ind w:left="720" w:hanging="720"/>
        <w:rPr>
          <w:rFonts w:cs="Arial"/>
          <w:sz w:val="24"/>
          <w:szCs w:val="24"/>
        </w:rPr>
      </w:pPr>
      <w:r>
        <w:rPr>
          <w:rFonts w:cs="Arial"/>
          <w:sz w:val="24"/>
          <w:szCs w:val="24"/>
        </w:rPr>
        <w:t>Q4:</w:t>
      </w:r>
      <w:r>
        <w:rPr>
          <w:rFonts w:cs="Arial"/>
          <w:sz w:val="24"/>
          <w:szCs w:val="24"/>
        </w:rPr>
        <w:tab/>
      </w:r>
      <w:r w:rsidRPr="006D2CA3">
        <w:rPr>
          <w:rFonts w:cs="Arial"/>
          <w:sz w:val="24"/>
          <w:szCs w:val="24"/>
        </w:rPr>
        <w:t xml:space="preserve">A 32 year old </w:t>
      </w:r>
      <w:proofErr w:type="spellStart"/>
      <w:r w:rsidRPr="006D2CA3">
        <w:rPr>
          <w:rFonts w:cs="Arial"/>
          <w:sz w:val="24"/>
          <w:szCs w:val="24"/>
        </w:rPr>
        <w:t>multiparous</w:t>
      </w:r>
      <w:proofErr w:type="spellEnd"/>
      <w:r w:rsidRPr="006D2CA3">
        <w:rPr>
          <w:rFonts w:cs="Arial"/>
          <w:sz w:val="24"/>
          <w:szCs w:val="24"/>
        </w:rPr>
        <w:t xml:space="preserve"> woman presents via ambulance with marked per vaginal bleeding following the precipitous delivery at home of her term infant 15 minutes previously. The infant is well and is under the care of the neonatal service. The ambulance service has been unable to establish intravenous access and her blood pressure is now </w:t>
      </w:r>
      <w:proofErr w:type="spellStart"/>
      <w:r w:rsidRPr="006D2CA3">
        <w:rPr>
          <w:rFonts w:cs="Arial"/>
          <w:sz w:val="24"/>
          <w:szCs w:val="24"/>
        </w:rPr>
        <w:t>unrecordable</w:t>
      </w:r>
      <w:proofErr w:type="spellEnd"/>
      <w:r w:rsidRPr="006D2CA3">
        <w:rPr>
          <w:rFonts w:cs="Arial"/>
          <w:sz w:val="24"/>
          <w:szCs w:val="24"/>
        </w:rPr>
        <w:t>.</w:t>
      </w:r>
      <w:r w:rsidRPr="006D2CA3">
        <w:rPr>
          <w:rFonts w:cs="Arial"/>
          <w:b/>
          <w:bCs/>
          <w:sz w:val="24"/>
          <w:szCs w:val="24"/>
        </w:rPr>
        <w:t xml:space="preserve"> </w:t>
      </w:r>
      <w:r w:rsidRPr="006D2CA3">
        <w:rPr>
          <w:rFonts w:cs="Arial"/>
          <w:sz w:val="24"/>
          <w:szCs w:val="24"/>
        </w:rPr>
        <w:t>Outline your management of this patient</w:t>
      </w:r>
      <w:r>
        <w:rPr>
          <w:rFonts w:cs="Arial"/>
          <w:sz w:val="24"/>
          <w:szCs w:val="24"/>
        </w:rPr>
        <w:t xml:space="preserve"> (4marks)</w:t>
      </w: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Pr="006D2CA3" w:rsidRDefault="00612D1F" w:rsidP="00612D1F">
      <w:pPr>
        <w:ind w:firstLine="0"/>
        <w:rPr>
          <w:rFonts w:cs="Arial"/>
          <w:sz w:val="24"/>
          <w:szCs w:val="24"/>
        </w:rPr>
      </w:pPr>
    </w:p>
    <w:p w:rsidR="00612D1F" w:rsidRPr="006D2CA3" w:rsidRDefault="00612D1F" w:rsidP="00612D1F">
      <w:pPr>
        <w:rPr>
          <w:rFonts w:cs="Arial"/>
          <w:sz w:val="24"/>
          <w:szCs w:val="24"/>
        </w:rPr>
      </w:pPr>
    </w:p>
    <w:p w:rsidR="00612D1F" w:rsidRDefault="00612D1F" w:rsidP="00612D1F">
      <w:pPr>
        <w:ind w:left="720" w:hanging="720"/>
        <w:rPr>
          <w:rFonts w:cs="Arial"/>
          <w:sz w:val="24"/>
          <w:szCs w:val="24"/>
        </w:rPr>
      </w:pPr>
      <w:r>
        <w:rPr>
          <w:rFonts w:cs="Arial"/>
          <w:sz w:val="24"/>
          <w:szCs w:val="24"/>
        </w:rPr>
        <w:t>Q 5:</w:t>
      </w:r>
      <w:r>
        <w:rPr>
          <w:rFonts w:cs="Arial"/>
          <w:sz w:val="24"/>
          <w:szCs w:val="24"/>
        </w:rPr>
        <w:tab/>
      </w:r>
      <w:r w:rsidRPr="006D2CA3">
        <w:rPr>
          <w:rFonts w:cs="Arial"/>
          <w:sz w:val="24"/>
          <w:szCs w:val="24"/>
        </w:rPr>
        <w:t xml:space="preserve">An 18 year old institutionalized intellectually disabled woman is brought to the emergency department by her </w:t>
      </w:r>
      <w:proofErr w:type="spellStart"/>
      <w:r w:rsidRPr="006D2CA3">
        <w:rPr>
          <w:rFonts w:cs="Arial"/>
          <w:sz w:val="24"/>
          <w:szCs w:val="24"/>
        </w:rPr>
        <w:t>carers</w:t>
      </w:r>
      <w:proofErr w:type="spellEnd"/>
      <w:r w:rsidRPr="006D2CA3">
        <w:rPr>
          <w:rFonts w:cs="Arial"/>
          <w:sz w:val="24"/>
          <w:szCs w:val="24"/>
        </w:rPr>
        <w:t>. She complains of abdominal cramps for two days. She is found to be pregnant</w:t>
      </w:r>
      <w:r>
        <w:rPr>
          <w:rFonts w:cs="Arial"/>
          <w:sz w:val="24"/>
          <w:szCs w:val="24"/>
        </w:rPr>
        <w:t xml:space="preserve"> on urine HCG. Describe your assessment and management</w:t>
      </w:r>
      <w:r w:rsidRPr="006D2CA3">
        <w:rPr>
          <w:rFonts w:cs="Arial"/>
          <w:sz w:val="24"/>
          <w:szCs w:val="24"/>
        </w:rPr>
        <w:t xml:space="preserve"> of this woman</w:t>
      </w:r>
      <w:r>
        <w:rPr>
          <w:rFonts w:cs="Arial"/>
          <w:sz w:val="24"/>
          <w:szCs w:val="24"/>
        </w:rPr>
        <w:t xml:space="preserve"> (5 marks)</w:t>
      </w:r>
    </w:p>
    <w:p w:rsidR="00612D1F" w:rsidRDefault="00612D1F" w:rsidP="00612D1F">
      <w:pPr>
        <w:ind w:firstLine="0"/>
        <w:rPr>
          <w:rFonts w:cs="Arial"/>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left="720" w:hanging="720"/>
        <w:rPr>
          <w:rFonts w:cs="Arial"/>
          <w:sz w:val="24"/>
          <w:szCs w:val="24"/>
        </w:rPr>
      </w:pPr>
      <w:r>
        <w:rPr>
          <w:rFonts w:cs="Arial"/>
          <w:sz w:val="24"/>
          <w:szCs w:val="24"/>
        </w:rPr>
        <w:t>Q6:</w:t>
      </w:r>
      <w:r>
        <w:rPr>
          <w:rFonts w:cs="Arial"/>
          <w:sz w:val="24"/>
          <w:szCs w:val="24"/>
        </w:rPr>
        <w:tab/>
      </w:r>
      <w:r w:rsidR="00D505FA">
        <w:rPr>
          <w:rFonts w:cs="Arial"/>
          <w:sz w:val="24"/>
          <w:szCs w:val="24"/>
        </w:rPr>
        <w:t>Discuss the investigation and management</w:t>
      </w:r>
      <w:r w:rsidRPr="006D2CA3">
        <w:rPr>
          <w:rFonts w:cs="Arial"/>
          <w:sz w:val="24"/>
          <w:szCs w:val="24"/>
        </w:rPr>
        <w:t xml:space="preserve"> for a suspected pulmonary embolus in a 24 year old</w:t>
      </w:r>
      <w:r>
        <w:rPr>
          <w:rFonts w:cs="Arial"/>
          <w:sz w:val="24"/>
          <w:szCs w:val="24"/>
        </w:rPr>
        <w:t xml:space="preserve"> woman who </w:t>
      </w:r>
      <w:r w:rsidR="00D505FA">
        <w:rPr>
          <w:rFonts w:cs="Arial"/>
          <w:sz w:val="24"/>
          <w:szCs w:val="24"/>
        </w:rPr>
        <w:t xml:space="preserve">says she </w:t>
      </w:r>
      <w:r>
        <w:rPr>
          <w:rFonts w:cs="Arial"/>
          <w:sz w:val="24"/>
          <w:szCs w:val="24"/>
        </w:rPr>
        <w:t>is 10 weeks pregnant (4 marks)</w:t>
      </w:r>
    </w:p>
    <w:p w:rsidR="00612D1F" w:rsidRDefault="00612D1F" w:rsidP="00612D1F">
      <w:pPr>
        <w:ind w:firstLine="0"/>
        <w:rPr>
          <w:rFonts w:cs="Arial"/>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r w:rsidRPr="00612D1F">
        <w:rPr>
          <w:rFonts w:cs="Arial"/>
          <w:noProof/>
          <w:sz w:val="24"/>
          <w:szCs w:val="24"/>
          <w:lang w:val="en-GB" w:eastAsia="en-GB" w:bidi="ar-SA"/>
        </w:rPr>
        <w:lastRenderedPageBreak/>
        <w:drawing>
          <wp:inline distT="0" distB="0" distL="0" distR="0">
            <wp:extent cx="4895850" cy="7905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95850" cy="790575"/>
                    </a:xfrm>
                    <a:prstGeom prst="rect">
                      <a:avLst/>
                    </a:prstGeom>
                    <a:noFill/>
                    <a:ln w="9525">
                      <a:noFill/>
                      <a:miter lim="800000"/>
                      <a:headEnd/>
                      <a:tailEnd/>
                    </a:ln>
                  </pic:spPr>
                </pic:pic>
              </a:graphicData>
            </a:graphic>
          </wp:inline>
        </w:drawing>
      </w: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p>
    <w:p w:rsidR="00612D1F" w:rsidRDefault="00D505FA" w:rsidP="00612D1F">
      <w:pPr>
        <w:ind w:firstLine="0"/>
        <w:rPr>
          <w:rFonts w:cs="Arial"/>
          <w:sz w:val="24"/>
          <w:szCs w:val="24"/>
        </w:rPr>
      </w:pPr>
      <w:r>
        <w:rPr>
          <w:rFonts w:cs="Arial"/>
          <w:sz w:val="24"/>
          <w:szCs w:val="24"/>
        </w:rPr>
        <w:t>List pros and cons for each diagnostic imaging technique you have listed above in this patient</w:t>
      </w:r>
      <w:r w:rsidR="00612D1F">
        <w:rPr>
          <w:rFonts w:cs="Arial"/>
          <w:sz w:val="24"/>
          <w:szCs w:val="24"/>
        </w:rPr>
        <w:t>? (2 marks)</w:t>
      </w:r>
    </w:p>
    <w:p w:rsidR="00612D1F" w:rsidRDefault="00612D1F" w:rsidP="00612D1F">
      <w:pPr>
        <w:ind w:firstLine="0"/>
        <w:rPr>
          <w:rFonts w:cs="Arial"/>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sz w:val="24"/>
          <w:szCs w:val="24"/>
        </w:rPr>
      </w:pPr>
    </w:p>
    <w:p w:rsidR="00612D1F" w:rsidRPr="006D2CA3" w:rsidRDefault="00612D1F" w:rsidP="00612D1F">
      <w:pPr>
        <w:ind w:firstLine="0"/>
        <w:rPr>
          <w:rFonts w:cs="Arial"/>
          <w:sz w:val="24"/>
          <w:szCs w:val="24"/>
        </w:rPr>
      </w:pPr>
    </w:p>
    <w:p w:rsidR="00612D1F" w:rsidRDefault="00612D1F" w:rsidP="00612D1F">
      <w:pPr>
        <w:ind w:left="720" w:hanging="720"/>
        <w:rPr>
          <w:rFonts w:cs="Arial"/>
          <w:sz w:val="24"/>
          <w:szCs w:val="24"/>
        </w:rPr>
      </w:pPr>
      <w:r>
        <w:rPr>
          <w:rFonts w:cs="Arial"/>
          <w:sz w:val="24"/>
          <w:szCs w:val="24"/>
        </w:rPr>
        <w:t>Q7:</w:t>
      </w:r>
      <w:r>
        <w:rPr>
          <w:rFonts w:cs="Arial"/>
          <w:sz w:val="24"/>
          <w:szCs w:val="24"/>
        </w:rPr>
        <w:tab/>
      </w:r>
      <w:r w:rsidRPr="006D2CA3">
        <w:rPr>
          <w:rFonts w:cs="Arial"/>
          <w:sz w:val="24"/>
          <w:szCs w:val="24"/>
        </w:rPr>
        <w:t xml:space="preserve">A 19 year old woman presents with a 12 hour history of right iliac </w:t>
      </w:r>
      <w:proofErr w:type="spellStart"/>
      <w:r w:rsidRPr="006D2CA3">
        <w:rPr>
          <w:rFonts w:cs="Arial"/>
          <w:sz w:val="24"/>
          <w:szCs w:val="24"/>
        </w:rPr>
        <w:t>fossa</w:t>
      </w:r>
      <w:proofErr w:type="spellEnd"/>
      <w:r w:rsidRPr="006D2CA3">
        <w:rPr>
          <w:rFonts w:cs="Arial"/>
          <w:sz w:val="24"/>
          <w:szCs w:val="24"/>
        </w:rPr>
        <w:t xml:space="preserve"> pain and tenderness. </w:t>
      </w:r>
    </w:p>
    <w:p w:rsidR="00612D1F" w:rsidRDefault="00612D1F" w:rsidP="00612D1F">
      <w:pPr>
        <w:ind w:firstLine="0"/>
        <w:rPr>
          <w:rFonts w:cs="Arial"/>
          <w:sz w:val="24"/>
          <w:szCs w:val="24"/>
        </w:rPr>
      </w:pPr>
    </w:p>
    <w:p w:rsidR="00612D1F" w:rsidRDefault="00612D1F" w:rsidP="00612D1F">
      <w:pPr>
        <w:ind w:firstLine="0"/>
        <w:rPr>
          <w:rFonts w:cs="Arial"/>
          <w:sz w:val="24"/>
          <w:szCs w:val="24"/>
        </w:rPr>
      </w:pPr>
      <w:r w:rsidRPr="006D2CA3">
        <w:rPr>
          <w:rFonts w:cs="Arial"/>
          <w:sz w:val="24"/>
          <w:szCs w:val="24"/>
        </w:rPr>
        <w:t>List your m</w:t>
      </w:r>
      <w:r>
        <w:rPr>
          <w:rFonts w:cs="Arial"/>
          <w:sz w:val="24"/>
          <w:szCs w:val="24"/>
        </w:rPr>
        <w:t>ain differential diagnoses (3 marks)</w:t>
      </w:r>
    </w:p>
    <w:p w:rsidR="00612D1F" w:rsidRDefault="00612D1F" w:rsidP="00612D1F">
      <w:pPr>
        <w:ind w:firstLine="0"/>
        <w:rPr>
          <w:rFonts w:cs="Arial"/>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sz w:val="24"/>
          <w:szCs w:val="24"/>
        </w:rPr>
      </w:pPr>
    </w:p>
    <w:p w:rsidR="00612D1F" w:rsidRDefault="00612D1F" w:rsidP="00612D1F">
      <w:pPr>
        <w:ind w:firstLine="0"/>
        <w:rPr>
          <w:rFonts w:cs="Arial"/>
          <w:sz w:val="24"/>
          <w:szCs w:val="24"/>
        </w:rPr>
      </w:pPr>
      <w:r>
        <w:rPr>
          <w:rFonts w:cs="Arial"/>
          <w:sz w:val="24"/>
          <w:szCs w:val="24"/>
        </w:rPr>
        <w:t xml:space="preserve">Give pros and cons </w:t>
      </w:r>
      <w:r w:rsidRPr="006D2CA3">
        <w:rPr>
          <w:rFonts w:cs="Arial"/>
          <w:sz w:val="24"/>
          <w:szCs w:val="24"/>
        </w:rPr>
        <w:t xml:space="preserve">of </w:t>
      </w:r>
      <w:proofErr w:type="spellStart"/>
      <w:r w:rsidRPr="006D2CA3">
        <w:rPr>
          <w:rFonts w:cs="Arial"/>
          <w:sz w:val="24"/>
          <w:szCs w:val="24"/>
        </w:rPr>
        <w:t>computerised</w:t>
      </w:r>
      <w:proofErr w:type="spellEnd"/>
      <w:r w:rsidRPr="006D2CA3">
        <w:rPr>
          <w:rFonts w:cs="Arial"/>
          <w:sz w:val="24"/>
          <w:szCs w:val="24"/>
        </w:rPr>
        <w:t xml:space="preserve"> axial tomography and ultrasound for </w:t>
      </w:r>
      <w:r>
        <w:rPr>
          <w:rFonts w:cs="Arial"/>
          <w:sz w:val="24"/>
          <w:szCs w:val="24"/>
        </w:rPr>
        <w:t>diagnosis of nonspecific abdominal pain in young women. (4 marks)</w:t>
      </w: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sz w:val="24"/>
          <w:szCs w:val="24"/>
        </w:rPr>
      </w:pPr>
    </w:p>
    <w:p w:rsidR="00612D1F" w:rsidRPr="006D2CA3" w:rsidRDefault="00612D1F" w:rsidP="00612D1F">
      <w:pPr>
        <w:ind w:firstLine="0"/>
        <w:rPr>
          <w:rFonts w:cs="Arial"/>
          <w:sz w:val="24"/>
          <w:szCs w:val="24"/>
        </w:rPr>
      </w:pPr>
    </w:p>
    <w:p w:rsidR="00612D1F" w:rsidRPr="006D2CA3" w:rsidRDefault="00612D1F" w:rsidP="00612D1F">
      <w:pPr>
        <w:rPr>
          <w:rFonts w:cs="Arial"/>
          <w:sz w:val="24"/>
          <w:szCs w:val="24"/>
        </w:rPr>
      </w:pPr>
      <w:r w:rsidRPr="00612D1F">
        <w:rPr>
          <w:rFonts w:cs="Arial"/>
          <w:noProof/>
          <w:sz w:val="24"/>
          <w:szCs w:val="24"/>
          <w:lang w:val="en-GB" w:eastAsia="en-GB" w:bidi="ar-SA"/>
        </w:rPr>
        <w:lastRenderedPageBreak/>
        <w:drawing>
          <wp:inline distT="0" distB="0" distL="0" distR="0">
            <wp:extent cx="4895850" cy="7905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95850" cy="790575"/>
                    </a:xfrm>
                    <a:prstGeom prst="rect">
                      <a:avLst/>
                    </a:prstGeom>
                    <a:noFill/>
                    <a:ln w="9525">
                      <a:noFill/>
                      <a:miter lim="800000"/>
                      <a:headEnd/>
                      <a:tailEnd/>
                    </a:ln>
                  </pic:spPr>
                </pic:pic>
              </a:graphicData>
            </a:graphic>
          </wp:inline>
        </w:drawing>
      </w:r>
    </w:p>
    <w:p w:rsidR="00612D1F" w:rsidRDefault="00612D1F" w:rsidP="00612D1F">
      <w:pPr>
        <w:ind w:left="720" w:hanging="720"/>
        <w:rPr>
          <w:rFonts w:cs="Arial"/>
          <w:sz w:val="24"/>
          <w:szCs w:val="24"/>
        </w:rPr>
      </w:pPr>
    </w:p>
    <w:p w:rsidR="00612D1F" w:rsidRDefault="00612D1F" w:rsidP="00612D1F">
      <w:pPr>
        <w:ind w:left="720" w:hanging="720"/>
        <w:rPr>
          <w:rFonts w:cs="Arial"/>
          <w:sz w:val="24"/>
          <w:szCs w:val="24"/>
        </w:rPr>
      </w:pPr>
    </w:p>
    <w:p w:rsidR="00612D1F" w:rsidRDefault="00612D1F" w:rsidP="00612D1F">
      <w:pPr>
        <w:ind w:left="720" w:hanging="720"/>
        <w:rPr>
          <w:rFonts w:cs="Arial"/>
          <w:sz w:val="24"/>
          <w:szCs w:val="24"/>
        </w:rPr>
      </w:pPr>
      <w:r>
        <w:rPr>
          <w:rFonts w:cs="Arial"/>
          <w:sz w:val="24"/>
          <w:szCs w:val="24"/>
        </w:rPr>
        <w:t>Q8:</w:t>
      </w:r>
      <w:r>
        <w:rPr>
          <w:rFonts w:cs="Arial"/>
          <w:sz w:val="24"/>
          <w:szCs w:val="24"/>
        </w:rPr>
        <w:tab/>
      </w:r>
      <w:r w:rsidRPr="006D2CA3">
        <w:rPr>
          <w:rFonts w:cs="Arial"/>
          <w:sz w:val="24"/>
          <w:szCs w:val="24"/>
        </w:rPr>
        <w:t xml:space="preserve">A 22 year old woman presents following an alleged assault. She is withdrawn and will not discuss details of the incident. On examination she has multiple bruises of varying appearance over her body and face. The nursing staff report blood on her underpants while undressing. Describe your </w:t>
      </w:r>
      <w:r>
        <w:rPr>
          <w:rFonts w:cs="Arial"/>
          <w:sz w:val="24"/>
          <w:szCs w:val="24"/>
        </w:rPr>
        <w:t>management (4marks)</w:t>
      </w:r>
    </w:p>
    <w:p w:rsidR="00612D1F" w:rsidRDefault="00612D1F" w:rsidP="00612D1F">
      <w:pPr>
        <w:ind w:firstLine="0"/>
        <w:rPr>
          <w:rFonts w:cs="Arial"/>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Default="00612D1F" w:rsidP="00612D1F">
      <w:pPr>
        <w:ind w:firstLine="0"/>
        <w:rPr>
          <w:rFonts w:cs="Arial"/>
          <w:color w:val="FF0000"/>
          <w:sz w:val="24"/>
          <w:szCs w:val="24"/>
        </w:rPr>
      </w:pPr>
    </w:p>
    <w:p w:rsidR="00612D1F" w:rsidRPr="00DE33FE" w:rsidRDefault="00612D1F" w:rsidP="00612D1F">
      <w:pPr>
        <w:ind w:firstLine="0"/>
        <w:rPr>
          <w:rFonts w:cs="Arial"/>
          <w:color w:val="FF0000"/>
          <w:sz w:val="24"/>
          <w:szCs w:val="24"/>
        </w:rPr>
      </w:pPr>
    </w:p>
    <w:p w:rsidR="00612D1F" w:rsidRDefault="00612D1F" w:rsidP="00612D1F">
      <w:pPr>
        <w:ind w:firstLine="0"/>
        <w:rPr>
          <w:rFonts w:cs="Arial"/>
          <w:sz w:val="24"/>
          <w:szCs w:val="24"/>
        </w:rPr>
      </w:pPr>
      <w:r>
        <w:rPr>
          <w:rFonts w:cs="Arial"/>
          <w:sz w:val="24"/>
          <w:szCs w:val="24"/>
        </w:rPr>
        <w:t>Q9:</w:t>
      </w:r>
    </w:p>
    <w:p w:rsidR="00612D1F" w:rsidRDefault="00612D1F" w:rsidP="00612D1F">
      <w:pPr>
        <w:ind w:firstLine="0"/>
        <w:rPr>
          <w:rFonts w:cs="Arial"/>
          <w:sz w:val="24"/>
          <w:szCs w:val="24"/>
        </w:rPr>
      </w:pPr>
    </w:p>
    <w:p w:rsidR="00612D1F" w:rsidRDefault="00612D1F" w:rsidP="00612D1F">
      <w:pPr>
        <w:ind w:firstLine="0"/>
        <w:rPr>
          <w:rFonts w:cs="Arial"/>
          <w:sz w:val="24"/>
          <w:szCs w:val="24"/>
        </w:rPr>
      </w:pPr>
      <w:r w:rsidRPr="006D2CA3">
        <w:rPr>
          <w:rFonts w:cs="Arial"/>
          <w:sz w:val="24"/>
          <w:szCs w:val="24"/>
        </w:rPr>
        <w:t>A 30 year old woman who has been fitting for 45 minutes arrives by ambulance. She is 36 weeks pregnant. Discuss the Emergency Department management of this patient</w:t>
      </w:r>
      <w:r>
        <w:rPr>
          <w:rFonts w:cs="Arial"/>
          <w:sz w:val="24"/>
          <w:szCs w:val="24"/>
        </w:rPr>
        <w:t xml:space="preserve"> (4 marks)</w:t>
      </w:r>
    </w:p>
    <w:p w:rsidR="001A1B69" w:rsidRDefault="001A1B69" w:rsidP="00612D1F">
      <w:pPr>
        <w:rPr>
          <w:rFonts w:cs="Arial"/>
          <w:color w:val="FF0000"/>
          <w:sz w:val="24"/>
          <w:szCs w:val="24"/>
        </w:rPr>
      </w:pPr>
    </w:p>
    <w:p w:rsidR="00612D1F" w:rsidRDefault="00612D1F" w:rsidP="00612D1F">
      <w:pPr>
        <w:rPr>
          <w:rFonts w:cs="Arial"/>
          <w:color w:val="FF0000"/>
          <w:sz w:val="24"/>
          <w:szCs w:val="24"/>
        </w:rPr>
      </w:pPr>
    </w:p>
    <w:p w:rsidR="00612D1F" w:rsidRDefault="00612D1F" w:rsidP="00612D1F">
      <w:pPr>
        <w:rPr>
          <w:rFonts w:cs="Arial"/>
          <w:color w:val="FF0000"/>
          <w:sz w:val="24"/>
          <w:szCs w:val="24"/>
        </w:rPr>
      </w:pPr>
    </w:p>
    <w:p w:rsidR="00612D1F" w:rsidRDefault="00612D1F" w:rsidP="00612D1F"/>
    <w:sectPr w:rsidR="00612D1F" w:rsidSect="001A1B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D1F"/>
    <w:rsid w:val="0006019C"/>
    <w:rsid w:val="001A1B69"/>
    <w:rsid w:val="00612D1F"/>
    <w:rsid w:val="008505E6"/>
    <w:rsid w:val="00A518EA"/>
    <w:rsid w:val="00D505FA"/>
    <w:rsid w:val="00F77F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1F"/>
  </w:style>
  <w:style w:type="paragraph" w:styleId="Heading1">
    <w:name w:val="heading 1"/>
    <w:basedOn w:val="Normal"/>
    <w:next w:val="Normal"/>
    <w:link w:val="Heading1Char"/>
    <w:uiPriority w:val="9"/>
    <w:qFormat/>
    <w:rsid w:val="00A518E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518E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518E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518E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518E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518E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518E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518E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518E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8E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518E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518E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518E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518E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518E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518E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518E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518E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518EA"/>
    <w:rPr>
      <w:b/>
      <w:bCs/>
      <w:sz w:val="18"/>
      <w:szCs w:val="18"/>
    </w:rPr>
  </w:style>
  <w:style w:type="paragraph" w:styleId="Title">
    <w:name w:val="Title"/>
    <w:basedOn w:val="Normal"/>
    <w:next w:val="Normal"/>
    <w:link w:val="TitleChar"/>
    <w:uiPriority w:val="10"/>
    <w:qFormat/>
    <w:rsid w:val="00A518E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518E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518E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518EA"/>
    <w:rPr>
      <w:rFonts w:asciiTheme="minorHAnsi"/>
      <w:i/>
      <w:iCs/>
      <w:sz w:val="24"/>
      <w:szCs w:val="24"/>
    </w:rPr>
  </w:style>
  <w:style w:type="character" w:styleId="Strong">
    <w:name w:val="Strong"/>
    <w:basedOn w:val="DefaultParagraphFont"/>
    <w:uiPriority w:val="22"/>
    <w:qFormat/>
    <w:rsid w:val="00A518EA"/>
    <w:rPr>
      <w:b/>
      <w:bCs/>
      <w:spacing w:val="0"/>
    </w:rPr>
  </w:style>
  <w:style w:type="character" w:styleId="Emphasis">
    <w:name w:val="Emphasis"/>
    <w:uiPriority w:val="20"/>
    <w:qFormat/>
    <w:rsid w:val="00A518EA"/>
    <w:rPr>
      <w:b/>
      <w:bCs/>
      <w:i/>
      <w:iCs/>
      <w:color w:val="5A5A5A" w:themeColor="text1" w:themeTint="A5"/>
    </w:rPr>
  </w:style>
  <w:style w:type="paragraph" w:styleId="NoSpacing">
    <w:name w:val="No Spacing"/>
    <w:basedOn w:val="Normal"/>
    <w:link w:val="NoSpacingChar"/>
    <w:uiPriority w:val="1"/>
    <w:qFormat/>
    <w:rsid w:val="00A518EA"/>
    <w:pPr>
      <w:ind w:firstLine="0"/>
    </w:pPr>
  </w:style>
  <w:style w:type="character" w:customStyle="1" w:styleId="NoSpacingChar">
    <w:name w:val="No Spacing Char"/>
    <w:basedOn w:val="DefaultParagraphFont"/>
    <w:link w:val="NoSpacing"/>
    <w:uiPriority w:val="1"/>
    <w:rsid w:val="00A518EA"/>
  </w:style>
  <w:style w:type="paragraph" w:styleId="ListParagraph">
    <w:name w:val="List Paragraph"/>
    <w:basedOn w:val="Normal"/>
    <w:uiPriority w:val="34"/>
    <w:qFormat/>
    <w:rsid w:val="00A518EA"/>
    <w:pPr>
      <w:ind w:left="720"/>
      <w:contextualSpacing/>
    </w:pPr>
  </w:style>
  <w:style w:type="paragraph" w:styleId="Quote">
    <w:name w:val="Quote"/>
    <w:basedOn w:val="Normal"/>
    <w:next w:val="Normal"/>
    <w:link w:val="QuoteChar"/>
    <w:uiPriority w:val="29"/>
    <w:qFormat/>
    <w:rsid w:val="00A518E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518E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518E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518E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518EA"/>
    <w:rPr>
      <w:i/>
      <w:iCs/>
      <w:color w:val="5A5A5A" w:themeColor="text1" w:themeTint="A5"/>
    </w:rPr>
  </w:style>
  <w:style w:type="character" w:styleId="IntenseEmphasis">
    <w:name w:val="Intense Emphasis"/>
    <w:uiPriority w:val="21"/>
    <w:qFormat/>
    <w:rsid w:val="00A518EA"/>
    <w:rPr>
      <w:b/>
      <w:bCs/>
      <w:i/>
      <w:iCs/>
      <w:color w:val="4F81BD" w:themeColor="accent1"/>
      <w:sz w:val="22"/>
      <w:szCs w:val="22"/>
    </w:rPr>
  </w:style>
  <w:style w:type="character" w:styleId="SubtleReference">
    <w:name w:val="Subtle Reference"/>
    <w:uiPriority w:val="31"/>
    <w:qFormat/>
    <w:rsid w:val="00A518EA"/>
    <w:rPr>
      <w:color w:val="auto"/>
      <w:u w:val="single" w:color="9BBB59" w:themeColor="accent3"/>
    </w:rPr>
  </w:style>
  <w:style w:type="character" w:styleId="IntenseReference">
    <w:name w:val="Intense Reference"/>
    <w:basedOn w:val="DefaultParagraphFont"/>
    <w:uiPriority w:val="32"/>
    <w:qFormat/>
    <w:rsid w:val="00A518EA"/>
    <w:rPr>
      <w:b/>
      <w:bCs/>
      <w:color w:val="76923C" w:themeColor="accent3" w:themeShade="BF"/>
      <w:u w:val="single" w:color="9BBB59" w:themeColor="accent3"/>
    </w:rPr>
  </w:style>
  <w:style w:type="character" w:styleId="BookTitle">
    <w:name w:val="Book Title"/>
    <w:basedOn w:val="DefaultParagraphFont"/>
    <w:uiPriority w:val="33"/>
    <w:qFormat/>
    <w:rsid w:val="00A518E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518EA"/>
    <w:pPr>
      <w:outlineLvl w:val="9"/>
    </w:pPr>
  </w:style>
  <w:style w:type="paragraph" w:styleId="BalloonText">
    <w:name w:val="Balloon Text"/>
    <w:basedOn w:val="Normal"/>
    <w:link w:val="BalloonTextChar"/>
    <w:uiPriority w:val="99"/>
    <w:semiHidden/>
    <w:unhideWhenUsed/>
    <w:rsid w:val="00612D1F"/>
    <w:rPr>
      <w:rFonts w:ascii="Tahoma" w:hAnsi="Tahoma" w:cs="Tahoma"/>
      <w:sz w:val="16"/>
      <w:szCs w:val="16"/>
    </w:rPr>
  </w:style>
  <w:style w:type="character" w:customStyle="1" w:styleId="BalloonTextChar">
    <w:name w:val="Balloon Text Char"/>
    <w:basedOn w:val="DefaultParagraphFont"/>
    <w:link w:val="BalloonText"/>
    <w:uiPriority w:val="99"/>
    <w:semiHidden/>
    <w:rsid w:val="00612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385</Words>
  <Characters>2196</Characters>
  <Application>Microsoft Office Word</Application>
  <DocSecurity>0</DocSecurity>
  <Lines>18</Lines>
  <Paragraphs>5</Paragraphs>
  <ScaleCrop>false</ScaleCrop>
  <Company>Ipswich Hospital NHS Trust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Ipswich Hospital</dc:creator>
  <cp:keywords/>
  <dc:description/>
  <cp:lastModifiedBy>Ipswich Hospital</cp:lastModifiedBy>
  <cp:revision>3</cp:revision>
  <dcterms:created xsi:type="dcterms:W3CDTF">2011-11-09T20:09:00Z</dcterms:created>
  <dcterms:modified xsi:type="dcterms:W3CDTF">2011-11-10T09:06:00Z</dcterms:modified>
</cp:coreProperties>
</file>