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1DCF" w14:textId="77777777" w:rsidR="00E80CB5" w:rsidRDefault="00837D4B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TAP 2018</w:t>
      </w:r>
    </w:p>
    <w:p w14:paraId="72026723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613B9ADB" w14:textId="77777777" w:rsidR="00ED04AD" w:rsidRDefault="00ED04AD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SUMMARY</w:t>
      </w:r>
      <w:r w:rsidR="00B765F5">
        <w:rPr>
          <w:rFonts w:ascii="Helvetica" w:hAnsi="Helvetica" w:cs="Helvetica"/>
          <w:b/>
          <w:sz w:val="32"/>
          <w:lang w:val="en-US" w:eastAsia="en-US"/>
        </w:rPr>
        <w:t xml:space="preserve"> OF SENTINEL INTERVENTIONS</w:t>
      </w:r>
    </w:p>
    <w:p w14:paraId="46B0A830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64"/>
      </w:tblGrid>
      <w:tr w:rsidR="00E80CB5" w:rsidRPr="00E80CB5" w14:paraId="10971BCC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0231111C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>Trainee Name</w:t>
            </w:r>
          </w:p>
        </w:tc>
        <w:tc>
          <w:tcPr>
            <w:tcW w:w="5864" w:type="dxa"/>
          </w:tcPr>
          <w:p w14:paraId="2F6A0037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40222" w:rsidRPr="00E80CB5" w14:paraId="7AA97117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618883F6" w14:textId="51647BD0" w:rsidR="00340222" w:rsidRPr="00E80CB5" w:rsidRDefault="0034022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IBTPHEM Number</w:t>
            </w:r>
          </w:p>
        </w:tc>
        <w:tc>
          <w:tcPr>
            <w:tcW w:w="5864" w:type="dxa"/>
          </w:tcPr>
          <w:p w14:paraId="4D3B6549" w14:textId="77777777" w:rsidR="00340222" w:rsidRPr="00E80CB5" w:rsidRDefault="0034022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1B1059E2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1012151D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Programme </w:t>
            </w:r>
          </w:p>
        </w:tc>
        <w:tc>
          <w:tcPr>
            <w:tcW w:w="5864" w:type="dxa"/>
          </w:tcPr>
          <w:p w14:paraId="20C0AF43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13F70038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5D5503F3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21855ABE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1E33E22D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47788F58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720093E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indicate in the </w:t>
      </w:r>
      <w:r w:rsidR="00B765F5">
        <w:rPr>
          <w:rFonts w:ascii="Arial" w:hAnsi="Arial" w:cs="Arial"/>
          <w:sz w:val="24"/>
        </w:rPr>
        <w:t>grid</w:t>
      </w:r>
      <w:r>
        <w:rPr>
          <w:rFonts w:ascii="Arial" w:hAnsi="Arial" w:cs="Arial"/>
          <w:sz w:val="24"/>
        </w:rPr>
        <w:t xml:space="preserve"> below the number of </w:t>
      </w:r>
      <w:r w:rsidR="00B765F5">
        <w:rPr>
          <w:rFonts w:ascii="Arial" w:hAnsi="Arial" w:cs="Arial"/>
          <w:sz w:val="24"/>
        </w:rPr>
        <w:t>sentinel interventions</w:t>
      </w:r>
      <w:r>
        <w:rPr>
          <w:rFonts w:ascii="Arial" w:hAnsi="Arial" w:cs="Arial"/>
          <w:sz w:val="24"/>
        </w:rPr>
        <w:t xml:space="preserve"> completed during your entire PHEM sub-specialty training.</w:t>
      </w:r>
      <w:r w:rsidR="00B765F5">
        <w:rPr>
          <w:rFonts w:ascii="Arial" w:hAnsi="Arial" w:cs="Arial"/>
          <w:sz w:val="24"/>
        </w:rPr>
        <w:t xml:space="preserve"> This is for monitoring of exposure and guidance for the TAP and IBTPHEM only. It is not a requirement for successful completion of PHEM sub-specialty training</w:t>
      </w:r>
    </w:p>
    <w:p w14:paraId="230F8D68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1606"/>
        <w:gridCol w:w="1637"/>
        <w:gridCol w:w="1636"/>
        <w:gridCol w:w="1637"/>
        <w:gridCol w:w="1635"/>
      </w:tblGrid>
      <w:tr w:rsidR="00B765F5" w14:paraId="665A8219" w14:textId="77777777" w:rsidTr="00B765F5">
        <w:trPr>
          <w:trHeight w:val="916"/>
          <w:jc w:val="center"/>
        </w:trPr>
        <w:tc>
          <w:tcPr>
            <w:tcW w:w="1365" w:type="dxa"/>
            <w:vMerge w:val="restart"/>
            <w:shd w:val="clear" w:color="auto" w:fill="D9D9D9" w:themeFill="background1" w:themeFillShade="D9"/>
          </w:tcPr>
          <w:p w14:paraId="26B08841" w14:textId="77777777" w:rsidR="00B765F5" w:rsidRPr="00ED04AD" w:rsidRDefault="00B765F5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14:paraId="5D67E54D" w14:textId="77777777" w:rsidR="00B765F5" w:rsidRDefault="00B765F5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73" w:type="dxa"/>
            <w:gridSpan w:val="2"/>
            <w:shd w:val="clear" w:color="auto" w:fill="D9D9D9" w:themeFill="background1" w:themeFillShade="D9"/>
            <w:vAlign w:val="center"/>
          </w:tcPr>
          <w:p w14:paraId="75D4A3F2" w14:textId="77777777" w:rsidR="00B765F5" w:rsidRPr="00ED04AD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Pre-hospital Emergency Anaesthesia</w:t>
            </w:r>
          </w:p>
        </w:tc>
        <w:tc>
          <w:tcPr>
            <w:tcW w:w="3272" w:type="dxa"/>
            <w:gridSpan w:val="2"/>
            <w:shd w:val="clear" w:color="auto" w:fill="D9D9D9" w:themeFill="background1" w:themeFillShade="D9"/>
            <w:vAlign w:val="center"/>
          </w:tcPr>
          <w:p w14:paraId="79A2671B" w14:textId="77777777" w:rsidR="00B765F5" w:rsidRPr="00ED04AD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Procedural Sedation</w:t>
            </w:r>
          </w:p>
        </w:tc>
      </w:tr>
      <w:tr w:rsidR="00B765F5" w14:paraId="06BA966E" w14:textId="77777777" w:rsidTr="00B765F5">
        <w:trPr>
          <w:trHeight w:val="552"/>
          <w:jc w:val="center"/>
        </w:trPr>
        <w:tc>
          <w:tcPr>
            <w:tcW w:w="1365" w:type="dxa"/>
            <w:vMerge/>
            <w:shd w:val="clear" w:color="auto" w:fill="D9D9D9" w:themeFill="background1" w:themeFillShade="D9"/>
          </w:tcPr>
          <w:p w14:paraId="393DECB2" w14:textId="77777777" w:rsidR="00B765F5" w:rsidRPr="00ED04AD" w:rsidRDefault="00B765F5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14:paraId="17AE4CEC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14C9AE90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Adult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183A7FF7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Paediatric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174BDC4F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Adult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14:paraId="544F714E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Paediatric</w:t>
            </w:r>
          </w:p>
        </w:tc>
      </w:tr>
      <w:tr w:rsidR="00B765F5" w14:paraId="58C8B5F1" w14:textId="77777777" w:rsidTr="00B765F5">
        <w:trPr>
          <w:trHeight w:val="552"/>
          <w:jc w:val="center"/>
        </w:trPr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14:paraId="3F29AC50" w14:textId="77777777" w:rsidR="00B765F5" w:rsidRDefault="00B765F5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Phase 1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3CC4554D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Trauma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53093573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3546BC0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78B65899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0671DA19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765F5" w14:paraId="41E2844C" w14:textId="77777777" w:rsidTr="00B765F5">
        <w:trPr>
          <w:trHeight w:val="552"/>
          <w:jc w:val="center"/>
        </w:trPr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14:paraId="26F8B59F" w14:textId="77777777" w:rsidR="00B765F5" w:rsidRDefault="00B765F5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2E5C4AC9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Medical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5ADD970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197B5E0E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CD3F3B0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5A386E0B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765F5" w14:paraId="6EFE9052" w14:textId="77777777" w:rsidTr="00B765F5">
        <w:trPr>
          <w:trHeight w:val="552"/>
          <w:jc w:val="center"/>
        </w:trPr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14:paraId="29FA2B75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Phase 2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7D61E4CB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Trauma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F932FEA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3CA1FAB3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D1B84F0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13C7B1D9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765F5" w14:paraId="30DB0C7D" w14:textId="77777777" w:rsidTr="00B765F5">
        <w:trPr>
          <w:trHeight w:val="552"/>
          <w:jc w:val="center"/>
        </w:trPr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14:paraId="36F3865C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377658E8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Medical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523D7BD2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1BC40254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499A1E97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38946B09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765F5" w14:paraId="02E7A479" w14:textId="77777777" w:rsidTr="00B765F5">
        <w:trPr>
          <w:trHeight w:val="552"/>
          <w:jc w:val="center"/>
        </w:trPr>
        <w:tc>
          <w:tcPr>
            <w:tcW w:w="1365" w:type="dxa"/>
            <w:vAlign w:val="center"/>
          </w:tcPr>
          <w:p w14:paraId="5E7AF78B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2E776B0F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3652F6F1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7D842E2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2E8AAEF2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19664166" w14:textId="77777777" w:rsidR="00B765F5" w:rsidRDefault="00B765F5" w:rsidP="00B7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B9D7533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2A5E4B2" w14:textId="77777777" w:rsidR="00C720AA" w:rsidRDefault="00C720AA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1434FDB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C720AA">
        <w:rPr>
          <w:rFonts w:ascii="Arial" w:hAnsi="Arial" w:cs="Arial"/>
          <w:sz w:val="24"/>
        </w:rPr>
        <w:t>confirm t</w:t>
      </w:r>
      <w:r>
        <w:rPr>
          <w:rFonts w:ascii="Arial" w:hAnsi="Arial" w:cs="Arial"/>
          <w:sz w:val="24"/>
        </w:rPr>
        <w:t xml:space="preserve">hat I have undertaken all of the above </w:t>
      </w:r>
      <w:r w:rsidR="00B765F5">
        <w:rPr>
          <w:rFonts w:ascii="Arial" w:hAnsi="Arial" w:cs="Arial"/>
          <w:sz w:val="24"/>
        </w:rPr>
        <w:t>intervention</w:t>
      </w:r>
      <w:r>
        <w:rPr>
          <w:rFonts w:ascii="Arial" w:hAnsi="Arial" w:cs="Arial"/>
          <w:sz w:val="24"/>
        </w:rPr>
        <w:t>s myself as part of the PHEM sub-specialty training.</w:t>
      </w:r>
    </w:p>
    <w:p w14:paraId="2E5B4EED" w14:textId="77777777" w:rsidR="00ED04AD" w:rsidRPr="00E80CB5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57"/>
        <w:gridCol w:w="1020"/>
        <w:gridCol w:w="3738"/>
      </w:tblGrid>
      <w:tr w:rsidR="00084A21" w:rsidRPr="00084A21" w14:paraId="2F85E817" w14:textId="77777777" w:rsidTr="00084A21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7FEFAB6E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657" w:type="dxa"/>
            <w:vAlign w:val="center"/>
          </w:tcPr>
          <w:p w14:paraId="28908E8A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CB911D5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3738" w:type="dxa"/>
          </w:tcPr>
          <w:p w14:paraId="72EE0014" w14:textId="77777777" w:rsidR="00084A21" w:rsidRPr="00084A21" w:rsidRDefault="00084A21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3F2598B1" w14:textId="77777777" w:rsidR="00084A21" w:rsidRDefault="00084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084A21" w:rsidRPr="00084A21" w14:paraId="30C8FCBE" w14:textId="77777777" w:rsidTr="00084A21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205F8C14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685" w:type="dxa"/>
            <w:vAlign w:val="center"/>
          </w:tcPr>
          <w:p w14:paraId="0C8DA393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2994E3A9" w14:textId="77777777" w:rsidR="00084A21" w:rsidRDefault="00084A21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FEE8DAE" w14:textId="77777777" w:rsidR="00ED04AD" w:rsidRPr="00084A21" w:rsidRDefault="00ED04AD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ED04AD" w:rsidRPr="00084A21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E72A" w14:textId="77777777" w:rsidR="00EC3DEA" w:rsidRDefault="00EC3DEA">
      <w:pPr>
        <w:spacing w:after="0" w:line="240" w:lineRule="auto"/>
      </w:pPr>
      <w:r>
        <w:separator/>
      </w:r>
    </w:p>
  </w:endnote>
  <w:endnote w:type="continuationSeparator" w:id="0">
    <w:p w14:paraId="3CF6AE68" w14:textId="77777777" w:rsidR="00EC3DEA" w:rsidRDefault="00EC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0663" w14:textId="7A67E273" w:rsidR="00ED04AD" w:rsidRDefault="0040744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75B25" wp14:editId="3C619560">
              <wp:simplePos x="0" y="0"/>
              <wp:positionH relativeFrom="column">
                <wp:posOffset>-811107</wp:posOffset>
              </wp:positionH>
              <wp:positionV relativeFrom="paragraph">
                <wp:posOffset>461222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ABAA69" w14:textId="77777777" w:rsidR="00407446" w:rsidRPr="00F71B81" w:rsidRDefault="00407446" w:rsidP="00407446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75B25" id="Rectangle 7" o:spid="_x0000_s1027" style="position:absolute;margin-left:-63.85pt;margin-top:36.3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" fillcolor="#7030a0" stroked="f" strokeweight="2pt">
              <v:textbox>
                <w:txbxContent>
                  <w:p w14:paraId="30ABAA69" w14:textId="77777777" w:rsidR="00407446" w:rsidRPr="00F71B81" w:rsidRDefault="00407446" w:rsidP="00407446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0BF24" w14:textId="77777777" w:rsidR="00EC3DEA" w:rsidRDefault="00EC3DEA">
      <w:pPr>
        <w:spacing w:after="0" w:line="240" w:lineRule="auto"/>
      </w:pPr>
      <w:r>
        <w:separator/>
      </w:r>
    </w:p>
  </w:footnote>
  <w:footnote w:type="continuationSeparator" w:id="0">
    <w:p w14:paraId="2CC17B87" w14:textId="77777777" w:rsidR="00EC3DEA" w:rsidRDefault="00EC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E5898" w14:textId="77777777" w:rsidR="00837D4B" w:rsidRDefault="00837D4B" w:rsidP="00837D4B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12EC5" wp14:editId="5DCC14F4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D1057E" w14:textId="77777777" w:rsidR="00837D4B" w:rsidRPr="00F71B81" w:rsidRDefault="00837D4B" w:rsidP="00837D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12EC5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" fillcolor="#7030a0" stroked="f" strokeweight="2pt">
              <v:textbox>
                <w:txbxContent>
                  <w:p w14:paraId="0CD1057E" w14:textId="77777777" w:rsidR="00837D4B" w:rsidRPr="00F71B81" w:rsidRDefault="00837D4B" w:rsidP="00837D4B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94CC93A" wp14:editId="11D0A830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9B742" w14:textId="77777777" w:rsidR="00ED04AD" w:rsidRDefault="00ED04AD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52481227" w14:textId="77777777" w:rsidR="00ED04AD" w:rsidRPr="00863ED4" w:rsidRDefault="00ED04AD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DEE8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B"/>
    <w:rsid w:val="00077AB0"/>
    <w:rsid w:val="00084A21"/>
    <w:rsid w:val="00102034"/>
    <w:rsid w:val="0018225F"/>
    <w:rsid w:val="00340222"/>
    <w:rsid w:val="00407446"/>
    <w:rsid w:val="004F12CD"/>
    <w:rsid w:val="00507A9F"/>
    <w:rsid w:val="0054283C"/>
    <w:rsid w:val="00587F96"/>
    <w:rsid w:val="005960CE"/>
    <w:rsid w:val="00655552"/>
    <w:rsid w:val="006F5B4D"/>
    <w:rsid w:val="007208DA"/>
    <w:rsid w:val="007667BC"/>
    <w:rsid w:val="007870B6"/>
    <w:rsid w:val="007B21F0"/>
    <w:rsid w:val="00837D4B"/>
    <w:rsid w:val="00863ED4"/>
    <w:rsid w:val="008C0BFE"/>
    <w:rsid w:val="00956DC6"/>
    <w:rsid w:val="009718AE"/>
    <w:rsid w:val="00972227"/>
    <w:rsid w:val="009C50B1"/>
    <w:rsid w:val="00A12DCA"/>
    <w:rsid w:val="00A30E0C"/>
    <w:rsid w:val="00AC7F23"/>
    <w:rsid w:val="00B31BE2"/>
    <w:rsid w:val="00B55B9F"/>
    <w:rsid w:val="00B765F5"/>
    <w:rsid w:val="00B967BA"/>
    <w:rsid w:val="00C62213"/>
    <w:rsid w:val="00C720AA"/>
    <w:rsid w:val="00DA35EF"/>
    <w:rsid w:val="00E03135"/>
    <w:rsid w:val="00E07D1F"/>
    <w:rsid w:val="00E24F9F"/>
    <w:rsid w:val="00E80CB5"/>
    <w:rsid w:val="00EC3DEA"/>
    <w:rsid w:val="00ED04AD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DF270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11B3-204B-2242-89F4-574F3DC5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4</cp:revision>
  <cp:lastPrinted>2011-06-30T10:55:00Z</cp:lastPrinted>
  <dcterms:created xsi:type="dcterms:W3CDTF">2017-11-02T16:24:00Z</dcterms:created>
  <dcterms:modified xsi:type="dcterms:W3CDTF">2017-11-26T21:31:00Z</dcterms:modified>
</cp:coreProperties>
</file>