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88" w:rsidRPr="00827DBA" w:rsidRDefault="008F2A0C">
      <w:pPr>
        <w:rPr>
          <w:b/>
          <w:sz w:val="22"/>
          <w:szCs w:val="22"/>
        </w:rPr>
      </w:pPr>
      <w:bookmarkStart w:id="0" w:name="_GoBack"/>
      <w:bookmarkEnd w:id="0"/>
      <w:r>
        <w:rPr>
          <w:b/>
          <w:sz w:val="22"/>
          <w:szCs w:val="22"/>
        </w:rPr>
        <w:t xml:space="preserve">The Development of </w:t>
      </w:r>
      <w:r w:rsidR="00AC4DC5" w:rsidRPr="00827DBA">
        <w:rPr>
          <w:b/>
          <w:sz w:val="22"/>
          <w:szCs w:val="22"/>
        </w:rPr>
        <w:t xml:space="preserve">Roving </w:t>
      </w:r>
      <w:r w:rsidR="008129FC">
        <w:rPr>
          <w:b/>
          <w:sz w:val="22"/>
          <w:szCs w:val="22"/>
        </w:rPr>
        <w:t xml:space="preserve">or </w:t>
      </w:r>
      <w:r w:rsidR="002431ED">
        <w:rPr>
          <w:b/>
          <w:sz w:val="22"/>
          <w:szCs w:val="22"/>
        </w:rPr>
        <w:t>Peripatetic</w:t>
      </w:r>
      <w:r w:rsidR="008129FC">
        <w:rPr>
          <w:b/>
          <w:sz w:val="22"/>
          <w:szCs w:val="22"/>
        </w:rPr>
        <w:t xml:space="preserve"> Clinical </w:t>
      </w:r>
      <w:r w:rsidR="00AC4DC5" w:rsidRPr="00827DBA">
        <w:rPr>
          <w:b/>
          <w:sz w:val="22"/>
          <w:szCs w:val="22"/>
        </w:rPr>
        <w:t>Practice Teachers – Norfolk Community Health and Care NHS Trust</w:t>
      </w:r>
    </w:p>
    <w:p w:rsidR="00AC4DC5" w:rsidRPr="00827DBA" w:rsidRDefault="00AC4DC5">
      <w:pPr>
        <w:rPr>
          <w:sz w:val="22"/>
          <w:szCs w:val="22"/>
        </w:rPr>
      </w:pPr>
    </w:p>
    <w:p w:rsidR="00AC4DC5" w:rsidRPr="002F4F49" w:rsidRDefault="00AC4DC5" w:rsidP="002F4F49">
      <w:pPr>
        <w:pStyle w:val="ListParagraph"/>
        <w:numPr>
          <w:ilvl w:val="0"/>
          <w:numId w:val="5"/>
        </w:numPr>
        <w:rPr>
          <w:b/>
          <w:sz w:val="22"/>
          <w:szCs w:val="22"/>
        </w:rPr>
      </w:pPr>
      <w:r w:rsidRPr="002F4F49">
        <w:rPr>
          <w:b/>
          <w:sz w:val="22"/>
          <w:szCs w:val="22"/>
        </w:rPr>
        <w:t>Background</w:t>
      </w:r>
    </w:p>
    <w:p w:rsidR="002F4F49" w:rsidRPr="008129FC" w:rsidRDefault="002F4F49">
      <w:pPr>
        <w:rPr>
          <w:b/>
          <w:sz w:val="22"/>
          <w:szCs w:val="22"/>
        </w:rPr>
      </w:pPr>
    </w:p>
    <w:p w:rsidR="008129FC" w:rsidRDefault="00AC4DC5" w:rsidP="008129FC">
      <w:pPr>
        <w:pStyle w:val="ListParagraph"/>
        <w:numPr>
          <w:ilvl w:val="0"/>
          <w:numId w:val="1"/>
        </w:numPr>
        <w:rPr>
          <w:sz w:val="22"/>
          <w:szCs w:val="22"/>
        </w:rPr>
      </w:pPr>
      <w:r w:rsidRPr="008129FC">
        <w:rPr>
          <w:sz w:val="22"/>
          <w:szCs w:val="22"/>
        </w:rPr>
        <w:t>In order to deliver the HV Implementation Plan a solution for the mismatch of student numbers and CPT’s needed to b</w:t>
      </w:r>
      <w:r w:rsidR="008129FC" w:rsidRPr="008129FC">
        <w:rPr>
          <w:sz w:val="22"/>
          <w:szCs w:val="22"/>
        </w:rPr>
        <w:t xml:space="preserve">e developed. </w:t>
      </w:r>
    </w:p>
    <w:p w:rsidR="00AC4DC5" w:rsidRDefault="008129FC" w:rsidP="008129FC">
      <w:pPr>
        <w:pStyle w:val="ListParagraph"/>
        <w:numPr>
          <w:ilvl w:val="0"/>
          <w:numId w:val="1"/>
        </w:numPr>
        <w:rPr>
          <w:sz w:val="22"/>
          <w:szCs w:val="22"/>
        </w:rPr>
      </w:pPr>
      <w:r w:rsidRPr="008129FC">
        <w:rPr>
          <w:sz w:val="22"/>
          <w:szCs w:val="22"/>
        </w:rPr>
        <w:t>Over several years</w:t>
      </w:r>
      <w:r w:rsidR="00AC4DC5" w:rsidRPr="008129FC">
        <w:rPr>
          <w:sz w:val="22"/>
          <w:szCs w:val="22"/>
        </w:rPr>
        <w:t xml:space="preserve"> NCH&amp;C </w:t>
      </w:r>
      <w:r w:rsidR="008F2A0C">
        <w:rPr>
          <w:sz w:val="22"/>
          <w:szCs w:val="22"/>
        </w:rPr>
        <w:t xml:space="preserve">and other East of England providers </w:t>
      </w:r>
      <w:r w:rsidR="00AC4DC5" w:rsidRPr="008129FC">
        <w:rPr>
          <w:sz w:val="22"/>
          <w:szCs w:val="22"/>
        </w:rPr>
        <w:t>had started to move away from the traditional model of 1 CPT to 1 student towards a model of long-arming.</w:t>
      </w:r>
    </w:p>
    <w:p w:rsidR="008129FC" w:rsidRDefault="008129FC" w:rsidP="008129FC">
      <w:pPr>
        <w:pStyle w:val="ListParagraph"/>
        <w:numPr>
          <w:ilvl w:val="0"/>
          <w:numId w:val="1"/>
        </w:numPr>
        <w:rPr>
          <w:sz w:val="22"/>
          <w:szCs w:val="22"/>
        </w:rPr>
      </w:pPr>
      <w:r w:rsidRPr="008129FC">
        <w:rPr>
          <w:sz w:val="22"/>
          <w:szCs w:val="22"/>
        </w:rPr>
        <w:t>This alone would not meet the requirement to manage the significant increase in student numbers from September 2011</w:t>
      </w:r>
    </w:p>
    <w:p w:rsidR="008129FC" w:rsidRPr="008129FC" w:rsidRDefault="008129FC" w:rsidP="008129FC">
      <w:pPr>
        <w:pStyle w:val="ListParagraph"/>
        <w:numPr>
          <w:ilvl w:val="0"/>
          <w:numId w:val="1"/>
        </w:numPr>
        <w:rPr>
          <w:sz w:val="22"/>
          <w:szCs w:val="22"/>
        </w:rPr>
      </w:pPr>
      <w:r w:rsidRPr="008129FC">
        <w:rPr>
          <w:sz w:val="22"/>
          <w:szCs w:val="22"/>
        </w:rPr>
        <w:t>The model of a ‘roving’ practice tea</w:t>
      </w:r>
      <w:r w:rsidR="008F2A0C">
        <w:rPr>
          <w:sz w:val="22"/>
          <w:szCs w:val="22"/>
        </w:rPr>
        <w:t>cher was suggested by an experienced CPT</w:t>
      </w:r>
      <w:r w:rsidRPr="008129FC">
        <w:rPr>
          <w:sz w:val="22"/>
          <w:szCs w:val="22"/>
        </w:rPr>
        <w:t xml:space="preserve"> as a way of meeting the challenge.</w:t>
      </w:r>
    </w:p>
    <w:p w:rsidR="00AC4DC5" w:rsidRPr="00827DBA" w:rsidRDefault="00AC4DC5">
      <w:pPr>
        <w:rPr>
          <w:sz w:val="22"/>
          <w:szCs w:val="22"/>
        </w:rPr>
      </w:pPr>
    </w:p>
    <w:p w:rsidR="008129FC" w:rsidRPr="002F4F49" w:rsidRDefault="00AC4DC5" w:rsidP="002F4F49">
      <w:pPr>
        <w:pStyle w:val="ListParagraph"/>
        <w:numPr>
          <w:ilvl w:val="0"/>
          <w:numId w:val="5"/>
        </w:numPr>
        <w:rPr>
          <w:b/>
          <w:sz w:val="22"/>
          <w:szCs w:val="22"/>
        </w:rPr>
      </w:pPr>
      <w:r w:rsidRPr="002F4F49">
        <w:rPr>
          <w:b/>
          <w:sz w:val="22"/>
          <w:szCs w:val="22"/>
        </w:rPr>
        <w:t>Model</w:t>
      </w:r>
    </w:p>
    <w:p w:rsidR="002F4F49" w:rsidRPr="002F4F49" w:rsidRDefault="002F4F49" w:rsidP="002F4F49">
      <w:pPr>
        <w:pStyle w:val="ListParagraph"/>
        <w:rPr>
          <w:b/>
          <w:sz w:val="22"/>
          <w:szCs w:val="22"/>
        </w:rPr>
      </w:pPr>
    </w:p>
    <w:p w:rsidR="00AC4DC5" w:rsidRPr="00827DBA" w:rsidRDefault="008129FC" w:rsidP="002F4F49">
      <w:pPr>
        <w:ind w:left="360"/>
        <w:rPr>
          <w:sz w:val="22"/>
          <w:szCs w:val="22"/>
        </w:rPr>
      </w:pPr>
      <w:r>
        <w:rPr>
          <w:sz w:val="22"/>
          <w:szCs w:val="22"/>
        </w:rPr>
        <w:t>The roving CPT</w:t>
      </w:r>
      <w:r w:rsidR="00AC4DC5" w:rsidRPr="00827DBA">
        <w:rPr>
          <w:sz w:val="22"/>
          <w:szCs w:val="22"/>
        </w:rPr>
        <w:t xml:space="preserve"> is ‘freed up’ from </w:t>
      </w:r>
      <w:r w:rsidR="00D8450C" w:rsidRPr="00827DBA">
        <w:rPr>
          <w:sz w:val="22"/>
          <w:szCs w:val="22"/>
        </w:rPr>
        <w:t xml:space="preserve">the majority of </w:t>
      </w:r>
      <w:r w:rsidR="00AC4DC5" w:rsidRPr="00827DBA">
        <w:rPr>
          <w:sz w:val="22"/>
          <w:szCs w:val="22"/>
        </w:rPr>
        <w:t xml:space="preserve">existing caseload responsibilities. </w:t>
      </w:r>
      <w:r w:rsidR="002431ED">
        <w:rPr>
          <w:sz w:val="22"/>
          <w:szCs w:val="22"/>
        </w:rPr>
        <w:t>However</w:t>
      </w:r>
      <w:r>
        <w:rPr>
          <w:sz w:val="22"/>
          <w:szCs w:val="22"/>
        </w:rPr>
        <w:t xml:space="preserve"> there </w:t>
      </w:r>
      <w:r w:rsidR="002431ED">
        <w:rPr>
          <w:sz w:val="22"/>
          <w:szCs w:val="22"/>
        </w:rPr>
        <w:t>is an</w:t>
      </w:r>
      <w:r>
        <w:rPr>
          <w:sz w:val="22"/>
          <w:szCs w:val="22"/>
        </w:rPr>
        <w:t xml:space="preserve"> NMC requirement that </w:t>
      </w:r>
      <w:r w:rsidRPr="00827DBA">
        <w:rPr>
          <w:sz w:val="22"/>
          <w:szCs w:val="22"/>
        </w:rPr>
        <w:t>‘all practice teachers must be in clinical practice and must also carry a caseload’</w:t>
      </w:r>
      <w:r w:rsidR="008F2A0C">
        <w:rPr>
          <w:sz w:val="22"/>
          <w:szCs w:val="22"/>
        </w:rPr>
        <w:t>. Therefore the roving CPT still carries a partial caseload or is</w:t>
      </w:r>
      <w:r>
        <w:rPr>
          <w:sz w:val="22"/>
          <w:szCs w:val="22"/>
        </w:rPr>
        <w:t xml:space="preserve"> linked to a corporate caseload</w:t>
      </w:r>
    </w:p>
    <w:p w:rsidR="00D8450C" w:rsidRPr="00827DBA" w:rsidRDefault="00D8450C" w:rsidP="002F4F49">
      <w:pPr>
        <w:ind w:left="360"/>
        <w:rPr>
          <w:sz w:val="22"/>
          <w:szCs w:val="22"/>
        </w:rPr>
      </w:pPr>
    </w:p>
    <w:p w:rsidR="00D8450C" w:rsidRPr="00827DBA" w:rsidRDefault="00D8450C" w:rsidP="002F4F49">
      <w:pPr>
        <w:ind w:left="360"/>
        <w:rPr>
          <w:sz w:val="22"/>
          <w:szCs w:val="22"/>
        </w:rPr>
      </w:pPr>
      <w:r w:rsidRPr="00827DBA">
        <w:rPr>
          <w:sz w:val="22"/>
          <w:szCs w:val="22"/>
        </w:rPr>
        <w:t xml:space="preserve">Students are placed with </w:t>
      </w:r>
      <w:r w:rsidR="008129FC">
        <w:rPr>
          <w:sz w:val="22"/>
          <w:szCs w:val="22"/>
        </w:rPr>
        <w:t xml:space="preserve">health visitor </w:t>
      </w:r>
      <w:r w:rsidRPr="00827DBA">
        <w:rPr>
          <w:sz w:val="22"/>
          <w:szCs w:val="22"/>
        </w:rPr>
        <w:t>mentors, who have undertaken the required mentorship programme plus an additional day delivered by the HEI in conjunction with CPT’s specifically regarding the SCPHN programme. All mentors are working in teams, many in children’s centres.</w:t>
      </w:r>
    </w:p>
    <w:p w:rsidR="00D8450C" w:rsidRPr="00827DBA" w:rsidRDefault="00D8450C" w:rsidP="002F4F49">
      <w:pPr>
        <w:ind w:left="360"/>
        <w:rPr>
          <w:sz w:val="22"/>
          <w:szCs w:val="22"/>
        </w:rPr>
      </w:pPr>
    </w:p>
    <w:p w:rsidR="00D8450C" w:rsidRPr="00827DBA" w:rsidRDefault="00D8450C" w:rsidP="002F4F49">
      <w:pPr>
        <w:ind w:left="360"/>
        <w:rPr>
          <w:sz w:val="22"/>
          <w:szCs w:val="22"/>
        </w:rPr>
      </w:pPr>
      <w:r w:rsidRPr="00827DBA">
        <w:rPr>
          <w:sz w:val="22"/>
          <w:szCs w:val="22"/>
        </w:rPr>
        <w:t xml:space="preserve">The CPT carries overall responsibility for the student in practice in line with NMC requirements </w:t>
      </w:r>
    </w:p>
    <w:p w:rsidR="00D8450C" w:rsidRPr="00827DBA" w:rsidRDefault="00D8450C" w:rsidP="002F4F49">
      <w:pPr>
        <w:ind w:left="360"/>
        <w:rPr>
          <w:sz w:val="22"/>
          <w:szCs w:val="22"/>
        </w:rPr>
      </w:pPr>
    </w:p>
    <w:p w:rsidR="00D8450C" w:rsidRPr="00827DBA" w:rsidRDefault="00D8450C" w:rsidP="002F4F49">
      <w:pPr>
        <w:ind w:left="360"/>
        <w:rPr>
          <w:sz w:val="22"/>
          <w:szCs w:val="22"/>
        </w:rPr>
      </w:pPr>
      <w:r w:rsidRPr="00827DBA">
        <w:rPr>
          <w:sz w:val="22"/>
          <w:szCs w:val="22"/>
        </w:rPr>
        <w:t xml:space="preserve">The roving </w:t>
      </w:r>
      <w:r w:rsidR="008129FC">
        <w:rPr>
          <w:sz w:val="22"/>
          <w:szCs w:val="22"/>
        </w:rPr>
        <w:t>C</w:t>
      </w:r>
      <w:r w:rsidRPr="00827DBA">
        <w:rPr>
          <w:sz w:val="22"/>
          <w:szCs w:val="22"/>
        </w:rPr>
        <w:t>PT works with the student in their placement, but al</w:t>
      </w:r>
      <w:r w:rsidR="000A7D4B">
        <w:rPr>
          <w:sz w:val="22"/>
          <w:szCs w:val="22"/>
        </w:rPr>
        <w:t>so in their own home caseload i</w:t>
      </w:r>
      <w:r w:rsidRPr="00827DBA">
        <w:rPr>
          <w:sz w:val="22"/>
          <w:szCs w:val="22"/>
        </w:rPr>
        <w:t>n order to ensure a range of experience.</w:t>
      </w:r>
    </w:p>
    <w:p w:rsidR="00D8450C" w:rsidRPr="00827DBA" w:rsidRDefault="00D8450C" w:rsidP="002F4F49">
      <w:pPr>
        <w:ind w:left="360"/>
        <w:rPr>
          <w:sz w:val="22"/>
          <w:szCs w:val="22"/>
        </w:rPr>
      </w:pPr>
    </w:p>
    <w:p w:rsidR="00D8450C" w:rsidRPr="00827DBA" w:rsidRDefault="00D8450C" w:rsidP="002F4F49">
      <w:pPr>
        <w:ind w:left="360"/>
        <w:rPr>
          <w:sz w:val="22"/>
          <w:szCs w:val="22"/>
        </w:rPr>
      </w:pPr>
      <w:r w:rsidRPr="00827DBA">
        <w:rPr>
          <w:sz w:val="22"/>
          <w:szCs w:val="22"/>
        </w:rPr>
        <w:t>In this way the roving practice teacher is able to oversee the training placements of a number of HV students.</w:t>
      </w:r>
    </w:p>
    <w:p w:rsidR="00827DBA" w:rsidRPr="00827DBA" w:rsidRDefault="00827DBA" w:rsidP="002F4F49">
      <w:pPr>
        <w:ind w:left="360"/>
        <w:rPr>
          <w:sz w:val="22"/>
          <w:szCs w:val="22"/>
        </w:rPr>
      </w:pPr>
    </w:p>
    <w:p w:rsidR="007911D5" w:rsidRDefault="00827DBA" w:rsidP="002F4F49">
      <w:pPr>
        <w:ind w:left="360"/>
        <w:rPr>
          <w:sz w:val="22"/>
          <w:szCs w:val="22"/>
        </w:rPr>
      </w:pPr>
      <w:r w:rsidRPr="00827DBA">
        <w:rPr>
          <w:sz w:val="22"/>
          <w:szCs w:val="22"/>
        </w:rPr>
        <w:t>Not all students are supported in this way, student pr</w:t>
      </w:r>
      <w:r w:rsidR="007911D5">
        <w:rPr>
          <w:sz w:val="22"/>
          <w:szCs w:val="22"/>
        </w:rPr>
        <w:t>actice teachers and newly qualified practice</w:t>
      </w:r>
      <w:r w:rsidRPr="00827DBA">
        <w:rPr>
          <w:sz w:val="22"/>
          <w:szCs w:val="22"/>
        </w:rPr>
        <w:t xml:space="preserve"> teacher</w:t>
      </w:r>
      <w:r w:rsidR="007911D5">
        <w:rPr>
          <w:sz w:val="22"/>
          <w:szCs w:val="22"/>
        </w:rPr>
        <w:t>s work to the traditional model of 1 to 1 or a maximum of 1 to 2 in order to consolidate training</w:t>
      </w:r>
      <w:r w:rsidR="002431ED">
        <w:rPr>
          <w:sz w:val="22"/>
          <w:szCs w:val="22"/>
        </w:rPr>
        <w:t>.</w:t>
      </w:r>
    </w:p>
    <w:p w:rsidR="002F4F49" w:rsidRDefault="002F4F49" w:rsidP="002F4F49">
      <w:pPr>
        <w:ind w:left="360"/>
        <w:rPr>
          <w:sz w:val="22"/>
          <w:szCs w:val="22"/>
        </w:rPr>
      </w:pPr>
    </w:p>
    <w:p w:rsidR="002F4F49" w:rsidRDefault="002F4F49" w:rsidP="002F4F49">
      <w:pPr>
        <w:ind w:left="360"/>
        <w:rPr>
          <w:sz w:val="22"/>
          <w:szCs w:val="22"/>
        </w:rPr>
      </w:pPr>
      <w:r w:rsidRPr="00827DBA">
        <w:rPr>
          <w:sz w:val="22"/>
          <w:szCs w:val="22"/>
        </w:rPr>
        <w:t>It is intended to rotate the ‘ro</w:t>
      </w:r>
      <w:r>
        <w:rPr>
          <w:sz w:val="22"/>
          <w:szCs w:val="22"/>
        </w:rPr>
        <w:t>ving’ role to other PT’s yearly</w:t>
      </w:r>
    </w:p>
    <w:p w:rsidR="007911D5" w:rsidRDefault="007911D5">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160"/>
      </w:tblGrid>
      <w:tr w:rsidR="007911D5" w:rsidTr="002F4F49">
        <w:trPr>
          <w:trHeight w:val="3509"/>
        </w:trPr>
        <w:tc>
          <w:tcPr>
            <w:tcW w:w="4258" w:type="dxa"/>
          </w:tcPr>
          <w:p w:rsidR="007911D5" w:rsidRDefault="007911D5">
            <w:pPr>
              <w:rPr>
                <w:sz w:val="22"/>
                <w:szCs w:val="22"/>
              </w:rPr>
            </w:pPr>
            <w:r>
              <w:rPr>
                <w:noProof/>
                <w:lang w:val="en-GB" w:eastAsia="en-GB"/>
              </w:rPr>
              <w:lastRenderedPageBreak/>
              <w:drawing>
                <wp:inline distT="0" distB="0" distL="0" distR="0">
                  <wp:extent cx="2628900" cy="2108200"/>
                  <wp:effectExtent l="0" t="38100" r="0" b="825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911D5" w:rsidRDefault="007911D5" w:rsidP="007911D5">
            <w:pPr>
              <w:rPr>
                <w:sz w:val="22"/>
                <w:szCs w:val="22"/>
              </w:rPr>
            </w:pPr>
          </w:p>
        </w:tc>
        <w:tc>
          <w:tcPr>
            <w:tcW w:w="4258" w:type="dxa"/>
          </w:tcPr>
          <w:p w:rsidR="007911D5" w:rsidRDefault="007911D5">
            <w:pPr>
              <w:rPr>
                <w:sz w:val="22"/>
                <w:szCs w:val="22"/>
              </w:rPr>
            </w:pPr>
            <w:r>
              <w:rPr>
                <w:noProof/>
                <w:lang w:val="en-GB" w:eastAsia="en-GB"/>
              </w:rPr>
              <w:drawing>
                <wp:inline distT="0" distB="0" distL="0" distR="0">
                  <wp:extent cx="2247900" cy="1791970"/>
                  <wp:effectExtent l="57150" t="0" r="381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rsidR="002F4F49" w:rsidRDefault="002F4F49">
      <w:pPr>
        <w:rPr>
          <w:b/>
          <w:sz w:val="22"/>
          <w:szCs w:val="22"/>
        </w:rPr>
      </w:pPr>
    </w:p>
    <w:p w:rsidR="00D8450C" w:rsidRPr="002F4F49" w:rsidRDefault="00735535" w:rsidP="002F4F49">
      <w:pPr>
        <w:pStyle w:val="ListParagraph"/>
        <w:numPr>
          <w:ilvl w:val="0"/>
          <w:numId w:val="5"/>
        </w:numPr>
        <w:rPr>
          <w:b/>
          <w:sz w:val="22"/>
          <w:szCs w:val="22"/>
        </w:rPr>
      </w:pPr>
      <w:r w:rsidRPr="002F4F49">
        <w:rPr>
          <w:b/>
          <w:sz w:val="22"/>
          <w:szCs w:val="22"/>
        </w:rPr>
        <w:t>Benefits of this model</w:t>
      </w:r>
    </w:p>
    <w:p w:rsidR="002F4F49" w:rsidRPr="002F4F49" w:rsidRDefault="002F4F49" w:rsidP="002F4F49">
      <w:pPr>
        <w:pStyle w:val="ListParagraph"/>
        <w:rPr>
          <w:b/>
          <w:sz w:val="22"/>
          <w:szCs w:val="22"/>
        </w:rPr>
      </w:pPr>
    </w:p>
    <w:p w:rsidR="00D8450C" w:rsidRPr="00735535" w:rsidRDefault="00735535" w:rsidP="00735535">
      <w:pPr>
        <w:pStyle w:val="ListParagraph"/>
        <w:numPr>
          <w:ilvl w:val="0"/>
          <w:numId w:val="3"/>
        </w:numPr>
        <w:rPr>
          <w:sz w:val="22"/>
          <w:szCs w:val="22"/>
        </w:rPr>
      </w:pPr>
      <w:r>
        <w:rPr>
          <w:sz w:val="22"/>
          <w:szCs w:val="22"/>
        </w:rPr>
        <w:t>It g</w:t>
      </w:r>
      <w:r w:rsidR="00D8450C" w:rsidRPr="00735535">
        <w:rPr>
          <w:sz w:val="22"/>
          <w:szCs w:val="22"/>
        </w:rPr>
        <w:t>ives the student a greater range of practice placement experiences within the health visiting team</w:t>
      </w:r>
    </w:p>
    <w:p w:rsidR="00D8450C" w:rsidRPr="00827DBA" w:rsidRDefault="00D8450C">
      <w:pPr>
        <w:rPr>
          <w:sz w:val="22"/>
          <w:szCs w:val="22"/>
        </w:rPr>
      </w:pPr>
    </w:p>
    <w:p w:rsidR="00D8450C" w:rsidRPr="00735535" w:rsidRDefault="00735535" w:rsidP="00735535">
      <w:pPr>
        <w:pStyle w:val="ListParagraph"/>
        <w:numPr>
          <w:ilvl w:val="0"/>
          <w:numId w:val="3"/>
        </w:numPr>
        <w:rPr>
          <w:sz w:val="22"/>
          <w:szCs w:val="22"/>
        </w:rPr>
      </w:pPr>
      <w:r>
        <w:rPr>
          <w:sz w:val="22"/>
          <w:szCs w:val="22"/>
        </w:rPr>
        <w:t xml:space="preserve">It is benefitting </w:t>
      </w:r>
      <w:r w:rsidR="00D8450C" w:rsidRPr="00735535">
        <w:rPr>
          <w:sz w:val="22"/>
          <w:szCs w:val="22"/>
        </w:rPr>
        <w:t>the mentors by</w:t>
      </w:r>
      <w:r w:rsidR="008F2A0C">
        <w:rPr>
          <w:sz w:val="22"/>
          <w:szCs w:val="22"/>
        </w:rPr>
        <w:t xml:space="preserve"> enhancing their own skills a</w:t>
      </w:r>
      <w:r w:rsidR="000A7D4B" w:rsidRPr="00735535">
        <w:rPr>
          <w:sz w:val="22"/>
          <w:szCs w:val="22"/>
        </w:rPr>
        <w:t>s</w:t>
      </w:r>
      <w:r w:rsidR="00D8450C" w:rsidRPr="00735535">
        <w:rPr>
          <w:sz w:val="22"/>
          <w:szCs w:val="22"/>
        </w:rPr>
        <w:t xml:space="preserve"> </w:t>
      </w:r>
      <w:r w:rsidR="000A7D4B" w:rsidRPr="00735535">
        <w:rPr>
          <w:sz w:val="22"/>
          <w:szCs w:val="22"/>
        </w:rPr>
        <w:t>practitioners</w:t>
      </w:r>
      <w:r w:rsidR="00827DBA" w:rsidRPr="00735535">
        <w:rPr>
          <w:sz w:val="22"/>
          <w:szCs w:val="22"/>
        </w:rPr>
        <w:t xml:space="preserve"> – the student </w:t>
      </w:r>
      <w:r w:rsidR="000A7D4B" w:rsidRPr="00735535">
        <w:rPr>
          <w:sz w:val="22"/>
          <w:szCs w:val="22"/>
        </w:rPr>
        <w:t>is contributing</w:t>
      </w:r>
      <w:r w:rsidR="00827DBA" w:rsidRPr="00735535">
        <w:rPr>
          <w:sz w:val="22"/>
          <w:szCs w:val="22"/>
        </w:rPr>
        <w:t xml:space="preserve"> to others learning</w:t>
      </w:r>
      <w:r w:rsidR="008F2A0C">
        <w:rPr>
          <w:sz w:val="22"/>
          <w:szCs w:val="22"/>
        </w:rPr>
        <w:t xml:space="preserve"> and development of  the service offer.</w:t>
      </w:r>
    </w:p>
    <w:p w:rsidR="00D8450C" w:rsidRPr="00827DBA" w:rsidRDefault="00D8450C">
      <w:pPr>
        <w:rPr>
          <w:sz w:val="22"/>
          <w:szCs w:val="22"/>
        </w:rPr>
      </w:pPr>
    </w:p>
    <w:p w:rsidR="00D8450C" w:rsidRPr="00735535" w:rsidRDefault="00827DBA" w:rsidP="00735535">
      <w:pPr>
        <w:pStyle w:val="ListParagraph"/>
        <w:numPr>
          <w:ilvl w:val="0"/>
          <w:numId w:val="3"/>
        </w:numPr>
        <w:rPr>
          <w:sz w:val="22"/>
          <w:szCs w:val="22"/>
        </w:rPr>
      </w:pPr>
      <w:r w:rsidRPr="00735535">
        <w:rPr>
          <w:sz w:val="22"/>
          <w:szCs w:val="22"/>
        </w:rPr>
        <w:t>I</w:t>
      </w:r>
      <w:r w:rsidR="00735535">
        <w:rPr>
          <w:sz w:val="22"/>
          <w:szCs w:val="22"/>
        </w:rPr>
        <w:t>t i</w:t>
      </w:r>
      <w:r w:rsidRPr="00735535">
        <w:rPr>
          <w:sz w:val="22"/>
          <w:szCs w:val="22"/>
        </w:rPr>
        <w:t>s developing the leadership role of CPT’s</w:t>
      </w:r>
    </w:p>
    <w:p w:rsidR="00827DBA" w:rsidRPr="00827DBA" w:rsidRDefault="00827DBA">
      <w:pPr>
        <w:rPr>
          <w:sz w:val="22"/>
          <w:szCs w:val="22"/>
        </w:rPr>
      </w:pPr>
    </w:p>
    <w:p w:rsidR="00827DBA" w:rsidRPr="00735535" w:rsidRDefault="00827DBA" w:rsidP="00735535">
      <w:pPr>
        <w:pStyle w:val="ListParagraph"/>
        <w:numPr>
          <w:ilvl w:val="0"/>
          <w:numId w:val="3"/>
        </w:numPr>
        <w:rPr>
          <w:sz w:val="22"/>
          <w:szCs w:val="22"/>
        </w:rPr>
      </w:pPr>
      <w:r w:rsidRPr="00735535">
        <w:rPr>
          <w:sz w:val="22"/>
          <w:szCs w:val="22"/>
        </w:rPr>
        <w:t>Students are placed throughout the organisat</w:t>
      </w:r>
      <w:r w:rsidR="00735535">
        <w:rPr>
          <w:sz w:val="22"/>
          <w:szCs w:val="22"/>
        </w:rPr>
        <w:t>ion – not just at the</w:t>
      </w:r>
      <w:r w:rsidRPr="00735535">
        <w:rPr>
          <w:sz w:val="22"/>
          <w:szCs w:val="22"/>
        </w:rPr>
        <w:t xml:space="preserve"> </w:t>
      </w:r>
      <w:r w:rsidR="002431ED" w:rsidRPr="00735535">
        <w:rPr>
          <w:sz w:val="22"/>
          <w:szCs w:val="22"/>
        </w:rPr>
        <w:t>sites</w:t>
      </w:r>
      <w:r w:rsidR="002431ED">
        <w:rPr>
          <w:sz w:val="22"/>
          <w:szCs w:val="22"/>
        </w:rPr>
        <w:t xml:space="preserve"> where CPT’s</w:t>
      </w:r>
      <w:r w:rsidR="00735535">
        <w:rPr>
          <w:sz w:val="22"/>
          <w:szCs w:val="22"/>
        </w:rPr>
        <w:t xml:space="preserve"> are based</w:t>
      </w:r>
    </w:p>
    <w:p w:rsidR="00043E71" w:rsidRDefault="00043E71">
      <w:pPr>
        <w:rPr>
          <w:sz w:val="22"/>
          <w:szCs w:val="22"/>
        </w:rPr>
      </w:pPr>
    </w:p>
    <w:p w:rsidR="00827DBA" w:rsidRPr="00735535" w:rsidRDefault="00735535" w:rsidP="00735535">
      <w:pPr>
        <w:pStyle w:val="ListParagraph"/>
        <w:numPr>
          <w:ilvl w:val="0"/>
          <w:numId w:val="3"/>
        </w:numPr>
        <w:rPr>
          <w:sz w:val="22"/>
          <w:szCs w:val="22"/>
        </w:rPr>
      </w:pPr>
      <w:r>
        <w:rPr>
          <w:sz w:val="22"/>
          <w:szCs w:val="22"/>
        </w:rPr>
        <w:t>There is an improved overall monitoring of practice</w:t>
      </w:r>
      <w:r w:rsidR="00827DBA" w:rsidRPr="00735535">
        <w:rPr>
          <w:sz w:val="22"/>
          <w:szCs w:val="22"/>
        </w:rPr>
        <w:t xml:space="preserve"> throughout the Trust</w:t>
      </w:r>
    </w:p>
    <w:p w:rsidR="00827DBA" w:rsidRPr="00827DBA" w:rsidRDefault="00827DBA">
      <w:pPr>
        <w:rPr>
          <w:sz w:val="22"/>
          <w:szCs w:val="22"/>
        </w:rPr>
      </w:pPr>
    </w:p>
    <w:p w:rsidR="00827DBA" w:rsidRPr="00735535" w:rsidRDefault="00735535" w:rsidP="00735535">
      <w:pPr>
        <w:pStyle w:val="ListParagraph"/>
        <w:numPr>
          <w:ilvl w:val="0"/>
          <w:numId w:val="3"/>
        </w:numPr>
        <w:rPr>
          <w:sz w:val="22"/>
          <w:szCs w:val="22"/>
        </w:rPr>
      </w:pPr>
      <w:r>
        <w:rPr>
          <w:sz w:val="22"/>
          <w:szCs w:val="22"/>
        </w:rPr>
        <w:t xml:space="preserve">The roving CPT oversees a programme of in house study days aligning theory of practice, action learning sets, </w:t>
      </w:r>
      <w:r w:rsidR="00827DBA" w:rsidRPr="00735535">
        <w:rPr>
          <w:sz w:val="22"/>
          <w:szCs w:val="22"/>
        </w:rPr>
        <w:t>and support groups</w:t>
      </w:r>
      <w:r>
        <w:rPr>
          <w:sz w:val="22"/>
          <w:szCs w:val="22"/>
        </w:rPr>
        <w:t xml:space="preserve"> for mentors</w:t>
      </w:r>
      <w:r w:rsidR="00827DBA" w:rsidRPr="00735535">
        <w:rPr>
          <w:sz w:val="22"/>
          <w:szCs w:val="22"/>
        </w:rPr>
        <w:t>.</w:t>
      </w:r>
    </w:p>
    <w:p w:rsidR="00827DBA" w:rsidRPr="00827DBA" w:rsidRDefault="00827DBA">
      <w:pPr>
        <w:rPr>
          <w:sz w:val="22"/>
          <w:szCs w:val="22"/>
        </w:rPr>
      </w:pPr>
    </w:p>
    <w:p w:rsidR="00827DBA" w:rsidRDefault="00735535" w:rsidP="00735535">
      <w:pPr>
        <w:pStyle w:val="ListParagraph"/>
        <w:numPr>
          <w:ilvl w:val="0"/>
          <w:numId w:val="3"/>
        </w:numPr>
        <w:rPr>
          <w:sz w:val="22"/>
          <w:szCs w:val="22"/>
        </w:rPr>
      </w:pPr>
      <w:r>
        <w:rPr>
          <w:sz w:val="22"/>
          <w:szCs w:val="22"/>
        </w:rPr>
        <w:t>There is increased f</w:t>
      </w:r>
      <w:r w:rsidR="00827DBA" w:rsidRPr="00735535">
        <w:rPr>
          <w:sz w:val="22"/>
          <w:szCs w:val="22"/>
        </w:rPr>
        <w:t>lexibility to support RtP students</w:t>
      </w:r>
    </w:p>
    <w:p w:rsidR="008F2A0C" w:rsidRPr="008F2A0C" w:rsidRDefault="008F2A0C" w:rsidP="008F2A0C">
      <w:pPr>
        <w:rPr>
          <w:sz w:val="22"/>
          <w:szCs w:val="22"/>
        </w:rPr>
      </w:pPr>
    </w:p>
    <w:p w:rsidR="008F2A0C" w:rsidRDefault="008F2A0C" w:rsidP="00735535">
      <w:pPr>
        <w:pStyle w:val="ListParagraph"/>
        <w:numPr>
          <w:ilvl w:val="0"/>
          <w:numId w:val="3"/>
        </w:numPr>
        <w:rPr>
          <w:sz w:val="22"/>
          <w:szCs w:val="22"/>
        </w:rPr>
      </w:pPr>
      <w:r>
        <w:rPr>
          <w:sz w:val="22"/>
          <w:szCs w:val="22"/>
        </w:rPr>
        <w:t>Any placement issues can by addressed quickly, with a change on placement or mentor if indicated.</w:t>
      </w:r>
    </w:p>
    <w:p w:rsidR="00735535" w:rsidRPr="00735535" w:rsidRDefault="00735535" w:rsidP="00735535">
      <w:pPr>
        <w:rPr>
          <w:sz w:val="22"/>
          <w:szCs w:val="22"/>
        </w:rPr>
      </w:pPr>
    </w:p>
    <w:p w:rsidR="00827DBA" w:rsidRPr="00827DBA" w:rsidRDefault="00827DBA">
      <w:pPr>
        <w:rPr>
          <w:sz w:val="22"/>
          <w:szCs w:val="22"/>
        </w:rPr>
      </w:pPr>
    </w:p>
    <w:p w:rsidR="00827DBA" w:rsidRPr="002F4F49" w:rsidRDefault="002F4F49" w:rsidP="002F4F49">
      <w:pPr>
        <w:pStyle w:val="ListParagraph"/>
        <w:numPr>
          <w:ilvl w:val="0"/>
          <w:numId w:val="5"/>
        </w:numPr>
        <w:rPr>
          <w:b/>
          <w:sz w:val="22"/>
          <w:szCs w:val="22"/>
        </w:rPr>
      </w:pPr>
      <w:r>
        <w:rPr>
          <w:b/>
          <w:sz w:val="22"/>
          <w:szCs w:val="22"/>
        </w:rPr>
        <w:t>Challeng</w:t>
      </w:r>
      <w:r w:rsidR="00827DBA" w:rsidRPr="002F4F49">
        <w:rPr>
          <w:b/>
          <w:sz w:val="22"/>
          <w:szCs w:val="22"/>
        </w:rPr>
        <w:t>es</w:t>
      </w:r>
    </w:p>
    <w:p w:rsidR="002F4F49" w:rsidRPr="002F4F49" w:rsidRDefault="002F4F49" w:rsidP="002F4F49">
      <w:pPr>
        <w:pStyle w:val="ListParagraph"/>
        <w:rPr>
          <w:b/>
          <w:sz w:val="22"/>
          <w:szCs w:val="22"/>
        </w:rPr>
      </w:pPr>
    </w:p>
    <w:p w:rsidR="00827DBA" w:rsidRPr="00735535" w:rsidRDefault="00827DBA" w:rsidP="00735535">
      <w:pPr>
        <w:pStyle w:val="ListParagraph"/>
        <w:numPr>
          <w:ilvl w:val="0"/>
          <w:numId w:val="4"/>
        </w:numPr>
        <w:rPr>
          <w:sz w:val="22"/>
          <w:szCs w:val="22"/>
        </w:rPr>
      </w:pPr>
      <w:r w:rsidRPr="00735535">
        <w:rPr>
          <w:sz w:val="22"/>
          <w:szCs w:val="22"/>
        </w:rPr>
        <w:t>Meeting the marking timetable</w:t>
      </w:r>
      <w:r w:rsidR="002431ED">
        <w:rPr>
          <w:sz w:val="22"/>
          <w:szCs w:val="22"/>
        </w:rPr>
        <w:t xml:space="preserve"> particularly for student portfolios</w:t>
      </w:r>
      <w:r w:rsidR="00735535">
        <w:rPr>
          <w:sz w:val="22"/>
          <w:szCs w:val="22"/>
        </w:rPr>
        <w:t xml:space="preserve"> – this has called for negotiation with the HEI regarding marking </w:t>
      </w:r>
      <w:r w:rsidR="002431ED">
        <w:rPr>
          <w:sz w:val="22"/>
          <w:szCs w:val="22"/>
        </w:rPr>
        <w:t>deadlines</w:t>
      </w:r>
      <w:r w:rsidR="008F2A0C">
        <w:rPr>
          <w:sz w:val="22"/>
          <w:szCs w:val="22"/>
        </w:rPr>
        <w:t>.</w:t>
      </w:r>
    </w:p>
    <w:p w:rsidR="00827DBA" w:rsidRPr="00827DBA" w:rsidRDefault="00827DBA">
      <w:pPr>
        <w:rPr>
          <w:sz w:val="22"/>
          <w:szCs w:val="22"/>
        </w:rPr>
      </w:pPr>
    </w:p>
    <w:p w:rsidR="00827DBA" w:rsidRPr="00735535" w:rsidRDefault="00827DBA" w:rsidP="00735535">
      <w:pPr>
        <w:pStyle w:val="ListParagraph"/>
        <w:numPr>
          <w:ilvl w:val="0"/>
          <w:numId w:val="4"/>
        </w:numPr>
        <w:rPr>
          <w:sz w:val="22"/>
          <w:szCs w:val="22"/>
        </w:rPr>
      </w:pPr>
      <w:r w:rsidRPr="00735535">
        <w:rPr>
          <w:sz w:val="22"/>
          <w:szCs w:val="22"/>
        </w:rPr>
        <w:t xml:space="preserve">Students </w:t>
      </w:r>
      <w:r w:rsidR="00735535">
        <w:rPr>
          <w:sz w:val="22"/>
          <w:szCs w:val="22"/>
        </w:rPr>
        <w:t>are not seen on a daily basis by the roving CPT</w:t>
      </w:r>
      <w:r w:rsidR="008F2A0C">
        <w:rPr>
          <w:sz w:val="22"/>
          <w:szCs w:val="22"/>
        </w:rPr>
        <w:t>.</w:t>
      </w:r>
    </w:p>
    <w:p w:rsidR="00827DBA" w:rsidRPr="00827DBA" w:rsidRDefault="00827DBA">
      <w:pPr>
        <w:rPr>
          <w:sz w:val="22"/>
          <w:szCs w:val="22"/>
        </w:rPr>
      </w:pPr>
    </w:p>
    <w:p w:rsidR="00827DBA" w:rsidRPr="002F4F49" w:rsidRDefault="00827DBA" w:rsidP="002F4F49">
      <w:pPr>
        <w:pStyle w:val="ListParagraph"/>
        <w:numPr>
          <w:ilvl w:val="0"/>
          <w:numId w:val="5"/>
        </w:numPr>
        <w:rPr>
          <w:b/>
          <w:sz w:val="22"/>
          <w:szCs w:val="22"/>
        </w:rPr>
      </w:pPr>
      <w:r w:rsidRPr="002F4F49">
        <w:rPr>
          <w:b/>
          <w:sz w:val="22"/>
          <w:szCs w:val="22"/>
        </w:rPr>
        <w:t>Next Steps</w:t>
      </w:r>
    </w:p>
    <w:p w:rsidR="002F4F49" w:rsidRPr="002F4F49" w:rsidRDefault="002F4F49" w:rsidP="002F4F49">
      <w:pPr>
        <w:pStyle w:val="ListParagraph"/>
        <w:rPr>
          <w:b/>
          <w:sz w:val="22"/>
          <w:szCs w:val="22"/>
        </w:rPr>
      </w:pPr>
    </w:p>
    <w:p w:rsidR="00827DBA" w:rsidRDefault="00827DBA" w:rsidP="002F4F49">
      <w:pPr>
        <w:ind w:left="360"/>
        <w:rPr>
          <w:sz w:val="22"/>
          <w:szCs w:val="22"/>
        </w:rPr>
      </w:pPr>
      <w:r w:rsidRPr="00827DBA">
        <w:rPr>
          <w:sz w:val="22"/>
          <w:szCs w:val="22"/>
        </w:rPr>
        <w:t>The</w:t>
      </w:r>
      <w:r w:rsidR="00735535">
        <w:rPr>
          <w:sz w:val="22"/>
          <w:szCs w:val="22"/>
        </w:rPr>
        <w:t xml:space="preserve"> introduction of this model on a </w:t>
      </w:r>
      <w:r w:rsidR="002431ED">
        <w:rPr>
          <w:sz w:val="22"/>
          <w:szCs w:val="22"/>
        </w:rPr>
        <w:t>whole scale</w:t>
      </w:r>
      <w:r w:rsidR="00735535">
        <w:rPr>
          <w:sz w:val="22"/>
          <w:szCs w:val="22"/>
        </w:rPr>
        <w:t xml:space="preserve"> basis is being</w:t>
      </w:r>
      <w:r w:rsidR="002431ED">
        <w:rPr>
          <w:sz w:val="22"/>
          <w:szCs w:val="22"/>
        </w:rPr>
        <w:t xml:space="preserve"> evaluated by feedback from students, mentors, CPT’s, HEI colleagues, attrition rates and ultimately qualification rates</w:t>
      </w:r>
      <w:r w:rsidR="008F2A0C">
        <w:rPr>
          <w:sz w:val="22"/>
          <w:szCs w:val="22"/>
        </w:rPr>
        <w:t>.</w:t>
      </w:r>
      <w:r w:rsidR="002431ED">
        <w:rPr>
          <w:sz w:val="22"/>
          <w:szCs w:val="22"/>
        </w:rPr>
        <w:t xml:space="preserve"> To date r</w:t>
      </w:r>
      <w:r w:rsidRPr="00827DBA">
        <w:rPr>
          <w:sz w:val="22"/>
          <w:szCs w:val="22"/>
        </w:rPr>
        <w:t xml:space="preserve">eports back from students are extremely </w:t>
      </w:r>
      <w:r w:rsidR="000A7D4B" w:rsidRPr="00827DBA">
        <w:rPr>
          <w:sz w:val="22"/>
          <w:szCs w:val="22"/>
        </w:rPr>
        <w:t>positive</w:t>
      </w:r>
      <w:r w:rsidR="002431ED">
        <w:rPr>
          <w:sz w:val="22"/>
          <w:szCs w:val="22"/>
        </w:rPr>
        <w:t xml:space="preserve"> and attrition is low with the loss of only 2 students out of 49; neither for reasons connected with the course administration.  A more robust evaluation methodology is being explored currently.</w:t>
      </w:r>
    </w:p>
    <w:p w:rsidR="002431ED" w:rsidRDefault="002431ED">
      <w:pPr>
        <w:rPr>
          <w:sz w:val="22"/>
          <w:szCs w:val="22"/>
        </w:rPr>
      </w:pPr>
    </w:p>
    <w:p w:rsidR="00E57162" w:rsidRPr="00377CDC" w:rsidRDefault="00377CDC" w:rsidP="00377CDC">
      <w:pPr>
        <w:ind w:left="720"/>
        <w:rPr>
          <w:sz w:val="22"/>
          <w:szCs w:val="22"/>
          <w:lang w:val="en-GB"/>
        </w:rPr>
      </w:pPr>
      <w:r w:rsidRPr="00377CDC">
        <w:rPr>
          <w:sz w:val="22"/>
          <w:szCs w:val="22"/>
          <w:lang w:val="en-GB"/>
        </w:rPr>
        <w:t xml:space="preserve">“ </w:t>
      </w:r>
      <w:r w:rsidRPr="00377CDC">
        <w:rPr>
          <w:i/>
          <w:iCs/>
          <w:sz w:val="22"/>
          <w:szCs w:val="22"/>
          <w:lang w:val="en-GB"/>
        </w:rPr>
        <w:t>the feedback I have had is that they all very much appreciate the work of the roving CPT’s. The effect this has had is to make the mentors feel supported in their new role with HV students. They would like to send a very warm thank you for such a good start and are feeling positive about the forthcoming year</w:t>
      </w:r>
      <w:r w:rsidRPr="00377CDC">
        <w:rPr>
          <w:sz w:val="22"/>
          <w:szCs w:val="22"/>
          <w:lang w:val="en-GB"/>
        </w:rPr>
        <w:t>”</w:t>
      </w:r>
    </w:p>
    <w:p w:rsidR="00377CDC" w:rsidRPr="00377CDC" w:rsidRDefault="00377CDC" w:rsidP="00377CDC">
      <w:pPr>
        <w:rPr>
          <w:sz w:val="20"/>
          <w:szCs w:val="20"/>
          <w:lang w:val="en-GB"/>
        </w:rPr>
      </w:pPr>
      <w:r w:rsidRPr="00377CDC">
        <w:rPr>
          <w:sz w:val="20"/>
          <w:szCs w:val="20"/>
          <w:lang w:val="en-GB"/>
        </w:rPr>
        <w:t xml:space="preserve">                                                                                                                     </w:t>
      </w:r>
      <w:r>
        <w:rPr>
          <w:sz w:val="20"/>
          <w:szCs w:val="20"/>
          <w:lang w:val="en-GB"/>
        </w:rPr>
        <w:tab/>
        <w:t xml:space="preserve"> Judith Smith HV</w:t>
      </w:r>
      <w:r w:rsidRPr="00377CDC">
        <w:rPr>
          <w:sz w:val="20"/>
          <w:szCs w:val="20"/>
          <w:lang w:val="en-GB"/>
        </w:rPr>
        <w:t xml:space="preserve">,Dec 11 </w:t>
      </w:r>
    </w:p>
    <w:p w:rsidR="002431ED" w:rsidRDefault="002431ED">
      <w:pPr>
        <w:rPr>
          <w:sz w:val="22"/>
          <w:szCs w:val="22"/>
        </w:rPr>
      </w:pPr>
    </w:p>
    <w:p w:rsidR="002F4F49" w:rsidRDefault="002F4F49">
      <w:pPr>
        <w:rPr>
          <w:sz w:val="22"/>
          <w:szCs w:val="22"/>
        </w:rPr>
      </w:pPr>
    </w:p>
    <w:p w:rsidR="002F4F49" w:rsidRPr="00827DBA" w:rsidRDefault="002F4F49">
      <w:pPr>
        <w:rPr>
          <w:sz w:val="22"/>
          <w:szCs w:val="22"/>
        </w:rPr>
      </w:pPr>
    </w:p>
    <w:p w:rsidR="00AC4DC5" w:rsidRPr="00377CDC" w:rsidRDefault="008F2A0C" w:rsidP="002F4F49">
      <w:pPr>
        <w:ind w:left="360"/>
        <w:rPr>
          <w:b/>
          <w:i/>
        </w:rPr>
      </w:pPr>
      <w:r w:rsidRPr="00377CDC">
        <w:rPr>
          <w:b/>
          <w:i/>
        </w:rPr>
        <w:t>Julia Whiting</w:t>
      </w:r>
    </w:p>
    <w:p w:rsidR="008F2A0C" w:rsidRPr="00377CDC" w:rsidRDefault="008F2A0C" w:rsidP="002F4F49">
      <w:pPr>
        <w:ind w:left="360"/>
        <w:rPr>
          <w:b/>
          <w:i/>
        </w:rPr>
      </w:pPr>
      <w:r w:rsidRPr="00377CDC">
        <w:rPr>
          <w:b/>
          <w:i/>
        </w:rPr>
        <w:t xml:space="preserve">Interim HV Programme Lead, East of England / Nurse Consultant Community Children’s Services, Norfolk Community Health and Care NHS Trust </w:t>
      </w:r>
    </w:p>
    <w:p w:rsidR="008F2A0C" w:rsidRDefault="008F2A0C"/>
    <w:sectPr w:rsidR="008F2A0C" w:rsidSect="008129FC">
      <w:headerReference w:type="default" r:id="rId18"/>
      <w:footerReference w:type="even" r:id="rId19"/>
      <w:footerReference w:type="default" r:id="rId2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0C" w:rsidRDefault="008F2A0C" w:rsidP="000A7D4B">
      <w:r>
        <w:separator/>
      </w:r>
    </w:p>
  </w:endnote>
  <w:endnote w:type="continuationSeparator" w:id="0">
    <w:p w:rsidR="008F2A0C" w:rsidRDefault="008F2A0C" w:rsidP="000A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A0C" w:rsidRDefault="00AA5514" w:rsidP="007911D5">
    <w:pPr>
      <w:pStyle w:val="Footer"/>
      <w:framePr w:wrap="around" w:vAnchor="text" w:hAnchor="margin" w:xAlign="right" w:y="1"/>
      <w:rPr>
        <w:rStyle w:val="PageNumber"/>
      </w:rPr>
    </w:pPr>
    <w:r>
      <w:rPr>
        <w:rStyle w:val="PageNumber"/>
      </w:rPr>
      <w:fldChar w:fldCharType="begin"/>
    </w:r>
    <w:r w:rsidR="008F2A0C">
      <w:rPr>
        <w:rStyle w:val="PageNumber"/>
      </w:rPr>
      <w:instrText xml:space="preserve">PAGE  </w:instrText>
    </w:r>
    <w:r>
      <w:rPr>
        <w:rStyle w:val="PageNumber"/>
      </w:rPr>
      <w:fldChar w:fldCharType="end"/>
    </w:r>
  </w:p>
  <w:p w:rsidR="008F2A0C" w:rsidRDefault="008F2A0C" w:rsidP="000A7D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6923"/>
      <w:docPartObj>
        <w:docPartGallery w:val="Page Numbers (Bottom of Page)"/>
        <w:docPartUnique/>
      </w:docPartObj>
    </w:sdtPr>
    <w:sdtEndPr/>
    <w:sdtContent>
      <w:p w:rsidR="00377CDC" w:rsidRDefault="003F79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F2A0C" w:rsidRDefault="008F2A0C" w:rsidP="000A7D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0C" w:rsidRDefault="008F2A0C" w:rsidP="000A7D4B">
      <w:r>
        <w:separator/>
      </w:r>
    </w:p>
  </w:footnote>
  <w:footnote w:type="continuationSeparator" w:id="0">
    <w:p w:rsidR="008F2A0C" w:rsidRDefault="008F2A0C" w:rsidP="000A7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49" w:rsidRDefault="002F4F49" w:rsidP="002F4F49">
    <w:pPr>
      <w:pStyle w:val="Header"/>
      <w:ind w:left="2687" w:firstLine="4513"/>
    </w:pPr>
    <w:r>
      <w:rPr>
        <w:noProof/>
        <w:lang w:val="en-GB" w:eastAsia="en-GB"/>
      </w:rPr>
      <w:drawing>
        <wp:inline distT="0" distB="0" distL="0" distR="0">
          <wp:extent cx="1162050" cy="762000"/>
          <wp:effectExtent l="19050" t="0" r="0" b="0"/>
          <wp:docPr id="1" name="Picture 1" descr="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 logo"/>
                  <pic:cNvPicPr>
                    <a:picLocks noChangeAspect="1" noChangeArrowheads="1"/>
                  </pic:cNvPicPr>
                </pic:nvPicPr>
                <pic:blipFill>
                  <a:blip r:embed="rId1"/>
                  <a:srcRect/>
                  <a:stretch>
                    <a:fillRect/>
                  </a:stretch>
                </pic:blipFill>
                <pic:spPr bwMode="auto">
                  <a:xfrm>
                    <a:off x="0" y="0"/>
                    <a:ext cx="11620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A23"/>
    <w:multiLevelType w:val="hybridMultilevel"/>
    <w:tmpl w:val="E62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0039"/>
    <w:multiLevelType w:val="hybridMultilevel"/>
    <w:tmpl w:val="78888472"/>
    <w:lvl w:ilvl="0" w:tplc="70C6CE9E">
      <w:start w:val="1"/>
      <w:numFmt w:val="bullet"/>
      <w:lvlText w:val="•"/>
      <w:lvlJc w:val="left"/>
      <w:pPr>
        <w:tabs>
          <w:tab w:val="num" w:pos="720"/>
        </w:tabs>
        <w:ind w:left="720" w:hanging="360"/>
      </w:pPr>
      <w:rPr>
        <w:rFonts w:ascii="Arial" w:hAnsi="Arial" w:hint="default"/>
      </w:rPr>
    </w:lvl>
    <w:lvl w:ilvl="1" w:tplc="3DCACE28" w:tentative="1">
      <w:start w:val="1"/>
      <w:numFmt w:val="bullet"/>
      <w:lvlText w:val="•"/>
      <w:lvlJc w:val="left"/>
      <w:pPr>
        <w:tabs>
          <w:tab w:val="num" w:pos="1440"/>
        </w:tabs>
        <w:ind w:left="1440" w:hanging="360"/>
      </w:pPr>
      <w:rPr>
        <w:rFonts w:ascii="Arial" w:hAnsi="Arial" w:hint="default"/>
      </w:rPr>
    </w:lvl>
    <w:lvl w:ilvl="2" w:tplc="59022F56" w:tentative="1">
      <w:start w:val="1"/>
      <w:numFmt w:val="bullet"/>
      <w:lvlText w:val="•"/>
      <w:lvlJc w:val="left"/>
      <w:pPr>
        <w:tabs>
          <w:tab w:val="num" w:pos="2160"/>
        </w:tabs>
        <w:ind w:left="2160" w:hanging="360"/>
      </w:pPr>
      <w:rPr>
        <w:rFonts w:ascii="Arial" w:hAnsi="Arial" w:hint="default"/>
      </w:rPr>
    </w:lvl>
    <w:lvl w:ilvl="3" w:tplc="6C58DF68" w:tentative="1">
      <w:start w:val="1"/>
      <w:numFmt w:val="bullet"/>
      <w:lvlText w:val="•"/>
      <w:lvlJc w:val="left"/>
      <w:pPr>
        <w:tabs>
          <w:tab w:val="num" w:pos="2880"/>
        </w:tabs>
        <w:ind w:left="2880" w:hanging="360"/>
      </w:pPr>
      <w:rPr>
        <w:rFonts w:ascii="Arial" w:hAnsi="Arial" w:hint="default"/>
      </w:rPr>
    </w:lvl>
    <w:lvl w:ilvl="4" w:tplc="1BF01664" w:tentative="1">
      <w:start w:val="1"/>
      <w:numFmt w:val="bullet"/>
      <w:lvlText w:val="•"/>
      <w:lvlJc w:val="left"/>
      <w:pPr>
        <w:tabs>
          <w:tab w:val="num" w:pos="3600"/>
        </w:tabs>
        <w:ind w:left="3600" w:hanging="360"/>
      </w:pPr>
      <w:rPr>
        <w:rFonts w:ascii="Arial" w:hAnsi="Arial" w:hint="default"/>
      </w:rPr>
    </w:lvl>
    <w:lvl w:ilvl="5" w:tplc="4FCC9696" w:tentative="1">
      <w:start w:val="1"/>
      <w:numFmt w:val="bullet"/>
      <w:lvlText w:val="•"/>
      <w:lvlJc w:val="left"/>
      <w:pPr>
        <w:tabs>
          <w:tab w:val="num" w:pos="4320"/>
        </w:tabs>
        <w:ind w:left="4320" w:hanging="360"/>
      </w:pPr>
      <w:rPr>
        <w:rFonts w:ascii="Arial" w:hAnsi="Arial" w:hint="default"/>
      </w:rPr>
    </w:lvl>
    <w:lvl w:ilvl="6" w:tplc="68308A08" w:tentative="1">
      <w:start w:val="1"/>
      <w:numFmt w:val="bullet"/>
      <w:lvlText w:val="•"/>
      <w:lvlJc w:val="left"/>
      <w:pPr>
        <w:tabs>
          <w:tab w:val="num" w:pos="5040"/>
        </w:tabs>
        <w:ind w:left="5040" w:hanging="360"/>
      </w:pPr>
      <w:rPr>
        <w:rFonts w:ascii="Arial" w:hAnsi="Arial" w:hint="default"/>
      </w:rPr>
    </w:lvl>
    <w:lvl w:ilvl="7" w:tplc="D12C212C" w:tentative="1">
      <w:start w:val="1"/>
      <w:numFmt w:val="bullet"/>
      <w:lvlText w:val="•"/>
      <w:lvlJc w:val="left"/>
      <w:pPr>
        <w:tabs>
          <w:tab w:val="num" w:pos="5760"/>
        </w:tabs>
        <w:ind w:left="5760" w:hanging="360"/>
      </w:pPr>
      <w:rPr>
        <w:rFonts w:ascii="Arial" w:hAnsi="Arial" w:hint="default"/>
      </w:rPr>
    </w:lvl>
    <w:lvl w:ilvl="8" w:tplc="E05CE9DE" w:tentative="1">
      <w:start w:val="1"/>
      <w:numFmt w:val="bullet"/>
      <w:lvlText w:val="•"/>
      <w:lvlJc w:val="left"/>
      <w:pPr>
        <w:tabs>
          <w:tab w:val="num" w:pos="6480"/>
        </w:tabs>
        <w:ind w:left="6480" w:hanging="360"/>
      </w:pPr>
      <w:rPr>
        <w:rFonts w:ascii="Arial" w:hAnsi="Arial" w:hint="default"/>
      </w:rPr>
    </w:lvl>
  </w:abstractNum>
  <w:abstractNum w:abstractNumId="2">
    <w:nsid w:val="236B008A"/>
    <w:multiLevelType w:val="hybridMultilevel"/>
    <w:tmpl w:val="01848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FD6DCF"/>
    <w:multiLevelType w:val="hybridMultilevel"/>
    <w:tmpl w:val="B4DC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844A2"/>
    <w:multiLevelType w:val="hybridMultilevel"/>
    <w:tmpl w:val="8364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75578"/>
    <w:multiLevelType w:val="hybridMultilevel"/>
    <w:tmpl w:val="423C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C5"/>
    <w:rsid w:val="00043E71"/>
    <w:rsid w:val="000833C6"/>
    <w:rsid w:val="000A7D4B"/>
    <w:rsid w:val="002431ED"/>
    <w:rsid w:val="002F4F49"/>
    <w:rsid w:val="00377CDC"/>
    <w:rsid w:val="003F79CB"/>
    <w:rsid w:val="00735535"/>
    <w:rsid w:val="007911D5"/>
    <w:rsid w:val="008129FC"/>
    <w:rsid w:val="00827DBA"/>
    <w:rsid w:val="008F2A0C"/>
    <w:rsid w:val="00AA5514"/>
    <w:rsid w:val="00AC4DC5"/>
    <w:rsid w:val="00BC0288"/>
    <w:rsid w:val="00D8450C"/>
    <w:rsid w:val="00E57162"/>
    <w:rsid w:val="00FE3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D4B"/>
    <w:pPr>
      <w:tabs>
        <w:tab w:val="center" w:pos="4320"/>
        <w:tab w:val="right" w:pos="8640"/>
      </w:tabs>
    </w:pPr>
  </w:style>
  <w:style w:type="character" w:customStyle="1" w:styleId="FooterChar">
    <w:name w:val="Footer Char"/>
    <w:basedOn w:val="DefaultParagraphFont"/>
    <w:link w:val="Footer"/>
    <w:uiPriority w:val="99"/>
    <w:rsid w:val="000A7D4B"/>
  </w:style>
  <w:style w:type="character" w:styleId="PageNumber">
    <w:name w:val="page number"/>
    <w:basedOn w:val="DefaultParagraphFont"/>
    <w:uiPriority w:val="99"/>
    <w:semiHidden/>
    <w:unhideWhenUsed/>
    <w:rsid w:val="000A7D4B"/>
  </w:style>
  <w:style w:type="paragraph" w:styleId="ListParagraph">
    <w:name w:val="List Paragraph"/>
    <w:basedOn w:val="Normal"/>
    <w:uiPriority w:val="34"/>
    <w:qFormat/>
    <w:rsid w:val="008129FC"/>
    <w:pPr>
      <w:ind w:left="720"/>
      <w:contextualSpacing/>
    </w:pPr>
  </w:style>
  <w:style w:type="paragraph" w:styleId="BalloonText">
    <w:name w:val="Balloon Text"/>
    <w:basedOn w:val="Normal"/>
    <w:link w:val="BalloonTextChar"/>
    <w:uiPriority w:val="99"/>
    <w:semiHidden/>
    <w:unhideWhenUsed/>
    <w:rsid w:val="007911D5"/>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1D5"/>
    <w:rPr>
      <w:rFonts w:ascii="Lucida Grande" w:hAnsi="Lucida Grande"/>
      <w:sz w:val="18"/>
      <w:szCs w:val="18"/>
    </w:rPr>
  </w:style>
  <w:style w:type="table" w:styleId="TableGrid">
    <w:name w:val="Table Grid"/>
    <w:basedOn w:val="TableNormal"/>
    <w:uiPriority w:val="59"/>
    <w:rsid w:val="00791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4F49"/>
    <w:pPr>
      <w:tabs>
        <w:tab w:val="center" w:pos="4513"/>
        <w:tab w:val="right" w:pos="9026"/>
      </w:tabs>
    </w:pPr>
  </w:style>
  <w:style w:type="character" w:customStyle="1" w:styleId="HeaderChar">
    <w:name w:val="Header Char"/>
    <w:basedOn w:val="DefaultParagraphFont"/>
    <w:link w:val="Header"/>
    <w:uiPriority w:val="99"/>
    <w:semiHidden/>
    <w:rsid w:val="002F4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7D4B"/>
    <w:pPr>
      <w:tabs>
        <w:tab w:val="center" w:pos="4320"/>
        <w:tab w:val="right" w:pos="8640"/>
      </w:tabs>
    </w:pPr>
  </w:style>
  <w:style w:type="character" w:customStyle="1" w:styleId="FooterChar">
    <w:name w:val="Footer Char"/>
    <w:basedOn w:val="DefaultParagraphFont"/>
    <w:link w:val="Footer"/>
    <w:uiPriority w:val="99"/>
    <w:rsid w:val="000A7D4B"/>
  </w:style>
  <w:style w:type="character" w:styleId="PageNumber">
    <w:name w:val="page number"/>
    <w:basedOn w:val="DefaultParagraphFont"/>
    <w:uiPriority w:val="99"/>
    <w:semiHidden/>
    <w:unhideWhenUsed/>
    <w:rsid w:val="000A7D4B"/>
  </w:style>
  <w:style w:type="paragraph" w:styleId="ListParagraph">
    <w:name w:val="List Paragraph"/>
    <w:basedOn w:val="Normal"/>
    <w:uiPriority w:val="34"/>
    <w:qFormat/>
    <w:rsid w:val="008129FC"/>
    <w:pPr>
      <w:ind w:left="720"/>
      <w:contextualSpacing/>
    </w:pPr>
  </w:style>
  <w:style w:type="paragraph" w:styleId="BalloonText">
    <w:name w:val="Balloon Text"/>
    <w:basedOn w:val="Normal"/>
    <w:link w:val="BalloonTextChar"/>
    <w:uiPriority w:val="99"/>
    <w:semiHidden/>
    <w:unhideWhenUsed/>
    <w:rsid w:val="007911D5"/>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1D5"/>
    <w:rPr>
      <w:rFonts w:ascii="Lucida Grande" w:hAnsi="Lucida Grande"/>
      <w:sz w:val="18"/>
      <w:szCs w:val="18"/>
    </w:rPr>
  </w:style>
  <w:style w:type="table" w:styleId="TableGrid">
    <w:name w:val="Table Grid"/>
    <w:basedOn w:val="TableNormal"/>
    <w:uiPriority w:val="59"/>
    <w:rsid w:val="00791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F4F49"/>
    <w:pPr>
      <w:tabs>
        <w:tab w:val="center" w:pos="4513"/>
        <w:tab w:val="right" w:pos="9026"/>
      </w:tabs>
    </w:pPr>
  </w:style>
  <w:style w:type="character" w:customStyle="1" w:styleId="HeaderChar">
    <w:name w:val="Header Char"/>
    <w:basedOn w:val="DefaultParagraphFont"/>
    <w:link w:val="Header"/>
    <w:uiPriority w:val="99"/>
    <w:semiHidden/>
    <w:rsid w:val="002F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075534">
      <w:bodyDiv w:val="1"/>
      <w:marLeft w:val="0"/>
      <w:marRight w:val="0"/>
      <w:marTop w:val="0"/>
      <w:marBottom w:val="0"/>
      <w:divBdr>
        <w:top w:val="none" w:sz="0" w:space="0" w:color="auto"/>
        <w:left w:val="none" w:sz="0" w:space="0" w:color="auto"/>
        <w:bottom w:val="none" w:sz="0" w:space="0" w:color="auto"/>
        <w:right w:val="none" w:sz="0" w:space="0" w:color="auto"/>
      </w:divBdr>
      <w:divsChild>
        <w:div w:id="1225486555">
          <w:marLeft w:val="547"/>
          <w:marRight w:val="0"/>
          <w:marTop w:val="154"/>
          <w:marBottom w:val="0"/>
          <w:divBdr>
            <w:top w:val="none" w:sz="0" w:space="0" w:color="auto"/>
            <w:left w:val="none" w:sz="0" w:space="0" w:color="auto"/>
            <w:bottom w:val="none" w:sz="0" w:space="0" w:color="auto"/>
            <w:right w:val="none" w:sz="0" w:space="0" w:color="auto"/>
          </w:divBdr>
        </w:div>
      </w:divsChild>
    </w:div>
    <w:div w:id="822090775">
      <w:bodyDiv w:val="1"/>
      <w:marLeft w:val="0"/>
      <w:marRight w:val="0"/>
      <w:marTop w:val="0"/>
      <w:marBottom w:val="0"/>
      <w:divBdr>
        <w:top w:val="none" w:sz="0" w:space="0" w:color="auto"/>
        <w:left w:val="none" w:sz="0" w:space="0" w:color="auto"/>
        <w:bottom w:val="none" w:sz="0" w:space="0" w:color="auto"/>
        <w:right w:val="none" w:sz="0" w:space="0" w:color="auto"/>
      </w:divBdr>
      <w:divsChild>
        <w:div w:id="395208553">
          <w:marLeft w:val="547"/>
          <w:marRight w:val="0"/>
          <w:marTop w:val="0"/>
          <w:marBottom w:val="0"/>
          <w:divBdr>
            <w:top w:val="none" w:sz="0" w:space="0" w:color="auto"/>
            <w:left w:val="none" w:sz="0" w:space="0" w:color="auto"/>
            <w:bottom w:val="none" w:sz="0" w:space="0" w:color="auto"/>
            <w:right w:val="none" w:sz="0" w:space="0" w:color="auto"/>
          </w:divBdr>
        </w:div>
        <w:div w:id="767117228">
          <w:marLeft w:val="547"/>
          <w:marRight w:val="0"/>
          <w:marTop w:val="0"/>
          <w:marBottom w:val="0"/>
          <w:divBdr>
            <w:top w:val="none" w:sz="0" w:space="0" w:color="auto"/>
            <w:left w:val="none" w:sz="0" w:space="0" w:color="auto"/>
            <w:bottom w:val="none" w:sz="0" w:space="0" w:color="auto"/>
            <w:right w:val="none" w:sz="0" w:space="0" w:color="auto"/>
          </w:divBdr>
        </w:div>
      </w:divsChild>
    </w:div>
    <w:div w:id="2028676389">
      <w:bodyDiv w:val="1"/>
      <w:marLeft w:val="0"/>
      <w:marRight w:val="0"/>
      <w:marTop w:val="0"/>
      <w:marBottom w:val="0"/>
      <w:divBdr>
        <w:top w:val="none" w:sz="0" w:space="0" w:color="auto"/>
        <w:left w:val="none" w:sz="0" w:space="0" w:color="auto"/>
        <w:bottom w:val="none" w:sz="0" w:space="0" w:color="auto"/>
        <w:right w:val="none" w:sz="0" w:space="0" w:color="auto"/>
      </w:divBdr>
      <w:divsChild>
        <w:div w:id="456416830">
          <w:marLeft w:val="547"/>
          <w:marRight w:val="0"/>
          <w:marTop w:val="0"/>
          <w:marBottom w:val="0"/>
          <w:divBdr>
            <w:top w:val="none" w:sz="0" w:space="0" w:color="auto"/>
            <w:left w:val="none" w:sz="0" w:space="0" w:color="auto"/>
            <w:bottom w:val="none" w:sz="0" w:space="0" w:color="auto"/>
            <w:right w:val="none" w:sz="0" w:space="0" w:color="auto"/>
          </w:divBdr>
        </w:div>
        <w:div w:id="71692863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BFB7F8-9B7B-F94B-8981-1785748876EA}"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n-US"/>
        </a:p>
      </dgm:t>
    </dgm:pt>
    <dgm:pt modelId="{3ECC9D0B-8C83-AC43-B9C0-6B5C4EF799B9}">
      <dgm:prSet phldrT="[Text]"/>
      <dgm:spPr/>
      <dgm:t>
        <a:bodyPr/>
        <a:lstStyle/>
        <a:p>
          <a:pPr algn="ctr"/>
          <a:r>
            <a:rPr lang="en-US"/>
            <a:t>Roving CPT</a:t>
          </a:r>
        </a:p>
      </dgm:t>
    </dgm:pt>
    <dgm:pt modelId="{C210DD3A-0847-0944-B209-D3D51D5E7381}" type="parTrans" cxnId="{C8698295-5A36-BD45-91E7-FDA3F2BB17DA}">
      <dgm:prSet/>
      <dgm:spPr/>
      <dgm:t>
        <a:bodyPr/>
        <a:lstStyle/>
        <a:p>
          <a:pPr algn="ctr"/>
          <a:endParaRPr lang="en-US"/>
        </a:p>
      </dgm:t>
    </dgm:pt>
    <dgm:pt modelId="{92D34C27-9DFE-274C-80C5-B5F5328C3E4D}" type="sibTrans" cxnId="{C8698295-5A36-BD45-91E7-FDA3F2BB17DA}">
      <dgm:prSet/>
      <dgm:spPr/>
      <dgm:t>
        <a:bodyPr/>
        <a:lstStyle/>
        <a:p>
          <a:pPr algn="ctr"/>
          <a:endParaRPr lang="en-US"/>
        </a:p>
      </dgm:t>
    </dgm:pt>
    <dgm:pt modelId="{280E55CE-EA9C-7B4F-AF0F-5C363AF472B2}">
      <dgm:prSet phldrT="[Text]"/>
      <dgm:spPr/>
      <dgm:t>
        <a:bodyPr/>
        <a:lstStyle/>
        <a:p>
          <a:pPr algn="ctr"/>
          <a:r>
            <a:rPr lang="en-US"/>
            <a:t>Mentor  and </a:t>
          </a:r>
        </a:p>
        <a:p>
          <a:pPr algn="ctr"/>
          <a:r>
            <a:rPr lang="en-US"/>
            <a:t>Student</a:t>
          </a:r>
        </a:p>
      </dgm:t>
    </dgm:pt>
    <dgm:pt modelId="{A28D128E-5A97-7F45-9C44-FDFAF641CF01}" type="parTrans" cxnId="{9D975284-70DB-424E-9ABC-E7905A6687D1}">
      <dgm:prSet/>
      <dgm:spPr/>
      <dgm:t>
        <a:bodyPr/>
        <a:lstStyle/>
        <a:p>
          <a:pPr algn="ctr"/>
          <a:endParaRPr lang="en-US"/>
        </a:p>
      </dgm:t>
    </dgm:pt>
    <dgm:pt modelId="{EB6D6635-08EA-554E-BBA2-7BEA008AD50D}" type="sibTrans" cxnId="{9D975284-70DB-424E-9ABC-E7905A6687D1}">
      <dgm:prSet/>
      <dgm:spPr/>
      <dgm:t>
        <a:bodyPr/>
        <a:lstStyle/>
        <a:p>
          <a:pPr algn="ctr"/>
          <a:endParaRPr lang="en-US"/>
        </a:p>
      </dgm:t>
    </dgm:pt>
    <dgm:pt modelId="{413AE805-3AEF-9B4A-A118-284AAD35E827}">
      <dgm:prSet phldrT="[Text]"/>
      <dgm:spPr/>
      <dgm:t>
        <a:bodyPr/>
        <a:lstStyle/>
        <a:p>
          <a:pPr algn="ctr"/>
          <a:r>
            <a:rPr lang="en-US"/>
            <a:t>Mentor and </a:t>
          </a:r>
        </a:p>
        <a:p>
          <a:pPr algn="ctr"/>
          <a:r>
            <a:rPr lang="en-US"/>
            <a:t>Student</a:t>
          </a:r>
        </a:p>
      </dgm:t>
    </dgm:pt>
    <dgm:pt modelId="{8710C662-D73C-6F45-B489-935B2DA54899}" type="parTrans" cxnId="{0F6CCCF7-49BB-1D49-B906-53ADC618435B}">
      <dgm:prSet/>
      <dgm:spPr/>
      <dgm:t>
        <a:bodyPr/>
        <a:lstStyle/>
        <a:p>
          <a:pPr algn="ctr"/>
          <a:endParaRPr lang="en-US"/>
        </a:p>
      </dgm:t>
    </dgm:pt>
    <dgm:pt modelId="{D5E67659-16CC-404B-8630-BBEFCF900968}" type="sibTrans" cxnId="{0F6CCCF7-49BB-1D49-B906-53ADC618435B}">
      <dgm:prSet/>
      <dgm:spPr/>
      <dgm:t>
        <a:bodyPr/>
        <a:lstStyle/>
        <a:p>
          <a:pPr algn="ctr"/>
          <a:endParaRPr lang="en-US"/>
        </a:p>
      </dgm:t>
    </dgm:pt>
    <dgm:pt modelId="{1EE0C650-250B-7C4D-AEFC-C60590880269}">
      <dgm:prSet phldrT="[Text]"/>
      <dgm:spPr/>
      <dgm:t>
        <a:bodyPr/>
        <a:lstStyle/>
        <a:p>
          <a:pPr algn="ctr"/>
          <a:r>
            <a:rPr lang="en-US"/>
            <a:t>Mntor and </a:t>
          </a:r>
        </a:p>
        <a:p>
          <a:pPr algn="ctr"/>
          <a:r>
            <a:rPr lang="en-US"/>
            <a:t>Student</a:t>
          </a:r>
        </a:p>
      </dgm:t>
    </dgm:pt>
    <dgm:pt modelId="{C132A302-0DEB-4E42-B972-5A45FC94E123}" type="parTrans" cxnId="{F4BEDD61-6F6E-D249-9FF7-25CE4D08448B}">
      <dgm:prSet/>
      <dgm:spPr/>
      <dgm:t>
        <a:bodyPr/>
        <a:lstStyle/>
        <a:p>
          <a:pPr algn="ctr"/>
          <a:endParaRPr lang="en-US"/>
        </a:p>
      </dgm:t>
    </dgm:pt>
    <dgm:pt modelId="{63220E66-A33E-D345-B78F-1830594CE305}" type="sibTrans" cxnId="{F4BEDD61-6F6E-D249-9FF7-25CE4D08448B}">
      <dgm:prSet/>
      <dgm:spPr/>
      <dgm:t>
        <a:bodyPr/>
        <a:lstStyle/>
        <a:p>
          <a:pPr algn="ctr"/>
          <a:endParaRPr lang="en-US"/>
        </a:p>
      </dgm:t>
    </dgm:pt>
    <dgm:pt modelId="{A7BE5C07-AF71-484A-885F-BFF1976A246F}">
      <dgm:prSet phldrT="[Text]"/>
      <dgm:spPr/>
      <dgm:t>
        <a:bodyPr/>
        <a:lstStyle/>
        <a:p>
          <a:pPr algn="ctr"/>
          <a:r>
            <a:rPr lang="en-US"/>
            <a:t>Mentor  and </a:t>
          </a:r>
        </a:p>
        <a:p>
          <a:pPr algn="ctr"/>
          <a:r>
            <a:rPr lang="en-US"/>
            <a:t>Student</a:t>
          </a:r>
        </a:p>
      </dgm:t>
    </dgm:pt>
    <dgm:pt modelId="{13C14BC7-9E8A-3042-B2EB-22DEC88DAEFE}" type="parTrans" cxnId="{10B67645-7D5F-8146-99F2-15C024670876}">
      <dgm:prSet/>
      <dgm:spPr/>
      <dgm:t>
        <a:bodyPr/>
        <a:lstStyle/>
        <a:p>
          <a:pPr algn="ctr"/>
          <a:endParaRPr lang="en-US"/>
        </a:p>
      </dgm:t>
    </dgm:pt>
    <dgm:pt modelId="{AC087C2A-CFB0-BF4B-B7A4-09852D070C0D}" type="sibTrans" cxnId="{10B67645-7D5F-8146-99F2-15C024670876}">
      <dgm:prSet/>
      <dgm:spPr/>
      <dgm:t>
        <a:bodyPr/>
        <a:lstStyle/>
        <a:p>
          <a:pPr algn="ctr"/>
          <a:endParaRPr lang="en-US"/>
        </a:p>
      </dgm:t>
    </dgm:pt>
    <dgm:pt modelId="{F9BF6CC4-59CF-4246-A797-92F52667EEF1}">
      <dgm:prSet phldrT="[Text]"/>
      <dgm:spPr/>
      <dgm:t>
        <a:bodyPr/>
        <a:lstStyle/>
        <a:p>
          <a:pPr algn="ctr"/>
          <a:r>
            <a:rPr lang="en-US"/>
            <a:t>Mentor and </a:t>
          </a:r>
        </a:p>
        <a:p>
          <a:pPr algn="ctr"/>
          <a:r>
            <a:rPr lang="en-US"/>
            <a:t>Student</a:t>
          </a:r>
        </a:p>
      </dgm:t>
    </dgm:pt>
    <dgm:pt modelId="{93C44CBC-80E9-864F-9EE7-1F280EE0CE36}" type="parTrans" cxnId="{71926F0D-1A4A-A44C-9762-13A10ED7B575}">
      <dgm:prSet/>
      <dgm:spPr/>
      <dgm:t>
        <a:bodyPr/>
        <a:lstStyle/>
        <a:p>
          <a:pPr algn="ctr"/>
          <a:endParaRPr lang="en-US"/>
        </a:p>
      </dgm:t>
    </dgm:pt>
    <dgm:pt modelId="{041168BC-D874-4D4C-B935-F3E844200A4A}" type="sibTrans" cxnId="{71926F0D-1A4A-A44C-9762-13A10ED7B575}">
      <dgm:prSet/>
      <dgm:spPr/>
      <dgm:t>
        <a:bodyPr/>
        <a:lstStyle/>
        <a:p>
          <a:pPr algn="ctr"/>
          <a:endParaRPr lang="en-US"/>
        </a:p>
      </dgm:t>
    </dgm:pt>
    <dgm:pt modelId="{D62A40DB-2E1C-5942-A423-6A87F34A3E0D}">
      <dgm:prSet phldrT="[Text]"/>
      <dgm:spPr/>
      <dgm:t>
        <a:bodyPr/>
        <a:lstStyle/>
        <a:p>
          <a:pPr algn="ctr"/>
          <a:r>
            <a:rPr lang="en-US"/>
            <a:t>Mentor and </a:t>
          </a:r>
        </a:p>
        <a:p>
          <a:pPr algn="ctr"/>
          <a:r>
            <a:rPr lang="en-US"/>
            <a:t>Student</a:t>
          </a:r>
        </a:p>
      </dgm:t>
    </dgm:pt>
    <dgm:pt modelId="{98251F08-D20A-9C41-8C2C-B1B88D3474F8}" type="parTrans" cxnId="{00D39D0A-30E1-8F46-B66A-E077CEBAB82F}">
      <dgm:prSet/>
      <dgm:spPr/>
      <dgm:t>
        <a:bodyPr/>
        <a:lstStyle/>
        <a:p>
          <a:pPr algn="ctr"/>
          <a:endParaRPr lang="en-US"/>
        </a:p>
      </dgm:t>
    </dgm:pt>
    <dgm:pt modelId="{E05AA9AA-2DC6-4947-B2AF-68F5411264C5}" type="sibTrans" cxnId="{00D39D0A-30E1-8F46-B66A-E077CEBAB82F}">
      <dgm:prSet/>
      <dgm:spPr/>
      <dgm:t>
        <a:bodyPr/>
        <a:lstStyle/>
        <a:p>
          <a:pPr algn="ctr"/>
          <a:endParaRPr lang="en-US"/>
        </a:p>
      </dgm:t>
    </dgm:pt>
    <dgm:pt modelId="{2BDD280D-4ABB-FE44-B6AA-AB2F9F19E7B5}" type="pres">
      <dgm:prSet presAssocID="{40BFB7F8-9B7B-F94B-8981-1785748876EA}" presName="hierChild1" presStyleCnt="0">
        <dgm:presLayoutVars>
          <dgm:orgChart val="1"/>
          <dgm:chPref val="1"/>
          <dgm:dir/>
          <dgm:animOne val="branch"/>
          <dgm:animLvl val="lvl"/>
          <dgm:resizeHandles/>
        </dgm:presLayoutVars>
      </dgm:prSet>
      <dgm:spPr/>
      <dgm:t>
        <a:bodyPr/>
        <a:lstStyle/>
        <a:p>
          <a:endParaRPr lang="en-US"/>
        </a:p>
      </dgm:t>
    </dgm:pt>
    <dgm:pt modelId="{597939AF-C214-FB47-9A13-5A7F954FF392}" type="pres">
      <dgm:prSet presAssocID="{3ECC9D0B-8C83-AC43-B9C0-6B5C4EF799B9}" presName="hierRoot1" presStyleCnt="0">
        <dgm:presLayoutVars>
          <dgm:hierBranch val="init"/>
        </dgm:presLayoutVars>
      </dgm:prSet>
      <dgm:spPr/>
    </dgm:pt>
    <dgm:pt modelId="{635CDB88-6382-5549-8714-FB3F2D582033}" type="pres">
      <dgm:prSet presAssocID="{3ECC9D0B-8C83-AC43-B9C0-6B5C4EF799B9}" presName="rootComposite1" presStyleCnt="0"/>
      <dgm:spPr/>
    </dgm:pt>
    <dgm:pt modelId="{4195B48A-ED5B-7041-892B-F5B67181DD61}" type="pres">
      <dgm:prSet presAssocID="{3ECC9D0B-8C83-AC43-B9C0-6B5C4EF799B9}" presName="rootText1" presStyleLbl="node0" presStyleIdx="0" presStyleCnt="1">
        <dgm:presLayoutVars>
          <dgm:chPref val="3"/>
        </dgm:presLayoutVars>
      </dgm:prSet>
      <dgm:spPr/>
      <dgm:t>
        <a:bodyPr/>
        <a:lstStyle/>
        <a:p>
          <a:endParaRPr lang="en-US"/>
        </a:p>
      </dgm:t>
    </dgm:pt>
    <dgm:pt modelId="{0EF0F1F2-C704-6341-A83F-6C1B536731B1}" type="pres">
      <dgm:prSet presAssocID="{3ECC9D0B-8C83-AC43-B9C0-6B5C4EF799B9}" presName="rootConnector1" presStyleLbl="node1" presStyleIdx="0" presStyleCnt="0"/>
      <dgm:spPr/>
      <dgm:t>
        <a:bodyPr/>
        <a:lstStyle/>
        <a:p>
          <a:endParaRPr lang="en-US"/>
        </a:p>
      </dgm:t>
    </dgm:pt>
    <dgm:pt modelId="{B11070D2-B8B1-9C42-8466-754C9C415136}" type="pres">
      <dgm:prSet presAssocID="{3ECC9D0B-8C83-AC43-B9C0-6B5C4EF799B9}" presName="hierChild2" presStyleCnt="0"/>
      <dgm:spPr/>
    </dgm:pt>
    <dgm:pt modelId="{33B6EA78-9A0B-EC4D-8F36-A29F4883D4B6}" type="pres">
      <dgm:prSet presAssocID="{A28D128E-5A97-7F45-9C44-FDFAF641CF01}" presName="Name64" presStyleLbl="parChTrans1D2" presStyleIdx="0" presStyleCnt="6"/>
      <dgm:spPr/>
      <dgm:t>
        <a:bodyPr/>
        <a:lstStyle/>
        <a:p>
          <a:endParaRPr lang="en-US"/>
        </a:p>
      </dgm:t>
    </dgm:pt>
    <dgm:pt modelId="{12985CC6-26F9-0C4D-9F1E-56172BA64791}" type="pres">
      <dgm:prSet presAssocID="{280E55CE-EA9C-7B4F-AF0F-5C363AF472B2}" presName="hierRoot2" presStyleCnt="0">
        <dgm:presLayoutVars>
          <dgm:hierBranch val="init"/>
        </dgm:presLayoutVars>
      </dgm:prSet>
      <dgm:spPr/>
    </dgm:pt>
    <dgm:pt modelId="{7D3A8878-8537-5D47-9A94-F417835682FD}" type="pres">
      <dgm:prSet presAssocID="{280E55CE-EA9C-7B4F-AF0F-5C363AF472B2}" presName="rootComposite" presStyleCnt="0"/>
      <dgm:spPr/>
    </dgm:pt>
    <dgm:pt modelId="{509EE45E-5BDF-7146-B7CD-0B9C3AAC24B9}" type="pres">
      <dgm:prSet presAssocID="{280E55CE-EA9C-7B4F-AF0F-5C363AF472B2}" presName="rootText" presStyleLbl="node2" presStyleIdx="0" presStyleCnt="6">
        <dgm:presLayoutVars>
          <dgm:chPref val="3"/>
        </dgm:presLayoutVars>
      </dgm:prSet>
      <dgm:spPr/>
      <dgm:t>
        <a:bodyPr/>
        <a:lstStyle/>
        <a:p>
          <a:endParaRPr lang="en-US"/>
        </a:p>
      </dgm:t>
    </dgm:pt>
    <dgm:pt modelId="{F9C64848-FA6A-6F42-A662-A6EE109F1346}" type="pres">
      <dgm:prSet presAssocID="{280E55CE-EA9C-7B4F-AF0F-5C363AF472B2}" presName="rootConnector" presStyleLbl="node2" presStyleIdx="0" presStyleCnt="6"/>
      <dgm:spPr/>
      <dgm:t>
        <a:bodyPr/>
        <a:lstStyle/>
        <a:p>
          <a:endParaRPr lang="en-US"/>
        </a:p>
      </dgm:t>
    </dgm:pt>
    <dgm:pt modelId="{1C863422-77FB-AD4A-A461-BBFDB2BF91D0}" type="pres">
      <dgm:prSet presAssocID="{280E55CE-EA9C-7B4F-AF0F-5C363AF472B2}" presName="hierChild4" presStyleCnt="0"/>
      <dgm:spPr/>
    </dgm:pt>
    <dgm:pt modelId="{69A0D09E-D7D8-BE46-95BF-794B0FE236BC}" type="pres">
      <dgm:prSet presAssocID="{280E55CE-EA9C-7B4F-AF0F-5C363AF472B2}" presName="hierChild5" presStyleCnt="0"/>
      <dgm:spPr/>
    </dgm:pt>
    <dgm:pt modelId="{B709C71C-5733-6143-B19A-98925D165D94}" type="pres">
      <dgm:prSet presAssocID="{8710C662-D73C-6F45-B489-935B2DA54899}" presName="Name64" presStyleLbl="parChTrans1D2" presStyleIdx="1" presStyleCnt="6"/>
      <dgm:spPr/>
      <dgm:t>
        <a:bodyPr/>
        <a:lstStyle/>
        <a:p>
          <a:endParaRPr lang="en-US"/>
        </a:p>
      </dgm:t>
    </dgm:pt>
    <dgm:pt modelId="{B1656D26-514B-0346-818E-1220BDAABA24}" type="pres">
      <dgm:prSet presAssocID="{413AE805-3AEF-9B4A-A118-284AAD35E827}" presName="hierRoot2" presStyleCnt="0">
        <dgm:presLayoutVars>
          <dgm:hierBranch val="init"/>
        </dgm:presLayoutVars>
      </dgm:prSet>
      <dgm:spPr/>
    </dgm:pt>
    <dgm:pt modelId="{23E74928-C41F-5446-A5BC-E421CE37B8A4}" type="pres">
      <dgm:prSet presAssocID="{413AE805-3AEF-9B4A-A118-284AAD35E827}" presName="rootComposite" presStyleCnt="0"/>
      <dgm:spPr/>
    </dgm:pt>
    <dgm:pt modelId="{7523FCF0-4685-2946-8C79-3A377EECF43A}" type="pres">
      <dgm:prSet presAssocID="{413AE805-3AEF-9B4A-A118-284AAD35E827}" presName="rootText" presStyleLbl="node2" presStyleIdx="1" presStyleCnt="6">
        <dgm:presLayoutVars>
          <dgm:chPref val="3"/>
        </dgm:presLayoutVars>
      </dgm:prSet>
      <dgm:spPr/>
      <dgm:t>
        <a:bodyPr/>
        <a:lstStyle/>
        <a:p>
          <a:endParaRPr lang="en-US"/>
        </a:p>
      </dgm:t>
    </dgm:pt>
    <dgm:pt modelId="{61594AD4-0623-3543-B1C2-D8A3F802BB6D}" type="pres">
      <dgm:prSet presAssocID="{413AE805-3AEF-9B4A-A118-284AAD35E827}" presName="rootConnector" presStyleLbl="node2" presStyleIdx="1" presStyleCnt="6"/>
      <dgm:spPr/>
      <dgm:t>
        <a:bodyPr/>
        <a:lstStyle/>
        <a:p>
          <a:endParaRPr lang="en-US"/>
        </a:p>
      </dgm:t>
    </dgm:pt>
    <dgm:pt modelId="{AB406588-1C53-F144-8496-B0BB245C17A7}" type="pres">
      <dgm:prSet presAssocID="{413AE805-3AEF-9B4A-A118-284AAD35E827}" presName="hierChild4" presStyleCnt="0"/>
      <dgm:spPr/>
    </dgm:pt>
    <dgm:pt modelId="{1F03CB30-4DBC-2348-A90A-684D59324339}" type="pres">
      <dgm:prSet presAssocID="{413AE805-3AEF-9B4A-A118-284AAD35E827}" presName="hierChild5" presStyleCnt="0"/>
      <dgm:spPr/>
    </dgm:pt>
    <dgm:pt modelId="{388D5AA8-6286-9644-BF68-2F7F9A611DF0}" type="pres">
      <dgm:prSet presAssocID="{13C14BC7-9E8A-3042-B2EB-22DEC88DAEFE}" presName="Name64" presStyleLbl="parChTrans1D2" presStyleIdx="2" presStyleCnt="6"/>
      <dgm:spPr/>
      <dgm:t>
        <a:bodyPr/>
        <a:lstStyle/>
        <a:p>
          <a:endParaRPr lang="en-US"/>
        </a:p>
      </dgm:t>
    </dgm:pt>
    <dgm:pt modelId="{43EBA7B1-35A5-974A-B6CB-8AF963130B43}" type="pres">
      <dgm:prSet presAssocID="{A7BE5C07-AF71-484A-885F-BFF1976A246F}" presName="hierRoot2" presStyleCnt="0">
        <dgm:presLayoutVars>
          <dgm:hierBranch val="init"/>
        </dgm:presLayoutVars>
      </dgm:prSet>
      <dgm:spPr/>
    </dgm:pt>
    <dgm:pt modelId="{1259A39D-9E14-644B-8E77-6FF5276F3963}" type="pres">
      <dgm:prSet presAssocID="{A7BE5C07-AF71-484A-885F-BFF1976A246F}" presName="rootComposite" presStyleCnt="0"/>
      <dgm:spPr/>
    </dgm:pt>
    <dgm:pt modelId="{8E233268-79E8-C248-9254-C3ACA48613D6}" type="pres">
      <dgm:prSet presAssocID="{A7BE5C07-AF71-484A-885F-BFF1976A246F}" presName="rootText" presStyleLbl="node2" presStyleIdx="2" presStyleCnt="6">
        <dgm:presLayoutVars>
          <dgm:chPref val="3"/>
        </dgm:presLayoutVars>
      </dgm:prSet>
      <dgm:spPr/>
      <dgm:t>
        <a:bodyPr/>
        <a:lstStyle/>
        <a:p>
          <a:endParaRPr lang="en-US"/>
        </a:p>
      </dgm:t>
    </dgm:pt>
    <dgm:pt modelId="{F3588556-A147-9442-A790-5AA21F715D3E}" type="pres">
      <dgm:prSet presAssocID="{A7BE5C07-AF71-484A-885F-BFF1976A246F}" presName="rootConnector" presStyleLbl="node2" presStyleIdx="2" presStyleCnt="6"/>
      <dgm:spPr/>
      <dgm:t>
        <a:bodyPr/>
        <a:lstStyle/>
        <a:p>
          <a:endParaRPr lang="en-US"/>
        </a:p>
      </dgm:t>
    </dgm:pt>
    <dgm:pt modelId="{8C37E473-2DC2-DF42-A41E-2BA09B8A9487}" type="pres">
      <dgm:prSet presAssocID="{A7BE5C07-AF71-484A-885F-BFF1976A246F}" presName="hierChild4" presStyleCnt="0"/>
      <dgm:spPr/>
    </dgm:pt>
    <dgm:pt modelId="{E408A524-1328-BC41-B2F7-C0080684DB5F}" type="pres">
      <dgm:prSet presAssocID="{A7BE5C07-AF71-484A-885F-BFF1976A246F}" presName="hierChild5" presStyleCnt="0"/>
      <dgm:spPr/>
    </dgm:pt>
    <dgm:pt modelId="{CFA9988C-B1ED-5444-9103-C5B3B6DAEBD3}" type="pres">
      <dgm:prSet presAssocID="{93C44CBC-80E9-864F-9EE7-1F280EE0CE36}" presName="Name64" presStyleLbl="parChTrans1D2" presStyleIdx="3" presStyleCnt="6"/>
      <dgm:spPr/>
      <dgm:t>
        <a:bodyPr/>
        <a:lstStyle/>
        <a:p>
          <a:endParaRPr lang="en-US"/>
        </a:p>
      </dgm:t>
    </dgm:pt>
    <dgm:pt modelId="{9C4FD17E-60AF-D642-907E-897802D5CBC6}" type="pres">
      <dgm:prSet presAssocID="{F9BF6CC4-59CF-4246-A797-92F52667EEF1}" presName="hierRoot2" presStyleCnt="0">
        <dgm:presLayoutVars>
          <dgm:hierBranch val="init"/>
        </dgm:presLayoutVars>
      </dgm:prSet>
      <dgm:spPr/>
    </dgm:pt>
    <dgm:pt modelId="{EB3BDF28-CC48-F140-818A-9B8D286629EB}" type="pres">
      <dgm:prSet presAssocID="{F9BF6CC4-59CF-4246-A797-92F52667EEF1}" presName="rootComposite" presStyleCnt="0"/>
      <dgm:spPr/>
    </dgm:pt>
    <dgm:pt modelId="{B0DCD367-8434-DB4D-AF5A-F85000340D0E}" type="pres">
      <dgm:prSet presAssocID="{F9BF6CC4-59CF-4246-A797-92F52667EEF1}" presName="rootText" presStyleLbl="node2" presStyleIdx="3" presStyleCnt="6">
        <dgm:presLayoutVars>
          <dgm:chPref val="3"/>
        </dgm:presLayoutVars>
      </dgm:prSet>
      <dgm:spPr/>
      <dgm:t>
        <a:bodyPr/>
        <a:lstStyle/>
        <a:p>
          <a:endParaRPr lang="en-US"/>
        </a:p>
      </dgm:t>
    </dgm:pt>
    <dgm:pt modelId="{13E04244-7FD2-DA4A-986F-6D242B6615E4}" type="pres">
      <dgm:prSet presAssocID="{F9BF6CC4-59CF-4246-A797-92F52667EEF1}" presName="rootConnector" presStyleLbl="node2" presStyleIdx="3" presStyleCnt="6"/>
      <dgm:spPr/>
      <dgm:t>
        <a:bodyPr/>
        <a:lstStyle/>
        <a:p>
          <a:endParaRPr lang="en-US"/>
        </a:p>
      </dgm:t>
    </dgm:pt>
    <dgm:pt modelId="{3F1BC840-055A-9540-AF89-EA53AAACB5C9}" type="pres">
      <dgm:prSet presAssocID="{F9BF6CC4-59CF-4246-A797-92F52667EEF1}" presName="hierChild4" presStyleCnt="0"/>
      <dgm:spPr/>
    </dgm:pt>
    <dgm:pt modelId="{2D511A66-017D-5045-A3A9-BD27D607A289}" type="pres">
      <dgm:prSet presAssocID="{F9BF6CC4-59CF-4246-A797-92F52667EEF1}" presName="hierChild5" presStyleCnt="0"/>
      <dgm:spPr/>
    </dgm:pt>
    <dgm:pt modelId="{4607AF7E-5254-A642-B94F-53C5176EA378}" type="pres">
      <dgm:prSet presAssocID="{98251F08-D20A-9C41-8C2C-B1B88D3474F8}" presName="Name64" presStyleLbl="parChTrans1D2" presStyleIdx="4" presStyleCnt="6"/>
      <dgm:spPr/>
      <dgm:t>
        <a:bodyPr/>
        <a:lstStyle/>
        <a:p>
          <a:endParaRPr lang="en-US"/>
        </a:p>
      </dgm:t>
    </dgm:pt>
    <dgm:pt modelId="{22C1E9C1-C152-4547-A0DB-562C252074DD}" type="pres">
      <dgm:prSet presAssocID="{D62A40DB-2E1C-5942-A423-6A87F34A3E0D}" presName="hierRoot2" presStyleCnt="0">
        <dgm:presLayoutVars>
          <dgm:hierBranch val="init"/>
        </dgm:presLayoutVars>
      </dgm:prSet>
      <dgm:spPr/>
    </dgm:pt>
    <dgm:pt modelId="{A226D6F5-F408-9F45-A012-972D15464DF4}" type="pres">
      <dgm:prSet presAssocID="{D62A40DB-2E1C-5942-A423-6A87F34A3E0D}" presName="rootComposite" presStyleCnt="0"/>
      <dgm:spPr/>
    </dgm:pt>
    <dgm:pt modelId="{42CA7199-3408-D14C-910E-0F57940B063E}" type="pres">
      <dgm:prSet presAssocID="{D62A40DB-2E1C-5942-A423-6A87F34A3E0D}" presName="rootText" presStyleLbl="node2" presStyleIdx="4" presStyleCnt="6">
        <dgm:presLayoutVars>
          <dgm:chPref val="3"/>
        </dgm:presLayoutVars>
      </dgm:prSet>
      <dgm:spPr/>
      <dgm:t>
        <a:bodyPr/>
        <a:lstStyle/>
        <a:p>
          <a:endParaRPr lang="en-US"/>
        </a:p>
      </dgm:t>
    </dgm:pt>
    <dgm:pt modelId="{B354A032-B577-9643-99D9-FDBCFCEFAA7E}" type="pres">
      <dgm:prSet presAssocID="{D62A40DB-2E1C-5942-A423-6A87F34A3E0D}" presName="rootConnector" presStyleLbl="node2" presStyleIdx="4" presStyleCnt="6"/>
      <dgm:spPr/>
      <dgm:t>
        <a:bodyPr/>
        <a:lstStyle/>
        <a:p>
          <a:endParaRPr lang="en-US"/>
        </a:p>
      </dgm:t>
    </dgm:pt>
    <dgm:pt modelId="{1A7F59A4-D9DC-FA40-BC02-6E2D1597FCA9}" type="pres">
      <dgm:prSet presAssocID="{D62A40DB-2E1C-5942-A423-6A87F34A3E0D}" presName="hierChild4" presStyleCnt="0"/>
      <dgm:spPr/>
    </dgm:pt>
    <dgm:pt modelId="{BD47E578-CC91-7C40-8DB5-0D0694656FEC}" type="pres">
      <dgm:prSet presAssocID="{D62A40DB-2E1C-5942-A423-6A87F34A3E0D}" presName="hierChild5" presStyleCnt="0"/>
      <dgm:spPr/>
    </dgm:pt>
    <dgm:pt modelId="{E9EC9A87-A45C-3140-BD16-4C76DA384273}" type="pres">
      <dgm:prSet presAssocID="{C132A302-0DEB-4E42-B972-5A45FC94E123}" presName="Name64" presStyleLbl="parChTrans1D2" presStyleIdx="5" presStyleCnt="6"/>
      <dgm:spPr/>
      <dgm:t>
        <a:bodyPr/>
        <a:lstStyle/>
        <a:p>
          <a:endParaRPr lang="en-US"/>
        </a:p>
      </dgm:t>
    </dgm:pt>
    <dgm:pt modelId="{81EFC2C1-C6DB-D24B-AEA5-4658BE949C8C}" type="pres">
      <dgm:prSet presAssocID="{1EE0C650-250B-7C4D-AEFC-C60590880269}" presName="hierRoot2" presStyleCnt="0">
        <dgm:presLayoutVars>
          <dgm:hierBranch val="init"/>
        </dgm:presLayoutVars>
      </dgm:prSet>
      <dgm:spPr/>
    </dgm:pt>
    <dgm:pt modelId="{85D158AF-8791-E345-82AC-73A86AB5F4B8}" type="pres">
      <dgm:prSet presAssocID="{1EE0C650-250B-7C4D-AEFC-C60590880269}" presName="rootComposite" presStyleCnt="0"/>
      <dgm:spPr/>
    </dgm:pt>
    <dgm:pt modelId="{60108D3F-7898-304E-94DD-551B98C05E51}" type="pres">
      <dgm:prSet presAssocID="{1EE0C650-250B-7C4D-AEFC-C60590880269}" presName="rootText" presStyleLbl="node2" presStyleIdx="5" presStyleCnt="6">
        <dgm:presLayoutVars>
          <dgm:chPref val="3"/>
        </dgm:presLayoutVars>
      </dgm:prSet>
      <dgm:spPr/>
      <dgm:t>
        <a:bodyPr/>
        <a:lstStyle/>
        <a:p>
          <a:endParaRPr lang="en-US"/>
        </a:p>
      </dgm:t>
    </dgm:pt>
    <dgm:pt modelId="{EB95E55D-2F11-AA4F-AA98-4D93315FE22F}" type="pres">
      <dgm:prSet presAssocID="{1EE0C650-250B-7C4D-AEFC-C60590880269}" presName="rootConnector" presStyleLbl="node2" presStyleIdx="5" presStyleCnt="6"/>
      <dgm:spPr/>
      <dgm:t>
        <a:bodyPr/>
        <a:lstStyle/>
        <a:p>
          <a:endParaRPr lang="en-US"/>
        </a:p>
      </dgm:t>
    </dgm:pt>
    <dgm:pt modelId="{F49EFBF7-4F31-5D44-9C4A-B4CE0696F832}" type="pres">
      <dgm:prSet presAssocID="{1EE0C650-250B-7C4D-AEFC-C60590880269}" presName="hierChild4" presStyleCnt="0"/>
      <dgm:spPr/>
    </dgm:pt>
    <dgm:pt modelId="{96FDE0D2-0811-D848-94EA-F55BF87B4E21}" type="pres">
      <dgm:prSet presAssocID="{1EE0C650-250B-7C4D-AEFC-C60590880269}" presName="hierChild5" presStyleCnt="0"/>
      <dgm:spPr/>
    </dgm:pt>
    <dgm:pt modelId="{9C9D7042-8F2F-D44F-8898-97722EF5F226}" type="pres">
      <dgm:prSet presAssocID="{3ECC9D0B-8C83-AC43-B9C0-6B5C4EF799B9}" presName="hierChild3" presStyleCnt="0"/>
      <dgm:spPr/>
    </dgm:pt>
  </dgm:ptLst>
  <dgm:cxnLst>
    <dgm:cxn modelId="{67C4774C-7374-AE48-B354-30643E1C0F49}" type="presOf" srcId="{280E55CE-EA9C-7B4F-AF0F-5C363AF472B2}" destId="{509EE45E-5BDF-7146-B7CD-0B9C3AAC24B9}" srcOrd="0" destOrd="0" presId="urn:microsoft.com/office/officeart/2009/3/layout/HorizontalOrganizationChart"/>
    <dgm:cxn modelId="{0F6CCCF7-49BB-1D49-B906-53ADC618435B}" srcId="{3ECC9D0B-8C83-AC43-B9C0-6B5C4EF799B9}" destId="{413AE805-3AEF-9B4A-A118-284AAD35E827}" srcOrd="1" destOrd="0" parTransId="{8710C662-D73C-6F45-B489-935B2DA54899}" sibTransId="{D5E67659-16CC-404B-8630-BBEFCF900968}"/>
    <dgm:cxn modelId="{6B629F04-601F-6A44-A90A-9664B7CC0370}" type="presOf" srcId="{3ECC9D0B-8C83-AC43-B9C0-6B5C4EF799B9}" destId="{4195B48A-ED5B-7041-892B-F5B67181DD61}" srcOrd="0" destOrd="0" presId="urn:microsoft.com/office/officeart/2009/3/layout/HorizontalOrganizationChart"/>
    <dgm:cxn modelId="{B5558EAE-ADFC-AE49-B4C1-F3B24B3012E7}" type="presOf" srcId="{280E55CE-EA9C-7B4F-AF0F-5C363AF472B2}" destId="{F9C64848-FA6A-6F42-A662-A6EE109F1346}" srcOrd="1" destOrd="0" presId="urn:microsoft.com/office/officeart/2009/3/layout/HorizontalOrganizationChart"/>
    <dgm:cxn modelId="{71926F0D-1A4A-A44C-9762-13A10ED7B575}" srcId="{3ECC9D0B-8C83-AC43-B9C0-6B5C4EF799B9}" destId="{F9BF6CC4-59CF-4246-A797-92F52667EEF1}" srcOrd="3" destOrd="0" parTransId="{93C44CBC-80E9-864F-9EE7-1F280EE0CE36}" sibTransId="{041168BC-D874-4D4C-B935-F3E844200A4A}"/>
    <dgm:cxn modelId="{87519C75-83D8-D041-A8D4-95CD555FB017}" type="presOf" srcId="{A7BE5C07-AF71-484A-885F-BFF1976A246F}" destId="{8E233268-79E8-C248-9254-C3ACA48613D6}" srcOrd="0" destOrd="0" presId="urn:microsoft.com/office/officeart/2009/3/layout/HorizontalOrganizationChart"/>
    <dgm:cxn modelId="{00D39D0A-30E1-8F46-B66A-E077CEBAB82F}" srcId="{3ECC9D0B-8C83-AC43-B9C0-6B5C4EF799B9}" destId="{D62A40DB-2E1C-5942-A423-6A87F34A3E0D}" srcOrd="4" destOrd="0" parTransId="{98251F08-D20A-9C41-8C2C-B1B88D3474F8}" sibTransId="{E05AA9AA-2DC6-4947-B2AF-68F5411264C5}"/>
    <dgm:cxn modelId="{C29B5CE1-B6A6-EF44-8124-6BDD42C5C3D1}" type="presOf" srcId="{413AE805-3AEF-9B4A-A118-284AAD35E827}" destId="{7523FCF0-4685-2946-8C79-3A377EECF43A}" srcOrd="0" destOrd="0" presId="urn:microsoft.com/office/officeart/2009/3/layout/HorizontalOrganizationChart"/>
    <dgm:cxn modelId="{F4BEDD61-6F6E-D249-9FF7-25CE4D08448B}" srcId="{3ECC9D0B-8C83-AC43-B9C0-6B5C4EF799B9}" destId="{1EE0C650-250B-7C4D-AEFC-C60590880269}" srcOrd="5" destOrd="0" parTransId="{C132A302-0DEB-4E42-B972-5A45FC94E123}" sibTransId="{63220E66-A33E-D345-B78F-1830594CE305}"/>
    <dgm:cxn modelId="{9D975284-70DB-424E-9ABC-E7905A6687D1}" srcId="{3ECC9D0B-8C83-AC43-B9C0-6B5C4EF799B9}" destId="{280E55CE-EA9C-7B4F-AF0F-5C363AF472B2}" srcOrd="0" destOrd="0" parTransId="{A28D128E-5A97-7F45-9C44-FDFAF641CF01}" sibTransId="{EB6D6635-08EA-554E-BBA2-7BEA008AD50D}"/>
    <dgm:cxn modelId="{64EE58DC-0DED-C743-9A47-68E4FB337F31}" type="presOf" srcId="{1EE0C650-250B-7C4D-AEFC-C60590880269}" destId="{60108D3F-7898-304E-94DD-551B98C05E51}" srcOrd="0" destOrd="0" presId="urn:microsoft.com/office/officeart/2009/3/layout/HorizontalOrganizationChart"/>
    <dgm:cxn modelId="{D8C439D0-3BF6-5546-926D-EA441B334A5E}" type="presOf" srcId="{D62A40DB-2E1C-5942-A423-6A87F34A3E0D}" destId="{42CA7199-3408-D14C-910E-0F57940B063E}" srcOrd="0" destOrd="0" presId="urn:microsoft.com/office/officeart/2009/3/layout/HorizontalOrganizationChart"/>
    <dgm:cxn modelId="{231DE13F-41ED-144C-B2C4-85C0FF553C3C}" type="presOf" srcId="{A28D128E-5A97-7F45-9C44-FDFAF641CF01}" destId="{33B6EA78-9A0B-EC4D-8F36-A29F4883D4B6}" srcOrd="0" destOrd="0" presId="urn:microsoft.com/office/officeart/2009/3/layout/HorizontalOrganizationChart"/>
    <dgm:cxn modelId="{639CAE3E-153F-2644-A64A-B190B8AC6D2E}" type="presOf" srcId="{C132A302-0DEB-4E42-B972-5A45FC94E123}" destId="{E9EC9A87-A45C-3140-BD16-4C76DA384273}" srcOrd="0" destOrd="0" presId="urn:microsoft.com/office/officeart/2009/3/layout/HorizontalOrganizationChart"/>
    <dgm:cxn modelId="{6CE04D63-9200-794D-B9B1-67B3E2465163}" type="presOf" srcId="{A7BE5C07-AF71-484A-885F-BFF1976A246F}" destId="{F3588556-A147-9442-A790-5AA21F715D3E}" srcOrd="1" destOrd="0" presId="urn:microsoft.com/office/officeart/2009/3/layout/HorizontalOrganizationChart"/>
    <dgm:cxn modelId="{CC9CEC0B-A95F-EA4C-8A32-274AE8B19009}" type="presOf" srcId="{93C44CBC-80E9-864F-9EE7-1F280EE0CE36}" destId="{CFA9988C-B1ED-5444-9103-C5B3B6DAEBD3}" srcOrd="0" destOrd="0" presId="urn:microsoft.com/office/officeart/2009/3/layout/HorizontalOrganizationChart"/>
    <dgm:cxn modelId="{1624811D-ABD7-1746-A7B1-9EB9EC2E60C4}" type="presOf" srcId="{40BFB7F8-9B7B-F94B-8981-1785748876EA}" destId="{2BDD280D-4ABB-FE44-B6AA-AB2F9F19E7B5}" srcOrd="0" destOrd="0" presId="urn:microsoft.com/office/officeart/2009/3/layout/HorizontalOrganizationChart"/>
    <dgm:cxn modelId="{EA1E4EDE-5B07-EA42-8531-6B9C2F15E555}" type="presOf" srcId="{D62A40DB-2E1C-5942-A423-6A87F34A3E0D}" destId="{B354A032-B577-9643-99D9-FDBCFCEFAA7E}" srcOrd="1" destOrd="0" presId="urn:microsoft.com/office/officeart/2009/3/layout/HorizontalOrganizationChart"/>
    <dgm:cxn modelId="{D95D4BB2-507D-C94C-81F6-3012A4F3E713}" type="presOf" srcId="{1EE0C650-250B-7C4D-AEFC-C60590880269}" destId="{EB95E55D-2F11-AA4F-AA98-4D93315FE22F}" srcOrd="1" destOrd="0" presId="urn:microsoft.com/office/officeart/2009/3/layout/HorizontalOrganizationChart"/>
    <dgm:cxn modelId="{A9C7437B-6085-1A46-A5D0-4DBF974898F1}" type="presOf" srcId="{8710C662-D73C-6F45-B489-935B2DA54899}" destId="{B709C71C-5733-6143-B19A-98925D165D94}" srcOrd="0" destOrd="0" presId="urn:microsoft.com/office/officeart/2009/3/layout/HorizontalOrganizationChart"/>
    <dgm:cxn modelId="{C8698295-5A36-BD45-91E7-FDA3F2BB17DA}" srcId="{40BFB7F8-9B7B-F94B-8981-1785748876EA}" destId="{3ECC9D0B-8C83-AC43-B9C0-6B5C4EF799B9}" srcOrd="0" destOrd="0" parTransId="{C210DD3A-0847-0944-B209-D3D51D5E7381}" sibTransId="{92D34C27-9DFE-274C-80C5-B5F5328C3E4D}"/>
    <dgm:cxn modelId="{505CB8C8-AAE9-574E-AB14-7C5460809E11}" type="presOf" srcId="{F9BF6CC4-59CF-4246-A797-92F52667EEF1}" destId="{13E04244-7FD2-DA4A-986F-6D242B6615E4}" srcOrd="1" destOrd="0" presId="urn:microsoft.com/office/officeart/2009/3/layout/HorizontalOrganizationChart"/>
    <dgm:cxn modelId="{B556488B-037A-F24B-B7DF-1A89B529C68D}" type="presOf" srcId="{413AE805-3AEF-9B4A-A118-284AAD35E827}" destId="{61594AD4-0623-3543-B1C2-D8A3F802BB6D}" srcOrd="1" destOrd="0" presId="urn:microsoft.com/office/officeart/2009/3/layout/HorizontalOrganizationChart"/>
    <dgm:cxn modelId="{DB0B5A75-6BEA-0241-96D4-0CBD22560495}" type="presOf" srcId="{98251F08-D20A-9C41-8C2C-B1B88D3474F8}" destId="{4607AF7E-5254-A642-B94F-53C5176EA378}" srcOrd="0" destOrd="0" presId="urn:microsoft.com/office/officeart/2009/3/layout/HorizontalOrganizationChart"/>
    <dgm:cxn modelId="{8654063C-644D-6D4D-8A08-A5EB0809B722}" type="presOf" srcId="{13C14BC7-9E8A-3042-B2EB-22DEC88DAEFE}" destId="{388D5AA8-6286-9644-BF68-2F7F9A611DF0}" srcOrd="0" destOrd="0" presId="urn:microsoft.com/office/officeart/2009/3/layout/HorizontalOrganizationChart"/>
    <dgm:cxn modelId="{7D9D576F-6255-5340-AE32-3A3575AA4FF7}" type="presOf" srcId="{3ECC9D0B-8C83-AC43-B9C0-6B5C4EF799B9}" destId="{0EF0F1F2-C704-6341-A83F-6C1B536731B1}" srcOrd="1" destOrd="0" presId="urn:microsoft.com/office/officeart/2009/3/layout/HorizontalOrganizationChart"/>
    <dgm:cxn modelId="{2B9C4953-3628-E14A-8A4F-B547CC97D80E}" type="presOf" srcId="{F9BF6CC4-59CF-4246-A797-92F52667EEF1}" destId="{B0DCD367-8434-DB4D-AF5A-F85000340D0E}" srcOrd="0" destOrd="0" presId="urn:microsoft.com/office/officeart/2009/3/layout/HorizontalOrganizationChart"/>
    <dgm:cxn modelId="{10B67645-7D5F-8146-99F2-15C024670876}" srcId="{3ECC9D0B-8C83-AC43-B9C0-6B5C4EF799B9}" destId="{A7BE5C07-AF71-484A-885F-BFF1976A246F}" srcOrd="2" destOrd="0" parTransId="{13C14BC7-9E8A-3042-B2EB-22DEC88DAEFE}" sibTransId="{AC087C2A-CFB0-BF4B-B7A4-09852D070C0D}"/>
    <dgm:cxn modelId="{6B96B85D-D296-6748-B785-2F0CA8887603}" type="presParOf" srcId="{2BDD280D-4ABB-FE44-B6AA-AB2F9F19E7B5}" destId="{597939AF-C214-FB47-9A13-5A7F954FF392}" srcOrd="0" destOrd="0" presId="urn:microsoft.com/office/officeart/2009/3/layout/HorizontalOrganizationChart"/>
    <dgm:cxn modelId="{D12C6B53-2959-5049-A9DF-3CFFAAE74C4F}" type="presParOf" srcId="{597939AF-C214-FB47-9A13-5A7F954FF392}" destId="{635CDB88-6382-5549-8714-FB3F2D582033}" srcOrd="0" destOrd="0" presId="urn:microsoft.com/office/officeart/2009/3/layout/HorizontalOrganizationChart"/>
    <dgm:cxn modelId="{737E7993-9216-2F4C-A5C6-AA1E11F27374}" type="presParOf" srcId="{635CDB88-6382-5549-8714-FB3F2D582033}" destId="{4195B48A-ED5B-7041-892B-F5B67181DD61}" srcOrd="0" destOrd="0" presId="urn:microsoft.com/office/officeart/2009/3/layout/HorizontalOrganizationChart"/>
    <dgm:cxn modelId="{45DF2F52-7CB3-9945-B1C6-3E6D8363D32B}" type="presParOf" srcId="{635CDB88-6382-5549-8714-FB3F2D582033}" destId="{0EF0F1F2-C704-6341-A83F-6C1B536731B1}" srcOrd="1" destOrd="0" presId="urn:microsoft.com/office/officeart/2009/3/layout/HorizontalOrganizationChart"/>
    <dgm:cxn modelId="{F9603C51-6959-6E46-9762-1D91ADDDC880}" type="presParOf" srcId="{597939AF-C214-FB47-9A13-5A7F954FF392}" destId="{B11070D2-B8B1-9C42-8466-754C9C415136}" srcOrd="1" destOrd="0" presId="urn:microsoft.com/office/officeart/2009/3/layout/HorizontalOrganizationChart"/>
    <dgm:cxn modelId="{FACC14DF-F1B2-534F-8D90-C3031206D189}" type="presParOf" srcId="{B11070D2-B8B1-9C42-8466-754C9C415136}" destId="{33B6EA78-9A0B-EC4D-8F36-A29F4883D4B6}" srcOrd="0" destOrd="0" presId="urn:microsoft.com/office/officeart/2009/3/layout/HorizontalOrganizationChart"/>
    <dgm:cxn modelId="{CBD9CA23-C8CE-3A44-90C3-0A792663CEAB}" type="presParOf" srcId="{B11070D2-B8B1-9C42-8466-754C9C415136}" destId="{12985CC6-26F9-0C4D-9F1E-56172BA64791}" srcOrd="1" destOrd="0" presId="urn:microsoft.com/office/officeart/2009/3/layout/HorizontalOrganizationChart"/>
    <dgm:cxn modelId="{772D6EA4-7098-744C-A18D-9D9275764FD1}" type="presParOf" srcId="{12985CC6-26F9-0C4D-9F1E-56172BA64791}" destId="{7D3A8878-8537-5D47-9A94-F417835682FD}" srcOrd="0" destOrd="0" presId="urn:microsoft.com/office/officeart/2009/3/layout/HorizontalOrganizationChart"/>
    <dgm:cxn modelId="{C1FD538E-9621-3B4A-B4BD-93A9E3165E20}" type="presParOf" srcId="{7D3A8878-8537-5D47-9A94-F417835682FD}" destId="{509EE45E-5BDF-7146-B7CD-0B9C3AAC24B9}" srcOrd="0" destOrd="0" presId="urn:microsoft.com/office/officeart/2009/3/layout/HorizontalOrganizationChart"/>
    <dgm:cxn modelId="{ACAA1C08-3DC0-4A42-8390-3B106D26C888}" type="presParOf" srcId="{7D3A8878-8537-5D47-9A94-F417835682FD}" destId="{F9C64848-FA6A-6F42-A662-A6EE109F1346}" srcOrd="1" destOrd="0" presId="urn:microsoft.com/office/officeart/2009/3/layout/HorizontalOrganizationChart"/>
    <dgm:cxn modelId="{832A3462-8497-9542-B19E-F4EE94A18857}" type="presParOf" srcId="{12985CC6-26F9-0C4D-9F1E-56172BA64791}" destId="{1C863422-77FB-AD4A-A461-BBFDB2BF91D0}" srcOrd="1" destOrd="0" presId="urn:microsoft.com/office/officeart/2009/3/layout/HorizontalOrganizationChart"/>
    <dgm:cxn modelId="{0F77BED9-B993-D445-A1B7-A78E066AE706}" type="presParOf" srcId="{12985CC6-26F9-0C4D-9F1E-56172BA64791}" destId="{69A0D09E-D7D8-BE46-95BF-794B0FE236BC}" srcOrd="2" destOrd="0" presId="urn:microsoft.com/office/officeart/2009/3/layout/HorizontalOrganizationChart"/>
    <dgm:cxn modelId="{9CF8D297-6B72-3045-B78D-DF640EA959D4}" type="presParOf" srcId="{B11070D2-B8B1-9C42-8466-754C9C415136}" destId="{B709C71C-5733-6143-B19A-98925D165D94}" srcOrd="2" destOrd="0" presId="urn:microsoft.com/office/officeart/2009/3/layout/HorizontalOrganizationChart"/>
    <dgm:cxn modelId="{4D544340-C69F-4042-B946-34B497FBD1BC}" type="presParOf" srcId="{B11070D2-B8B1-9C42-8466-754C9C415136}" destId="{B1656D26-514B-0346-818E-1220BDAABA24}" srcOrd="3" destOrd="0" presId="urn:microsoft.com/office/officeart/2009/3/layout/HorizontalOrganizationChart"/>
    <dgm:cxn modelId="{573D6B51-1B3D-8446-9D10-A396899D88C4}" type="presParOf" srcId="{B1656D26-514B-0346-818E-1220BDAABA24}" destId="{23E74928-C41F-5446-A5BC-E421CE37B8A4}" srcOrd="0" destOrd="0" presId="urn:microsoft.com/office/officeart/2009/3/layout/HorizontalOrganizationChart"/>
    <dgm:cxn modelId="{A8FDFF3D-D5C3-9947-AE40-97006C0CE9F2}" type="presParOf" srcId="{23E74928-C41F-5446-A5BC-E421CE37B8A4}" destId="{7523FCF0-4685-2946-8C79-3A377EECF43A}" srcOrd="0" destOrd="0" presId="urn:microsoft.com/office/officeart/2009/3/layout/HorizontalOrganizationChart"/>
    <dgm:cxn modelId="{E9342977-3855-6243-A4D7-8F37C894CB61}" type="presParOf" srcId="{23E74928-C41F-5446-A5BC-E421CE37B8A4}" destId="{61594AD4-0623-3543-B1C2-D8A3F802BB6D}" srcOrd="1" destOrd="0" presId="urn:microsoft.com/office/officeart/2009/3/layout/HorizontalOrganizationChart"/>
    <dgm:cxn modelId="{8926F230-AE7C-8A40-8929-764EAA418014}" type="presParOf" srcId="{B1656D26-514B-0346-818E-1220BDAABA24}" destId="{AB406588-1C53-F144-8496-B0BB245C17A7}" srcOrd="1" destOrd="0" presId="urn:microsoft.com/office/officeart/2009/3/layout/HorizontalOrganizationChart"/>
    <dgm:cxn modelId="{61B922FA-00F3-5F46-81C0-4D7BD936DEB9}" type="presParOf" srcId="{B1656D26-514B-0346-818E-1220BDAABA24}" destId="{1F03CB30-4DBC-2348-A90A-684D59324339}" srcOrd="2" destOrd="0" presId="urn:microsoft.com/office/officeart/2009/3/layout/HorizontalOrganizationChart"/>
    <dgm:cxn modelId="{37A23E58-27DF-764C-9A42-D3DF0516A987}" type="presParOf" srcId="{B11070D2-B8B1-9C42-8466-754C9C415136}" destId="{388D5AA8-6286-9644-BF68-2F7F9A611DF0}" srcOrd="4" destOrd="0" presId="urn:microsoft.com/office/officeart/2009/3/layout/HorizontalOrganizationChart"/>
    <dgm:cxn modelId="{3FCA4C00-7E19-324E-977C-0298341BF2C9}" type="presParOf" srcId="{B11070D2-B8B1-9C42-8466-754C9C415136}" destId="{43EBA7B1-35A5-974A-B6CB-8AF963130B43}" srcOrd="5" destOrd="0" presId="urn:microsoft.com/office/officeart/2009/3/layout/HorizontalOrganizationChart"/>
    <dgm:cxn modelId="{E48AA48A-562C-EF46-82C6-D89837C35E9C}" type="presParOf" srcId="{43EBA7B1-35A5-974A-B6CB-8AF963130B43}" destId="{1259A39D-9E14-644B-8E77-6FF5276F3963}" srcOrd="0" destOrd="0" presId="urn:microsoft.com/office/officeart/2009/3/layout/HorizontalOrganizationChart"/>
    <dgm:cxn modelId="{A9180D33-0F87-564F-9DB8-31EF915F6521}" type="presParOf" srcId="{1259A39D-9E14-644B-8E77-6FF5276F3963}" destId="{8E233268-79E8-C248-9254-C3ACA48613D6}" srcOrd="0" destOrd="0" presId="urn:microsoft.com/office/officeart/2009/3/layout/HorizontalOrganizationChart"/>
    <dgm:cxn modelId="{681D99FE-5A33-A344-A876-7FC401333724}" type="presParOf" srcId="{1259A39D-9E14-644B-8E77-6FF5276F3963}" destId="{F3588556-A147-9442-A790-5AA21F715D3E}" srcOrd="1" destOrd="0" presId="urn:microsoft.com/office/officeart/2009/3/layout/HorizontalOrganizationChart"/>
    <dgm:cxn modelId="{06360500-F7A8-494F-A3D2-F18BEB354135}" type="presParOf" srcId="{43EBA7B1-35A5-974A-B6CB-8AF963130B43}" destId="{8C37E473-2DC2-DF42-A41E-2BA09B8A9487}" srcOrd="1" destOrd="0" presId="urn:microsoft.com/office/officeart/2009/3/layout/HorizontalOrganizationChart"/>
    <dgm:cxn modelId="{08302E93-37D3-0C4D-91F8-88E58007BB48}" type="presParOf" srcId="{43EBA7B1-35A5-974A-B6CB-8AF963130B43}" destId="{E408A524-1328-BC41-B2F7-C0080684DB5F}" srcOrd="2" destOrd="0" presId="urn:microsoft.com/office/officeart/2009/3/layout/HorizontalOrganizationChart"/>
    <dgm:cxn modelId="{331C3693-F1DE-9A4D-9772-68AD02470083}" type="presParOf" srcId="{B11070D2-B8B1-9C42-8466-754C9C415136}" destId="{CFA9988C-B1ED-5444-9103-C5B3B6DAEBD3}" srcOrd="6" destOrd="0" presId="urn:microsoft.com/office/officeart/2009/3/layout/HorizontalOrganizationChart"/>
    <dgm:cxn modelId="{FBDA662F-173A-6F4F-82F1-01562C336990}" type="presParOf" srcId="{B11070D2-B8B1-9C42-8466-754C9C415136}" destId="{9C4FD17E-60AF-D642-907E-897802D5CBC6}" srcOrd="7" destOrd="0" presId="urn:microsoft.com/office/officeart/2009/3/layout/HorizontalOrganizationChart"/>
    <dgm:cxn modelId="{B958FE9E-9D88-4E44-B1FE-E12D8418F60C}" type="presParOf" srcId="{9C4FD17E-60AF-D642-907E-897802D5CBC6}" destId="{EB3BDF28-CC48-F140-818A-9B8D286629EB}" srcOrd="0" destOrd="0" presId="urn:microsoft.com/office/officeart/2009/3/layout/HorizontalOrganizationChart"/>
    <dgm:cxn modelId="{0081EFD9-FC73-E441-BCFC-CB1868108345}" type="presParOf" srcId="{EB3BDF28-CC48-F140-818A-9B8D286629EB}" destId="{B0DCD367-8434-DB4D-AF5A-F85000340D0E}" srcOrd="0" destOrd="0" presId="urn:microsoft.com/office/officeart/2009/3/layout/HorizontalOrganizationChart"/>
    <dgm:cxn modelId="{E178F0B5-2A4E-0D4C-BE5C-4F042CD13B88}" type="presParOf" srcId="{EB3BDF28-CC48-F140-818A-9B8D286629EB}" destId="{13E04244-7FD2-DA4A-986F-6D242B6615E4}" srcOrd="1" destOrd="0" presId="urn:microsoft.com/office/officeart/2009/3/layout/HorizontalOrganizationChart"/>
    <dgm:cxn modelId="{5D132961-BAF5-EC40-A360-1E809C3D502E}" type="presParOf" srcId="{9C4FD17E-60AF-D642-907E-897802D5CBC6}" destId="{3F1BC840-055A-9540-AF89-EA53AAACB5C9}" srcOrd="1" destOrd="0" presId="urn:microsoft.com/office/officeart/2009/3/layout/HorizontalOrganizationChart"/>
    <dgm:cxn modelId="{A7E5D5AA-98B4-384D-B419-823DE74C3752}" type="presParOf" srcId="{9C4FD17E-60AF-D642-907E-897802D5CBC6}" destId="{2D511A66-017D-5045-A3A9-BD27D607A289}" srcOrd="2" destOrd="0" presId="urn:microsoft.com/office/officeart/2009/3/layout/HorizontalOrganizationChart"/>
    <dgm:cxn modelId="{C51D3081-A974-0547-8354-A7E8694E436E}" type="presParOf" srcId="{B11070D2-B8B1-9C42-8466-754C9C415136}" destId="{4607AF7E-5254-A642-B94F-53C5176EA378}" srcOrd="8" destOrd="0" presId="urn:microsoft.com/office/officeart/2009/3/layout/HorizontalOrganizationChart"/>
    <dgm:cxn modelId="{9A56300D-DA2B-0F45-9C33-1000B05C3203}" type="presParOf" srcId="{B11070D2-B8B1-9C42-8466-754C9C415136}" destId="{22C1E9C1-C152-4547-A0DB-562C252074DD}" srcOrd="9" destOrd="0" presId="urn:microsoft.com/office/officeart/2009/3/layout/HorizontalOrganizationChart"/>
    <dgm:cxn modelId="{A69D9301-C6A6-454E-8151-6B7474291B9F}" type="presParOf" srcId="{22C1E9C1-C152-4547-A0DB-562C252074DD}" destId="{A226D6F5-F408-9F45-A012-972D15464DF4}" srcOrd="0" destOrd="0" presId="urn:microsoft.com/office/officeart/2009/3/layout/HorizontalOrganizationChart"/>
    <dgm:cxn modelId="{0119CC73-26EF-F04A-91FD-F937717C928A}" type="presParOf" srcId="{A226D6F5-F408-9F45-A012-972D15464DF4}" destId="{42CA7199-3408-D14C-910E-0F57940B063E}" srcOrd="0" destOrd="0" presId="urn:microsoft.com/office/officeart/2009/3/layout/HorizontalOrganizationChart"/>
    <dgm:cxn modelId="{C26A858F-996D-9E45-A8CC-E47418F59DA7}" type="presParOf" srcId="{A226D6F5-F408-9F45-A012-972D15464DF4}" destId="{B354A032-B577-9643-99D9-FDBCFCEFAA7E}" srcOrd="1" destOrd="0" presId="urn:microsoft.com/office/officeart/2009/3/layout/HorizontalOrganizationChart"/>
    <dgm:cxn modelId="{C3560D1A-0BDC-0F4D-B361-9CA098B53225}" type="presParOf" srcId="{22C1E9C1-C152-4547-A0DB-562C252074DD}" destId="{1A7F59A4-D9DC-FA40-BC02-6E2D1597FCA9}" srcOrd="1" destOrd="0" presId="urn:microsoft.com/office/officeart/2009/3/layout/HorizontalOrganizationChart"/>
    <dgm:cxn modelId="{62430719-5B40-B643-8D54-EBCA9E1688BC}" type="presParOf" srcId="{22C1E9C1-C152-4547-A0DB-562C252074DD}" destId="{BD47E578-CC91-7C40-8DB5-0D0694656FEC}" srcOrd="2" destOrd="0" presId="urn:microsoft.com/office/officeart/2009/3/layout/HorizontalOrganizationChart"/>
    <dgm:cxn modelId="{3C6FC197-747B-FC49-98B2-D6F2DF95A74B}" type="presParOf" srcId="{B11070D2-B8B1-9C42-8466-754C9C415136}" destId="{E9EC9A87-A45C-3140-BD16-4C76DA384273}" srcOrd="10" destOrd="0" presId="urn:microsoft.com/office/officeart/2009/3/layout/HorizontalOrganizationChart"/>
    <dgm:cxn modelId="{8DA87D4B-6C3D-8044-B353-740C21D071BC}" type="presParOf" srcId="{B11070D2-B8B1-9C42-8466-754C9C415136}" destId="{81EFC2C1-C6DB-D24B-AEA5-4658BE949C8C}" srcOrd="11" destOrd="0" presId="urn:microsoft.com/office/officeart/2009/3/layout/HorizontalOrganizationChart"/>
    <dgm:cxn modelId="{F9673BFC-9B88-BE4F-830B-B1F66B5F3FB5}" type="presParOf" srcId="{81EFC2C1-C6DB-D24B-AEA5-4658BE949C8C}" destId="{85D158AF-8791-E345-82AC-73A86AB5F4B8}" srcOrd="0" destOrd="0" presId="urn:microsoft.com/office/officeart/2009/3/layout/HorizontalOrganizationChart"/>
    <dgm:cxn modelId="{42125CDB-6CC1-3643-9E6E-252AFC45E5DD}" type="presParOf" srcId="{85D158AF-8791-E345-82AC-73A86AB5F4B8}" destId="{60108D3F-7898-304E-94DD-551B98C05E51}" srcOrd="0" destOrd="0" presId="urn:microsoft.com/office/officeart/2009/3/layout/HorizontalOrganizationChart"/>
    <dgm:cxn modelId="{AB122D5A-C7BC-234D-849B-8A4A82A6D113}" type="presParOf" srcId="{85D158AF-8791-E345-82AC-73A86AB5F4B8}" destId="{EB95E55D-2F11-AA4F-AA98-4D93315FE22F}" srcOrd="1" destOrd="0" presId="urn:microsoft.com/office/officeart/2009/3/layout/HorizontalOrganizationChart"/>
    <dgm:cxn modelId="{211EA67D-9A50-1C4C-8A8B-949CF1EF1B7F}" type="presParOf" srcId="{81EFC2C1-C6DB-D24B-AEA5-4658BE949C8C}" destId="{F49EFBF7-4F31-5D44-9C4A-B4CE0696F832}" srcOrd="1" destOrd="0" presId="urn:microsoft.com/office/officeart/2009/3/layout/HorizontalOrganizationChart"/>
    <dgm:cxn modelId="{FEA11C87-8BE8-134C-AF38-3919110A09F7}" type="presParOf" srcId="{81EFC2C1-C6DB-D24B-AEA5-4658BE949C8C}" destId="{96FDE0D2-0811-D848-94EA-F55BF87B4E21}" srcOrd="2" destOrd="0" presId="urn:microsoft.com/office/officeart/2009/3/layout/HorizontalOrganizationChart"/>
    <dgm:cxn modelId="{F2B94100-7E6C-2649-B407-CAA4CAC30A11}" type="presParOf" srcId="{597939AF-C214-FB47-9A13-5A7F954FF392}" destId="{9C9D7042-8F2F-D44F-8898-97722EF5F226}"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BFB7F8-9B7B-F94B-8981-1785748876EA}" type="doc">
      <dgm:prSet loTypeId="urn:microsoft.com/office/officeart/2009/3/layout/HorizontalOrganizationChart" loCatId="" qsTypeId="urn:microsoft.com/office/officeart/2005/8/quickstyle/simple4" qsCatId="simple" csTypeId="urn:microsoft.com/office/officeart/2005/8/colors/accent1_2" csCatId="accent1" phldr="1"/>
      <dgm:spPr/>
      <dgm:t>
        <a:bodyPr/>
        <a:lstStyle/>
        <a:p>
          <a:endParaRPr lang="en-US"/>
        </a:p>
      </dgm:t>
    </dgm:pt>
    <dgm:pt modelId="{64AF24C3-60BF-534D-AB03-D02878B78FFA}">
      <dgm:prSet phldrT="[Text]"/>
      <dgm:spPr/>
      <dgm:t>
        <a:bodyPr/>
        <a:lstStyle/>
        <a:p>
          <a:r>
            <a:rPr lang="en-US"/>
            <a:t>NQCPT</a:t>
          </a:r>
        </a:p>
      </dgm:t>
    </dgm:pt>
    <dgm:pt modelId="{55F67464-7397-0F46-8BA8-609F5873B35E}" type="parTrans" cxnId="{8D5FB0CE-019E-794A-B9D5-7A0602DC7CEB}">
      <dgm:prSet/>
      <dgm:spPr/>
      <dgm:t>
        <a:bodyPr/>
        <a:lstStyle/>
        <a:p>
          <a:endParaRPr lang="en-US"/>
        </a:p>
      </dgm:t>
    </dgm:pt>
    <dgm:pt modelId="{B0E8432E-420B-0C45-9F22-95C85D2DCE2F}" type="sibTrans" cxnId="{8D5FB0CE-019E-794A-B9D5-7A0602DC7CEB}">
      <dgm:prSet/>
      <dgm:spPr/>
      <dgm:t>
        <a:bodyPr/>
        <a:lstStyle/>
        <a:p>
          <a:endParaRPr lang="en-US"/>
        </a:p>
      </dgm:t>
    </dgm:pt>
    <dgm:pt modelId="{F798D833-3236-1C49-B124-C344AD3E5623}">
      <dgm:prSet phldrT="[Text]"/>
      <dgm:spPr/>
      <dgm:t>
        <a:bodyPr/>
        <a:lstStyle/>
        <a:p>
          <a:r>
            <a:rPr lang="en-US"/>
            <a:t>Student</a:t>
          </a:r>
        </a:p>
      </dgm:t>
    </dgm:pt>
    <dgm:pt modelId="{2DD8E312-A567-6043-8ACE-83984DA605BC}" type="parTrans" cxnId="{D47180A8-87E7-294C-A5EB-BEAE7802CCBE}">
      <dgm:prSet/>
      <dgm:spPr/>
      <dgm:t>
        <a:bodyPr/>
        <a:lstStyle/>
        <a:p>
          <a:endParaRPr lang="en-US"/>
        </a:p>
      </dgm:t>
    </dgm:pt>
    <dgm:pt modelId="{750CEBD3-0AD3-6741-B6D9-FD787D5D5D62}" type="sibTrans" cxnId="{D47180A8-87E7-294C-A5EB-BEAE7802CCBE}">
      <dgm:prSet/>
      <dgm:spPr/>
      <dgm:t>
        <a:bodyPr/>
        <a:lstStyle/>
        <a:p>
          <a:endParaRPr lang="en-US"/>
        </a:p>
      </dgm:t>
    </dgm:pt>
    <dgm:pt modelId="{9085EF36-3CB2-654E-A7FB-9139281CA826}">
      <dgm:prSet phldrT="[Text]"/>
      <dgm:spPr/>
      <dgm:t>
        <a:bodyPr/>
        <a:lstStyle/>
        <a:p>
          <a:r>
            <a:rPr lang="en-US"/>
            <a:t>Student</a:t>
          </a:r>
        </a:p>
      </dgm:t>
    </dgm:pt>
    <dgm:pt modelId="{21E241A7-463B-1B43-87C8-A847DEEA9761}" type="parTrans" cxnId="{59C1CDA9-D420-0345-AC80-9EBE4A2DA33F}">
      <dgm:prSet/>
      <dgm:spPr/>
      <dgm:t>
        <a:bodyPr/>
        <a:lstStyle/>
        <a:p>
          <a:endParaRPr lang="en-US"/>
        </a:p>
      </dgm:t>
    </dgm:pt>
    <dgm:pt modelId="{AD7F9DAF-E6F6-BC4F-B454-AE41DD475C09}" type="sibTrans" cxnId="{59C1CDA9-D420-0345-AC80-9EBE4A2DA33F}">
      <dgm:prSet/>
      <dgm:spPr/>
      <dgm:t>
        <a:bodyPr/>
        <a:lstStyle/>
        <a:p>
          <a:endParaRPr lang="en-US"/>
        </a:p>
      </dgm:t>
    </dgm:pt>
    <dgm:pt modelId="{35B47D83-581C-5A44-8184-966CF650D2BE}">
      <dgm:prSet phldrT="[Text]"/>
      <dgm:spPr/>
      <dgm:t>
        <a:bodyPr/>
        <a:lstStyle/>
        <a:p>
          <a:r>
            <a:rPr lang="en-US"/>
            <a:t>Student  CPT</a:t>
          </a:r>
        </a:p>
      </dgm:t>
    </dgm:pt>
    <dgm:pt modelId="{F39EA2D5-D851-E041-B833-D7323554ABCD}" type="parTrans" cxnId="{5EED8D94-A392-2444-8466-D5537B241492}">
      <dgm:prSet/>
      <dgm:spPr/>
      <dgm:t>
        <a:bodyPr/>
        <a:lstStyle/>
        <a:p>
          <a:endParaRPr lang="en-US"/>
        </a:p>
      </dgm:t>
    </dgm:pt>
    <dgm:pt modelId="{CC3CF7D9-2FE4-464F-8A71-AC8DF90EF1B7}" type="sibTrans" cxnId="{5EED8D94-A392-2444-8466-D5537B241492}">
      <dgm:prSet/>
      <dgm:spPr/>
      <dgm:t>
        <a:bodyPr/>
        <a:lstStyle/>
        <a:p>
          <a:endParaRPr lang="en-US"/>
        </a:p>
      </dgm:t>
    </dgm:pt>
    <dgm:pt modelId="{EA3531C3-7F46-CA4D-928D-EBEE24562950}">
      <dgm:prSet phldrT="[Text]"/>
      <dgm:spPr/>
      <dgm:t>
        <a:bodyPr/>
        <a:lstStyle/>
        <a:p>
          <a:r>
            <a:rPr lang="en-US"/>
            <a:t>Student</a:t>
          </a:r>
        </a:p>
      </dgm:t>
    </dgm:pt>
    <dgm:pt modelId="{CEEA0BA2-15C1-4D48-89EE-333C82B4D510}" type="parTrans" cxnId="{B0CE2E3E-DD41-AE46-8624-39629ACFBDD4}">
      <dgm:prSet/>
      <dgm:spPr/>
      <dgm:t>
        <a:bodyPr/>
        <a:lstStyle/>
        <a:p>
          <a:endParaRPr lang="en-US"/>
        </a:p>
      </dgm:t>
    </dgm:pt>
    <dgm:pt modelId="{C8338006-EB17-8F41-AD34-88D6C967A0E0}" type="sibTrans" cxnId="{B0CE2E3E-DD41-AE46-8624-39629ACFBDD4}">
      <dgm:prSet/>
      <dgm:spPr/>
      <dgm:t>
        <a:bodyPr/>
        <a:lstStyle/>
        <a:p>
          <a:endParaRPr lang="en-US"/>
        </a:p>
      </dgm:t>
    </dgm:pt>
    <dgm:pt modelId="{2BDD280D-4ABB-FE44-B6AA-AB2F9F19E7B5}" type="pres">
      <dgm:prSet presAssocID="{40BFB7F8-9B7B-F94B-8981-1785748876EA}" presName="hierChild1" presStyleCnt="0">
        <dgm:presLayoutVars>
          <dgm:orgChart val="1"/>
          <dgm:chPref val="1"/>
          <dgm:dir/>
          <dgm:animOne val="branch"/>
          <dgm:animLvl val="lvl"/>
          <dgm:resizeHandles/>
        </dgm:presLayoutVars>
      </dgm:prSet>
      <dgm:spPr/>
      <dgm:t>
        <a:bodyPr/>
        <a:lstStyle/>
        <a:p>
          <a:endParaRPr lang="en-US"/>
        </a:p>
      </dgm:t>
    </dgm:pt>
    <dgm:pt modelId="{7F97ED0C-A2DF-6A45-A18F-4CA7AFAFFF9C}" type="pres">
      <dgm:prSet presAssocID="{64AF24C3-60BF-534D-AB03-D02878B78FFA}" presName="hierRoot1" presStyleCnt="0">
        <dgm:presLayoutVars>
          <dgm:hierBranch val="init"/>
        </dgm:presLayoutVars>
      </dgm:prSet>
      <dgm:spPr/>
    </dgm:pt>
    <dgm:pt modelId="{D3C76F76-3BD2-534C-A00C-48A762B8673A}" type="pres">
      <dgm:prSet presAssocID="{64AF24C3-60BF-534D-AB03-D02878B78FFA}" presName="rootComposite1" presStyleCnt="0"/>
      <dgm:spPr/>
    </dgm:pt>
    <dgm:pt modelId="{A1BD0AB1-83DE-7142-B1A0-CB2FE4053ECC}" type="pres">
      <dgm:prSet presAssocID="{64AF24C3-60BF-534D-AB03-D02878B78FFA}" presName="rootText1" presStyleLbl="node0" presStyleIdx="0" presStyleCnt="2">
        <dgm:presLayoutVars>
          <dgm:chPref val="3"/>
        </dgm:presLayoutVars>
      </dgm:prSet>
      <dgm:spPr/>
      <dgm:t>
        <a:bodyPr/>
        <a:lstStyle/>
        <a:p>
          <a:endParaRPr lang="en-US"/>
        </a:p>
      </dgm:t>
    </dgm:pt>
    <dgm:pt modelId="{F2395F47-8332-524F-9248-C7F797590866}" type="pres">
      <dgm:prSet presAssocID="{64AF24C3-60BF-534D-AB03-D02878B78FFA}" presName="rootConnector1" presStyleLbl="node1" presStyleIdx="0" presStyleCnt="0"/>
      <dgm:spPr/>
      <dgm:t>
        <a:bodyPr/>
        <a:lstStyle/>
        <a:p>
          <a:endParaRPr lang="en-US"/>
        </a:p>
      </dgm:t>
    </dgm:pt>
    <dgm:pt modelId="{A412EC6D-21E4-4249-8B9D-9907DF476837}" type="pres">
      <dgm:prSet presAssocID="{64AF24C3-60BF-534D-AB03-D02878B78FFA}" presName="hierChild2" presStyleCnt="0"/>
      <dgm:spPr/>
    </dgm:pt>
    <dgm:pt modelId="{F46E68C0-099F-5D4D-B0C8-F42EC10B6D64}" type="pres">
      <dgm:prSet presAssocID="{2DD8E312-A567-6043-8ACE-83984DA605BC}" presName="Name64" presStyleLbl="parChTrans1D2" presStyleIdx="0" presStyleCnt="3"/>
      <dgm:spPr/>
      <dgm:t>
        <a:bodyPr/>
        <a:lstStyle/>
        <a:p>
          <a:endParaRPr lang="en-US"/>
        </a:p>
      </dgm:t>
    </dgm:pt>
    <dgm:pt modelId="{6ACC2E88-1F1C-9D40-ADA8-5D972C4DB0AE}" type="pres">
      <dgm:prSet presAssocID="{F798D833-3236-1C49-B124-C344AD3E5623}" presName="hierRoot2" presStyleCnt="0">
        <dgm:presLayoutVars>
          <dgm:hierBranch val="init"/>
        </dgm:presLayoutVars>
      </dgm:prSet>
      <dgm:spPr/>
    </dgm:pt>
    <dgm:pt modelId="{94ED7953-5E00-B74F-A123-62ED64B76BEB}" type="pres">
      <dgm:prSet presAssocID="{F798D833-3236-1C49-B124-C344AD3E5623}" presName="rootComposite" presStyleCnt="0"/>
      <dgm:spPr/>
    </dgm:pt>
    <dgm:pt modelId="{3F3F107E-A73E-6A4A-9119-71D48E1E1614}" type="pres">
      <dgm:prSet presAssocID="{F798D833-3236-1C49-B124-C344AD3E5623}" presName="rootText" presStyleLbl="node2" presStyleIdx="0" presStyleCnt="3">
        <dgm:presLayoutVars>
          <dgm:chPref val="3"/>
        </dgm:presLayoutVars>
      </dgm:prSet>
      <dgm:spPr/>
      <dgm:t>
        <a:bodyPr/>
        <a:lstStyle/>
        <a:p>
          <a:endParaRPr lang="en-US"/>
        </a:p>
      </dgm:t>
    </dgm:pt>
    <dgm:pt modelId="{75079D4A-C51A-2642-B3F4-B8112D345C95}" type="pres">
      <dgm:prSet presAssocID="{F798D833-3236-1C49-B124-C344AD3E5623}" presName="rootConnector" presStyleLbl="node2" presStyleIdx="0" presStyleCnt="3"/>
      <dgm:spPr/>
      <dgm:t>
        <a:bodyPr/>
        <a:lstStyle/>
        <a:p>
          <a:endParaRPr lang="en-US"/>
        </a:p>
      </dgm:t>
    </dgm:pt>
    <dgm:pt modelId="{7BDEB3BE-FE4F-904E-98B7-ABCEF664FABA}" type="pres">
      <dgm:prSet presAssocID="{F798D833-3236-1C49-B124-C344AD3E5623}" presName="hierChild4" presStyleCnt="0"/>
      <dgm:spPr/>
    </dgm:pt>
    <dgm:pt modelId="{B7E5BEA1-741B-8C48-A603-F3B4DB086EEC}" type="pres">
      <dgm:prSet presAssocID="{F798D833-3236-1C49-B124-C344AD3E5623}" presName="hierChild5" presStyleCnt="0"/>
      <dgm:spPr/>
    </dgm:pt>
    <dgm:pt modelId="{C8F56479-7D81-7947-8505-D39639E5F102}" type="pres">
      <dgm:prSet presAssocID="{21E241A7-463B-1B43-87C8-A847DEEA9761}" presName="Name64" presStyleLbl="parChTrans1D2" presStyleIdx="1" presStyleCnt="3"/>
      <dgm:spPr/>
      <dgm:t>
        <a:bodyPr/>
        <a:lstStyle/>
        <a:p>
          <a:endParaRPr lang="en-US"/>
        </a:p>
      </dgm:t>
    </dgm:pt>
    <dgm:pt modelId="{2CC91D97-89EF-F046-9F55-A19E85C866EB}" type="pres">
      <dgm:prSet presAssocID="{9085EF36-3CB2-654E-A7FB-9139281CA826}" presName="hierRoot2" presStyleCnt="0">
        <dgm:presLayoutVars>
          <dgm:hierBranch val="init"/>
        </dgm:presLayoutVars>
      </dgm:prSet>
      <dgm:spPr/>
    </dgm:pt>
    <dgm:pt modelId="{C0B1D923-EE38-3149-8C2C-3E67E59E0A72}" type="pres">
      <dgm:prSet presAssocID="{9085EF36-3CB2-654E-A7FB-9139281CA826}" presName="rootComposite" presStyleCnt="0"/>
      <dgm:spPr/>
    </dgm:pt>
    <dgm:pt modelId="{6E278485-28A2-9A47-851B-BD97DAC86C9C}" type="pres">
      <dgm:prSet presAssocID="{9085EF36-3CB2-654E-A7FB-9139281CA826}" presName="rootText" presStyleLbl="node2" presStyleIdx="1" presStyleCnt="3">
        <dgm:presLayoutVars>
          <dgm:chPref val="3"/>
        </dgm:presLayoutVars>
      </dgm:prSet>
      <dgm:spPr/>
      <dgm:t>
        <a:bodyPr/>
        <a:lstStyle/>
        <a:p>
          <a:endParaRPr lang="en-US"/>
        </a:p>
      </dgm:t>
    </dgm:pt>
    <dgm:pt modelId="{CE60C7CC-DF5A-4642-AB75-05DC23CF3E3E}" type="pres">
      <dgm:prSet presAssocID="{9085EF36-3CB2-654E-A7FB-9139281CA826}" presName="rootConnector" presStyleLbl="node2" presStyleIdx="1" presStyleCnt="3"/>
      <dgm:spPr/>
      <dgm:t>
        <a:bodyPr/>
        <a:lstStyle/>
        <a:p>
          <a:endParaRPr lang="en-US"/>
        </a:p>
      </dgm:t>
    </dgm:pt>
    <dgm:pt modelId="{EB419107-E4F9-224A-AADA-7944DA9C5587}" type="pres">
      <dgm:prSet presAssocID="{9085EF36-3CB2-654E-A7FB-9139281CA826}" presName="hierChild4" presStyleCnt="0"/>
      <dgm:spPr/>
    </dgm:pt>
    <dgm:pt modelId="{1362A2DE-EAC8-044E-8AE0-A6EE16795270}" type="pres">
      <dgm:prSet presAssocID="{9085EF36-3CB2-654E-A7FB-9139281CA826}" presName="hierChild5" presStyleCnt="0"/>
      <dgm:spPr/>
    </dgm:pt>
    <dgm:pt modelId="{2AB3DB59-E944-6941-A13F-9A82E83F1235}" type="pres">
      <dgm:prSet presAssocID="{64AF24C3-60BF-534D-AB03-D02878B78FFA}" presName="hierChild3" presStyleCnt="0"/>
      <dgm:spPr/>
    </dgm:pt>
    <dgm:pt modelId="{9F84F11F-0A57-9F49-8B84-6362845A9B1B}" type="pres">
      <dgm:prSet presAssocID="{35B47D83-581C-5A44-8184-966CF650D2BE}" presName="hierRoot1" presStyleCnt="0">
        <dgm:presLayoutVars>
          <dgm:hierBranch val="init"/>
        </dgm:presLayoutVars>
      </dgm:prSet>
      <dgm:spPr/>
    </dgm:pt>
    <dgm:pt modelId="{DF8961C8-2B63-A441-BBE0-D13A0DC93834}" type="pres">
      <dgm:prSet presAssocID="{35B47D83-581C-5A44-8184-966CF650D2BE}" presName="rootComposite1" presStyleCnt="0"/>
      <dgm:spPr/>
    </dgm:pt>
    <dgm:pt modelId="{E2BA2247-CDE6-1542-9161-EA8F542D1AF7}" type="pres">
      <dgm:prSet presAssocID="{35B47D83-581C-5A44-8184-966CF650D2BE}" presName="rootText1" presStyleLbl="node0" presStyleIdx="1" presStyleCnt="2">
        <dgm:presLayoutVars>
          <dgm:chPref val="3"/>
        </dgm:presLayoutVars>
      </dgm:prSet>
      <dgm:spPr/>
      <dgm:t>
        <a:bodyPr/>
        <a:lstStyle/>
        <a:p>
          <a:endParaRPr lang="en-US"/>
        </a:p>
      </dgm:t>
    </dgm:pt>
    <dgm:pt modelId="{C1414CBF-B021-824E-9D8E-8A7E4C56325D}" type="pres">
      <dgm:prSet presAssocID="{35B47D83-581C-5A44-8184-966CF650D2BE}" presName="rootConnector1" presStyleLbl="node1" presStyleIdx="0" presStyleCnt="0"/>
      <dgm:spPr/>
      <dgm:t>
        <a:bodyPr/>
        <a:lstStyle/>
        <a:p>
          <a:endParaRPr lang="en-US"/>
        </a:p>
      </dgm:t>
    </dgm:pt>
    <dgm:pt modelId="{72976512-45C4-6C43-B87B-2E269AF990E7}" type="pres">
      <dgm:prSet presAssocID="{35B47D83-581C-5A44-8184-966CF650D2BE}" presName="hierChild2" presStyleCnt="0"/>
      <dgm:spPr/>
    </dgm:pt>
    <dgm:pt modelId="{C58020E9-05A4-DE46-8AB6-35E9C702F8BD}" type="pres">
      <dgm:prSet presAssocID="{CEEA0BA2-15C1-4D48-89EE-333C82B4D510}" presName="Name64" presStyleLbl="parChTrans1D2" presStyleIdx="2" presStyleCnt="3"/>
      <dgm:spPr/>
      <dgm:t>
        <a:bodyPr/>
        <a:lstStyle/>
        <a:p>
          <a:endParaRPr lang="en-US"/>
        </a:p>
      </dgm:t>
    </dgm:pt>
    <dgm:pt modelId="{705CE9AC-754F-DF45-985B-58FAC2804B50}" type="pres">
      <dgm:prSet presAssocID="{EA3531C3-7F46-CA4D-928D-EBEE24562950}" presName="hierRoot2" presStyleCnt="0">
        <dgm:presLayoutVars>
          <dgm:hierBranch val="init"/>
        </dgm:presLayoutVars>
      </dgm:prSet>
      <dgm:spPr/>
    </dgm:pt>
    <dgm:pt modelId="{167D2F2E-C7D2-4D43-A0BB-202C58B1B42A}" type="pres">
      <dgm:prSet presAssocID="{EA3531C3-7F46-CA4D-928D-EBEE24562950}" presName="rootComposite" presStyleCnt="0"/>
      <dgm:spPr/>
    </dgm:pt>
    <dgm:pt modelId="{9FADF1C6-3F7A-9440-B6C4-811694DBFB11}" type="pres">
      <dgm:prSet presAssocID="{EA3531C3-7F46-CA4D-928D-EBEE24562950}" presName="rootText" presStyleLbl="node2" presStyleIdx="2" presStyleCnt="3">
        <dgm:presLayoutVars>
          <dgm:chPref val="3"/>
        </dgm:presLayoutVars>
      </dgm:prSet>
      <dgm:spPr/>
      <dgm:t>
        <a:bodyPr/>
        <a:lstStyle/>
        <a:p>
          <a:endParaRPr lang="en-US"/>
        </a:p>
      </dgm:t>
    </dgm:pt>
    <dgm:pt modelId="{76D3656A-18C0-4044-B01D-2341E5ACAD56}" type="pres">
      <dgm:prSet presAssocID="{EA3531C3-7F46-CA4D-928D-EBEE24562950}" presName="rootConnector" presStyleLbl="node2" presStyleIdx="2" presStyleCnt="3"/>
      <dgm:spPr/>
      <dgm:t>
        <a:bodyPr/>
        <a:lstStyle/>
        <a:p>
          <a:endParaRPr lang="en-US"/>
        </a:p>
      </dgm:t>
    </dgm:pt>
    <dgm:pt modelId="{92C5111A-7C51-AE47-9270-9FCFB1DD3A69}" type="pres">
      <dgm:prSet presAssocID="{EA3531C3-7F46-CA4D-928D-EBEE24562950}" presName="hierChild4" presStyleCnt="0"/>
      <dgm:spPr/>
    </dgm:pt>
    <dgm:pt modelId="{F46B3AD0-CE9B-6D44-BCD5-B10DA97F0A84}" type="pres">
      <dgm:prSet presAssocID="{EA3531C3-7F46-CA4D-928D-EBEE24562950}" presName="hierChild5" presStyleCnt="0"/>
      <dgm:spPr/>
    </dgm:pt>
    <dgm:pt modelId="{5B8FAC55-D5D0-1C4B-A9BE-B2234E3A10DB}" type="pres">
      <dgm:prSet presAssocID="{35B47D83-581C-5A44-8184-966CF650D2BE}" presName="hierChild3" presStyleCnt="0"/>
      <dgm:spPr/>
    </dgm:pt>
  </dgm:ptLst>
  <dgm:cxnLst>
    <dgm:cxn modelId="{0F0AF39D-98C3-0B44-B192-C1D62C3E8E84}" type="presOf" srcId="{35B47D83-581C-5A44-8184-966CF650D2BE}" destId="{C1414CBF-B021-824E-9D8E-8A7E4C56325D}" srcOrd="1" destOrd="0" presId="urn:microsoft.com/office/officeart/2009/3/layout/HorizontalOrganizationChart"/>
    <dgm:cxn modelId="{EFFB57FB-4685-1544-9525-B24A8828504D}" type="presOf" srcId="{64AF24C3-60BF-534D-AB03-D02878B78FFA}" destId="{F2395F47-8332-524F-9248-C7F797590866}" srcOrd="1" destOrd="0" presId="urn:microsoft.com/office/officeart/2009/3/layout/HorizontalOrganizationChart"/>
    <dgm:cxn modelId="{5DC46EE7-A7C9-7847-A417-F6E0E2F2DD45}" type="presOf" srcId="{EA3531C3-7F46-CA4D-928D-EBEE24562950}" destId="{9FADF1C6-3F7A-9440-B6C4-811694DBFB11}" srcOrd="0" destOrd="0" presId="urn:microsoft.com/office/officeart/2009/3/layout/HorizontalOrganizationChart"/>
    <dgm:cxn modelId="{4E2C0838-47DD-D444-82F4-7E7FF5991A27}" type="presOf" srcId="{35B47D83-581C-5A44-8184-966CF650D2BE}" destId="{E2BA2247-CDE6-1542-9161-EA8F542D1AF7}" srcOrd="0" destOrd="0" presId="urn:microsoft.com/office/officeart/2009/3/layout/HorizontalOrganizationChart"/>
    <dgm:cxn modelId="{B0CE2E3E-DD41-AE46-8624-39629ACFBDD4}" srcId="{35B47D83-581C-5A44-8184-966CF650D2BE}" destId="{EA3531C3-7F46-CA4D-928D-EBEE24562950}" srcOrd="0" destOrd="0" parTransId="{CEEA0BA2-15C1-4D48-89EE-333C82B4D510}" sibTransId="{C8338006-EB17-8F41-AD34-88D6C967A0E0}"/>
    <dgm:cxn modelId="{5EED8D94-A392-2444-8466-D5537B241492}" srcId="{40BFB7F8-9B7B-F94B-8981-1785748876EA}" destId="{35B47D83-581C-5A44-8184-966CF650D2BE}" srcOrd="1" destOrd="0" parTransId="{F39EA2D5-D851-E041-B833-D7323554ABCD}" sibTransId="{CC3CF7D9-2FE4-464F-8A71-AC8DF90EF1B7}"/>
    <dgm:cxn modelId="{59C1CDA9-D420-0345-AC80-9EBE4A2DA33F}" srcId="{64AF24C3-60BF-534D-AB03-D02878B78FFA}" destId="{9085EF36-3CB2-654E-A7FB-9139281CA826}" srcOrd="1" destOrd="0" parTransId="{21E241A7-463B-1B43-87C8-A847DEEA9761}" sibTransId="{AD7F9DAF-E6F6-BC4F-B454-AE41DD475C09}"/>
    <dgm:cxn modelId="{053679C4-D880-4647-8206-89291304E7C1}" type="presOf" srcId="{2DD8E312-A567-6043-8ACE-83984DA605BC}" destId="{F46E68C0-099F-5D4D-B0C8-F42EC10B6D64}" srcOrd="0" destOrd="0" presId="urn:microsoft.com/office/officeart/2009/3/layout/HorizontalOrganizationChart"/>
    <dgm:cxn modelId="{52901223-A357-2D4B-9856-DC9906A9FC0E}" type="presOf" srcId="{CEEA0BA2-15C1-4D48-89EE-333C82B4D510}" destId="{C58020E9-05A4-DE46-8AB6-35E9C702F8BD}" srcOrd="0" destOrd="0" presId="urn:microsoft.com/office/officeart/2009/3/layout/HorizontalOrganizationChart"/>
    <dgm:cxn modelId="{A969443A-02D1-DA4E-B7A6-BB9090040A80}" type="presOf" srcId="{21E241A7-463B-1B43-87C8-A847DEEA9761}" destId="{C8F56479-7D81-7947-8505-D39639E5F102}" srcOrd="0" destOrd="0" presId="urn:microsoft.com/office/officeart/2009/3/layout/HorizontalOrganizationChart"/>
    <dgm:cxn modelId="{30AF4052-9E6D-684E-95FD-40022568EB2F}" type="presOf" srcId="{F798D833-3236-1C49-B124-C344AD3E5623}" destId="{75079D4A-C51A-2642-B3F4-B8112D345C95}" srcOrd="1" destOrd="0" presId="urn:microsoft.com/office/officeart/2009/3/layout/HorizontalOrganizationChart"/>
    <dgm:cxn modelId="{1A8EEAFE-8A13-E14A-8BBE-1D0FEEEA5415}" type="presOf" srcId="{9085EF36-3CB2-654E-A7FB-9139281CA826}" destId="{6E278485-28A2-9A47-851B-BD97DAC86C9C}" srcOrd="0" destOrd="0" presId="urn:microsoft.com/office/officeart/2009/3/layout/HorizontalOrganizationChart"/>
    <dgm:cxn modelId="{ECDF985E-2BD5-2348-9FD1-D6496548268C}" type="presOf" srcId="{F798D833-3236-1C49-B124-C344AD3E5623}" destId="{3F3F107E-A73E-6A4A-9119-71D48E1E1614}" srcOrd="0" destOrd="0" presId="urn:microsoft.com/office/officeart/2009/3/layout/HorizontalOrganizationChart"/>
    <dgm:cxn modelId="{7D6EF40A-A0DC-C249-99A6-A82E56B9FADF}" type="presOf" srcId="{EA3531C3-7F46-CA4D-928D-EBEE24562950}" destId="{76D3656A-18C0-4044-B01D-2341E5ACAD56}" srcOrd="1" destOrd="0" presId="urn:microsoft.com/office/officeart/2009/3/layout/HorizontalOrganizationChart"/>
    <dgm:cxn modelId="{8D5FB0CE-019E-794A-B9D5-7A0602DC7CEB}" srcId="{40BFB7F8-9B7B-F94B-8981-1785748876EA}" destId="{64AF24C3-60BF-534D-AB03-D02878B78FFA}" srcOrd="0" destOrd="0" parTransId="{55F67464-7397-0F46-8BA8-609F5873B35E}" sibTransId="{B0E8432E-420B-0C45-9F22-95C85D2DCE2F}"/>
    <dgm:cxn modelId="{257DF91C-2756-C248-B109-2AFA721F1A39}" type="presOf" srcId="{64AF24C3-60BF-534D-AB03-D02878B78FFA}" destId="{A1BD0AB1-83DE-7142-B1A0-CB2FE4053ECC}" srcOrd="0" destOrd="0" presId="urn:microsoft.com/office/officeart/2009/3/layout/HorizontalOrganizationChart"/>
    <dgm:cxn modelId="{D47180A8-87E7-294C-A5EB-BEAE7802CCBE}" srcId="{64AF24C3-60BF-534D-AB03-D02878B78FFA}" destId="{F798D833-3236-1C49-B124-C344AD3E5623}" srcOrd="0" destOrd="0" parTransId="{2DD8E312-A567-6043-8ACE-83984DA605BC}" sibTransId="{750CEBD3-0AD3-6741-B6D9-FD787D5D5D62}"/>
    <dgm:cxn modelId="{D56C6672-D62E-A048-AFEF-DEB9C18FD1D9}" type="presOf" srcId="{9085EF36-3CB2-654E-A7FB-9139281CA826}" destId="{CE60C7CC-DF5A-4642-AB75-05DC23CF3E3E}" srcOrd="1" destOrd="0" presId="urn:microsoft.com/office/officeart/2009/3/layout/HorizontalOrganizationChart"/>
    <dgm:cxn modelId="{7996C493-5386-054E-901F-DBBDFCB7FE15}" type="presOf" srcId="{40BFB7F8-9B7B-F94B-8981-1785748876EA}" destId="{2BDD280D-4ABB-FE44-B6AA-AB2F9F19E7B5}" srcOrd="0" destOrd="0" presId="urn:microsoft.com/office/officeart/2009/3/layout/HorizontalOrganizationChart"/>
    <dgm:cxn modelId="{02368AA9-198E-5246-991E-9A33AB4287E8}" type="presParOf" srcId="{2BDD280D-4ABB-FE44-B6AA-AB2F9F19E7B5}" destId="{7F97ED0C-A2DF-6A45-A18F-4CA7AFAFFF9C}" srcOrd="0" destOrd="0" presId="urn:microsoft.com/office/officeart/2009/3/layout/HorizontalOrganizationChart"/>
    <dgm:cxn modelId="{3AB8AE48-D5DF-6849-8D2A-36BFBC917451}" type="presParOf" srcId="{7F97ED0C-A2DF-6A45-A18F-4CA7AFAFFF9C}" destId="{D3C76F76-3BD2-534C-A00C-48A762B8673A}" srcOrd="0" destOrd="0" presId="urn:microsoft.com/office/officeart/2009/3/layout/HorizontalOrganizationChart"/>
    <dgm:cxn modelId="{18A007F7-735E-3040-BB3D-F28B9948D8EF}" type="presParOf" srcId="{D3C76F76-3BD2-534C-A00C-48A762B8673A}" destId="{A1BD0AB1-83DE-7142-B1A0-CB2FE4053ECC}" srcOrd="0" destOrd="0" presId="urn:microsoft.com/office/officeart/2009/3/layout/HorizontalOrganizationChart"/>
    <dgm:cxn modelId="{C62FBAC9-AF8C-F240-88E9-D60F32AFBA4F}" type="presParOf" srcId="{D3C76F76-3BD2-534C-A00C-48A762B8673A}" destId="{F2395F47-8332-524F-9248-C7F797590866}" srcOrd="1" destOrd="0" presId="urn:microsoft.com/office/officeart/2009/3/layout/HorizontalOrganizationChart"/>
    <dgm:cxn modelId="{DAF38753-2C2F-9C48-B883-AF8F069F7883}" type="presParOf" srcId="{7F97ED0C-A2DF-6A45-A18F-4CA7AFAFFF9C}" destId="{A412EC6D-21E4-4249-8B9D-9907DF476837}" srcOrd="1" destOrd="0" presId="urn:microsoft.com/office/officeart/2009/3/layout/HorizontalOrganizationChart"/>
    <dgm:cxn modelId="{C476AA92-8A1C-4647-A9B4-2F42E19BDF5D}" type="presParOf" srcId="{A412EC6D-21E4-4249-8B9D-9907DF476837}" destId="{F46E68C0-099F-5D4D-B0C8-F42EC10B6D64}" srcOrd="0" destOrd="0" presId="urn:microsoft.com/office/officeart/2009/3/layout/HorizontalOrganizationChart"/>
    <dgm:cxn modelId="{0EF0878E-2AD2-A647-8F5D-76699844EED1}" type="presParOf" srcId="{A412EC6D-21E4-4249-8B9D-9907DF476837}" destId="{6ACC2E88-1F1C-9D40-ADA8-5D972C4DB0AE}" srcOrd="1" destOrd="0" presId="urn:microsoft.com/office/officeart/2009/3/layout/HorizontalOrganizationChart"/>
    <dgm:cxn modelId="{9563E95C-EE63-354A-87EB-4E66307CD1F8}" type="presParOf" srcId="{6ACC2E88-1F1C-9D40-ADA8-5D972C4DB0AE}" destId="{94ED7953-5E00-B74F-A123-62ED64B76BEB}" srcOrd="0" destOrd="0" presId="urn:microsoft.com/office/officeart/2009/3/layout/HorizontalOrganizationChart"/>
    <dgm:cxn modelId="{CF2C9F4E-B7E8-2B47-AA74-EC8D8EE9D293}" type="presParOf" srcId="{94ED7953-5E00-B74F-A123-62ED64B76BEB}" destId="{3F3F107E-A73E-6A4A-9119-71D48E1E1614}" srcOrd="0" destOrd="0" presId="urn:microsoft.com/office/officeart/2009/3/layout/HorizontalOrganizationChart"/>
    <dgm:cxn modelId="{6200DB2A-81F8-0946-BC75-03913807BB9D}" type="presParOf" srcId="{94ED7953-5E00-B74F-A123-62ED64B76BEB}" destId="{75079D4A-C51A-2642-B3F4-B8112D345C95}" srcOrd="1" destOrd="0" presId="urn:microsoft.com/office/officeart/2009/3/layout/HorizontalOrganizationChart"/>
    <dgm:cxn modelId="{B47F5599-C44A-9F40-A143-4D51C5EA1C50}" type="presParOf" srcId="{6ACC2E88-1F1C-9D40-ADA8-5D972C4DB0AE}" destId="{7BDEB3BE-FE4F-904E-98B7-ABCEF664FABA}" srcOrd="1" destOrd="0" presId="urn:microsoft.com/office/officeart/2009/3/layout/HorizontalOrganizationChart"/>
    <dgm:cxn modelId="{DA179552-E31E-B342-A7EC-C50D6F1B54A6}" type="presParOf" srcId="{6ACC2E88-1F1C-9D40-ADA8-5D972C4DB0AE}" destId="{B7E5BEA1-741B-8C48-A603-F3B4DB086EEC}" srcOrd="2" destOrd="0" presId="urn:microsoft.com/office/officeart/2009/3/layout/HorizontalOrganizationChart"/>
    <dgm:cxn modelId="{A09C38A1-DD31-8D49-B731-91C83B83C4F0}" type="presParOf" srcId="{A412EC6D-21E4-4249-8B9D-9907DF476837}" destId="{C8F56479-7D81-7947-8505-D39639E5F102}" srcOrd="2" destOrd="0" presId="urn:microsoft.com/office/officeart/2009/3/layout/HorizontalOrganizationChart"/>
    <dgm:cxn modelId="{2243FB32-B091-7442-BDF3-35C6430A1028}" type="presParOf" srcId="{A412EC6D-21E4-4249-8B9D-9907DF476837}" destId="{2CC91D97-89EF-F046-9F55-A19E85C866EB}" srcOrd="3" destOrd="0" presId="urn:microsoft.com/office/officeart/2009/3/layout/HorizontalOrganizationChart"/>
    <dgm:cxn modelId="{069FBA99-C629-1A4E-981E-07FD028075FB}" type="presParOf" srcId="{2CC91D97-89EF-F046-9F55-A19E85C866EB}" destId="{C0B1D923-EE38-3149-8C2C-3E67E59E0A72}" srcOrd="0" destOrd="0" presId="urn:microsoft.com/office/officeart/2009/3/layout/HorizontalOrganizationChart"/>
    <dgm:cxn modelId="{C2964DEA-869D-6840-B866-C5409ED7C9A6}" type="presParOf" srcId="{C0B1D923-EE38-3149-8C2C-3E67E59E0A72}" destId="{6E278485-28A2-9A47-851B-BD97DAC86C9C}" srcOrd="0" destOrd="0" presId="urn:microsoft.com/office/officeart/2009/3/layout/HorizontalOrganizationChart"/>
    <dgm:cxn modelId="{989FA2D5-5648-074C-A301-50111B1B4EC3}" type="presParOf" srcId="{C0B1D923-EE38-3149-8C2C-3E67E59E0A72}" destId="{CE60C7CC-DF5A-4642-AB75-05DC23CF3E3E}" srcOrd="1" destOrd="0" presId="urn:microsoft.com/office/officeart/2009/3/layout/HorizontalOrganizationChart"/>
    <dgm:cxn modelId="{3263DF79-B443-5C44-926F-96390ABA182B}" type="presParOf" srcId="{2CC91D97-89EF-F046-9F55-A19E85C866EB}" destId="{EB419107-E4F9-224A-AADA-7944DA9C5587}" srcOrd="1" destOrd="0" presId="urn:microsoft.com/office/officeart/2009/3/layout/HorizontalOrganizationChart"/>
    <dgm:cxn modelId="{47538E63-7E0A-D542-BD75-29A59EF3050F}" type="presParOf" srcId="{2CC91D97-89EF-F046-9F55-A19E85C866EB}" destId="{1362A2DE-EAC8-044E-8AE0-A6EE16795270}" srcOrd="2" destOrd="0" presId="urn:microsoft.com/office/officeart/2009/3/layout/HorizontalOrganizationChart"/>
    <dgm:cxn modelId="{53D65F94-4C19-ED47-A93F-6CF0881C6354}" type="presParOf" srcId="{7F97ED0C-A2DF-6A45-A18F-4CA7AFAFFF9C}" destId="{2AB3DB59-E944-6941-A13F-9A82E83F1235}" srcOrd="2" destOrd="0" presId="urn:microsoft.com/office/officeart/2009/3/layout/HorizontalOrganizationChart"/>
    <dgm:cxn modelId="{ABD65AAC-BD75-6548-9FD6-2137CA327A5A}" type="presParOf" srcId="{2BDD280D-4ABB-FE44-B6AA-AB2F9F19E7B5}" destId="{9F84F11F-0A57-9F49-8B84-6362845A9B1B}" srcOrd="1" destOrd="0" presId="urn:microsoft.com/office/officeart/2009/3/layout/HorizontalOrganizationChart"/>
    <dgm:cxn modelId="{5ED46667-F297-BC44-9153-A8122457F285}" type="presParOf" srcId="{9F84F11F-0A57-9F49-8B84-6362845A9B1B}" destId="{DF8961C8-2B63-A441-BBE0-D13A0DC93834}" srcOrd="0" destOrd="0" presId="urn:microsoft.com/office/officeart/2009/3/layout/HorizontalOrganizationChart"/>
    <dgm:cxn modelId="{262BA460-7EF3-2A45-BB7F-DFEB80E8445A}" type="presParOf" srcId="{DF8961C8-2B63-A441-BBE0-D13A0DC93834}" destId="{E2BA2247-CDE6-1542-9161-EA8F542D1AF7}" srcOrd="0" destOrd="0" presId="urn:microsoft.com/office/officeart/2009/3/layout/HorizontalOrganizationChart"/>
    <dgm:cxn modelId="{B0E2857E-2662-134A-89A9-4514EBE1C3A3}" type="presParOf" srcId="{DF8961C8-2B63-A441-BBE0-D13A0DC93834}" destId="{C1414CBF-B021-824E-9D8E-8A7E4C56325D}" srcOrd="1" destOrd="0" presId="urn:microsoft.com/office/officeart/2009/3/layout/HorizontalOrganizationChart"/>
    <dgm:cxn modelId="{BFDABD03-867D-2D48-B965-22EA343EFD6D}" type="presParOf" srcId="{9F84F11F-0A57-9F49-8B84-6362845A9B1B}" destId="{72976512-45C4-6C43-B87B-2E269AF990E7}" srcOrd="1" destOrd="0" presId="urn:microsoft.com/office/officeart/2009/3/layout/HorizontalOrganizationChart"/>
    <dgm:cxn modelId="{4DEFEF8D-C96B-3D4A-A370-8B56DCF36D2B}" type="presParOf" srcId="{72976512-45C4-6C43-B87B-2E269AF990E7}" destId="{C58020E9-05A4-DE46-8AB6-35E9C702F8BD}" srcOrd="0" destOrd="0" presId="urn:microsoft.com/office/officeart/2009/3/layout/HorizontalOrganizationChart"/>
    <dgm:cxn modelId="{81A59E06-FE95-6A47-996F-4C7BDD906E66}" type="presParOf" srcId="{72976512-45C4-6C43-B87B-2E269AF990E7}" destId="{705CE9AC-754F-DF45-985B-58FAC2804B50}" srcOrd="1" destOrd="0" presId="urn:microsoft.com/office/officeart/2009/3/layout/HorizontalOrganizationChart"/>
    <dgm:cxn modelId="{BCEB1D67-2279-354D-A344-5165317BC375}" type="presParOf" srcId="{705CE9AC-754F-DF45-985B-58FAC2804B50}" destId="{167D2F2E-C7D2-4D43-A0BB-202C58B1B42A}" srcOrd="0" destOrd="0" presId="urn:microsoft.com/office/officeart/2009/3/layout/HorizontalOrganizationChart"/>
    <dgm:cxn modelId="{6645B619-ECB6-514F-B4B6-B27008C7B9BA}" type="presParOf" srcId="{167D2F2E-C7D2-4D43-A0BB-202C58B1B42A}" destId="{9FADF1C6-3F7A-9440-B6C4-811694DBFB11}" srcOrd="0" destOrd="0" presId="urn:microsoft.com/office/officeart/2009/3/layout/HorizontalOrganizationChart"/>
    <dgm:cxn modelId="{54A30201-A0B2-664C-8DAA-8F163153AEB9}" type="presParOf" srcId="{167D2F2E-C7D2-4D43-A0BB-202C58B1B42A}" destId="{76D3656A-18C0-4044-B01D-2341E5ACAD56}" srcOrd="1" destOrd="0" presId="urn:microsoft.com/office/officeart/2009/3/layout/HorizontalOrganizationChart"/>
    <dgm:cxn modelId="{5FBC2599-CA71-E147-AA28-6E19F2AA5D43}" type="presParOf" srcId="{705CE9AC-754F-DF45-985B-58FAC2804B50}" destId="{92C5111A-7C51-AE47-9270-9FCFB1DD3A69}" srcOrd="1" destOrd="0" presId="urn:microsoft.com/office/officeart/2009/3/layout/HorizontalOrganizationChart"/>
    <dgm:cxn modelId="{3015F07B-F304-9B46-80C6-8FB81E14AC2F}" type="presParOf" srcId="{705CE9AC-754F-DF45-985B-58FAC2804B50}" destId="{F46B3AD0-CE9B-6D44-BCD5-B10DA97F0A84}" srcOrd="2" destOrd="0" presId="urn:microsoft.com/office/officeart/2009/3/layout/HorizontalOrganizationChart"/>
    <dgm:cxn modelId="{F1D82A81-B422-A144-9CE3-287B727F2B59}" type="presParOf" srcId="{9F84F11F-0A57-9F49-8B84-6362845A9B1B}" destId="{5B8FAC55-D5D0-1C4B-A9BE-B2234E3A10DB}" srcOrd="2" destOrd="0" presId="urn:microsoft.com/office/officeart/2009/3/layout/Horizontal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EC9A87-A45C-3140-BD16-4C76DA384273}">
      <dsp:nvSpPr>
        <dsp:cNvPr id="0" name=""/>
        <dsp:cNvSpPr/>
      </dsp:nvSpPr>
      <dsp:spPr>
        <a:xfrm>
          <a:off x="1228606" y="1054100"/>
          <a:ext cx="171687" cy="922818"/>
        </a:xfrm>
        <a:custGeom>
          <a:avLst/>
          <a:gdLst/>
          <a:ahLst/>
          <a:cxnLst/>
          <a:rect l="0" t="0" r="0" b="0"/>
          <a:pathLst>
            <a:path>
              <a:moveTo>
                <a:pt x="0" y="0"/>
              </a:moveTo>
              <a:lnTo>
                <a:pt x="85843" y="0"/>
              </a:lnTo>
              <a:lnTo>
                <a:pt x="85843" y="922818"/>
              </a:lnTo>
              <a:lnTo>
                <a:pt x="171687" y="92281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07AF7E-5254-A642-B94F-53C5176EA378}">
      <dsp:nvSpPr>
        <dsp:cNvPr id="0" name=""/>
        <dsp:cNvSpPr/>
      </dsp:nvSpPr>
      <dsp:spPr>
        <a:xfrm>
          <a:off x="1228606" y="1054100"/>
          <a:ext cx="171687" cy="553691"/>
        </a:xfrm>
        <a:custGeom>
          <a:avLst/>
          <a:gdLst/>
          <a:ahLst/>
          <a:cxnLst/>
          <a:rect l="0" t="0" r="0" b="0"/>
          <a:pathLst>
            <a:path>
              <a:moveTo>
                <a:pt x="0" y="0"/>
              </a:moveTo>
              <a:lnTo>
                <a:pt x="85843" y="0"/>
              </a:lnTo>
              <a:lnTo>
                <a:pt x="85843" y="553691"/>
              </a:lnTo>
              <a:lnTo>
                <a:pt x="171687" y="55369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FA9988C-B1ED-5444-9103-C5B3B6DAEBD3}">
      <dsp:nvSpPr>
        <dsp:cNvPr id="0" name=""/>
        <dsp:cNvSpPr/>
      </dsp:nvSpPr>
      <dsp:spPr>
        <a:xfrm>
          <a:off x="1228606" y="1054100"/>
          <a:ext cx="171687" cy="184563"/>
        </a:xfrm>
        <a:custGeom>
          <a:avLst/>
          <a:gdLst/>
          <a:ahLst/>
          <a:cxnLst/>
          <a:rect l="0" t="0" r="0" b="0"/>
          <a:pathLst>
            <a:path>
              <a:moveTo>
                <a:pt x="0" y="0"/>
              </a:moveTo>
              <a:lnTo>
                <a:pt x="85843" y="0"/>
              </a:lnTo>
              <a:lnTo>
                <a:pt x="85843" y="184563"/>
              </a:lnTo>
              <a:lnTo>
                <a:pt x="171687" y="18456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88D5AA8-6286-9644-BF68-2F7F9A611DF0}">
      <dsp:nvSpPr>
        <dsp:cNvPr id="0" name=""/>
        <dsp:cNvSpPr/>
      </dsp:nvSpPr>
      <dsp:spPr>
        <a:xfrm>
          <a:off x="1228606" y="869536"/>
          <a:ext cx="171687" cy="184563"/>
        </a:xfrm>
        <a:custGeom>
          <a:avLst/>
          <a:gdLst/>
          <a:ahLst/>
          <a:cxnLst/>
          <a:rect l="0" t="0" r="0" b="0"/>
          <a:pathLst>
            <a:path>
              <a:moveTo>
                <a:pt x="0" y="184563"/>
              </a:moveTo>
              <a:lnTo>
                <a:pt x="85843" y="184563"/>
              </a:lnTo>
              <a:lnTo>
                <a:pt x="85843" y="0"/>
              </a:lnTo>
              <a:lnTo>
                <a:pt x="17168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09C71C-5733-6143-B19A-98925D165D94}">
      <dsp:nvSpPr>
        <dsp:cNvPr id="0" name=""/>
        <dsp:cNvSpPr/>
      </dsp:nvSpPr>
      <dsp:spPr>
        <a:xfrm>
          <a:off x="1228606" y="500408"/>
          <a:ext cx="171687" cy="553691"/>
        </a:xfrm>
        <a:custGeom>
          <a:avLst/>
          <a:gdLst/>
          <a:ahLst/>
          <a:cxnLst/>
          <a:rect l="0" t="0" r="0" b="0"/>
          <a:pathLst>
            <a:path>
              <a:moveTo>
                <a:pt x="0" y="553691"/>
              </a:moveTo>
              <a:lnTo>
                <a:pt x="85843" y="553691"/>
              </a:lnTo>
              <a:lnTo>
                <a:pt x="85843" y="0"/>
              </a:lnTo>
              <a:lnTo>
                <a:pt x="17168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B6EA78-9A0B-EC4D-8F36-A29F4883D4B6}">
      <dsp:nvSpPr>
        <dsp:cNvPr id="0" name=""/>
        <dsp:cNvSpPr/>
      </dsp:nvSpPr>
      <dsp:spPr>
        <a:xfrm>
          <a:off x="1228606" y="131281"/>
          <a:ext cx="171687" cy="922818"/>
        </a:xfrm>
        <a:custGeom>
          <a:avLst/>
          <a:gdLst/>
          <a:ahLst/>
          <a:cxnLst/>
          <a:rect l="0" t="0" r="0" b="0"/>
          <a:pathLst>
            <a:path>
              <a:moveTo>
                <a:pt x="0" y="922818"/>
              </a:moveTo>
              <a:lnTo>
                <a:pt x="85843" y="922818"/>
              </a:lnTo>
              <a:lnTo>
                <a:pt x="85843" y="0"/>
              </a:lnTo>
              <a:lnTo>
                <a:pt x="17168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195B48A-ED5B-7041-892B-F5B67181DD61}">
      <dsp:nvSpPr>
        <dsp:cNvPr id="0" name=""/>
        <dsp:cNvSpPr/>
      </dsp:nvSpPr>
      <dsp:spPr>
        <a:xfrm>
          <a:off x="370170" y="923188"/>
          <a:ext cx="858435" cy="26182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Roving CPT</a:t>
          </a:r>
        </a:p>
      </dsp:txBody>
      <dsp:txXfrm>
        <a:off x="370170" y="923188"/>
        <a:ext cx="858435" cy="261822"/>
      </dsp:txXfrm>
    </dsp:sp>
    <dsp:sp modelId="{509EE45E-5BDF-7146-B7CD-0B9C3AAC24B9}">
      <dsp:nvSpPr>
        <dsp:cNvPr id="0" name=""/>
        <dsp:cNvSpPr/>
      </dsp:nvSpPr>
      <dsp:spPr>
        <a:xfrm>
          <a:off x="1400293" y="369"/>
          <a:ext cx="858435" cy="26182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Mentor  and </a:t>
          </a:r>
        </a:p>
        <a:p>
          <a:pPr lvl="0" algn="ctr" defTabSz="311150">
            <a:lnSpc>
              <a:spcPct val="90000"/>
            </a:lnSpc>
            <a:spcBef>
              <a:spcPct val="0"/>
            </a:spcBef>
            <a:spcAft>
              <a:spcPct val="35000"/>
            </a:spcAft>
          </a:pPr>
          <a:r>
            <a:rPr lang="en-US" sz="700" kern="1200"/>
            <a:t>Student</a:t>
          </a:r>
        </a:p>
      </dsp:txBody>
      <dsp:txXfrm>
        <a:off x="1400293" y="369"/>
        <a:ext cx="858435" cy="261822"/>
      </dsp:txXfrm>
    </dsp:sp>
    <dsp:sp modelId="{7523FCF0-4685-2946-8C79-3A377EECF43A}">
      <dsp:nvSpPr>
        <dsp:cNvPr id="0" name=""/>
        <dsp:cNvSpPr/>
      </dsp:nvSpPr>
      <dsp:spPr>
        <a:xfrm>
          <a:off x="1400293" y="369497"/>
          <a:ext cx="858435" cy="26182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Mentor and </a:t>
          </a:r>
        </a:p>
        <a:p>
          <a:pPr lvl="0" algn="ctr" defTabSz="311150">
            <a:lnSpc>
              <a:spcPct val="90000"/>
            </a:lnSpc>
            <a:spcBef>
              <a:spcPct val="0"/>
            </a:spcBef>
            <a:spcAft>
              <a:spcPct val="35000"/>
            </a:spcAft>
          </a:pPr>
          <a:r>
            <a:rPr lang="en-US" sz="700" kern="1200"/>
            <a:t>Student</a:t>
          </a:r>
        </a:p>
      </dsp:txBody>
      <dsp:txXfrm>
        <a:off x="1400293" y="369497"/>
        <a:ext cx="858435" cy="261822"/>
      </dsp:txXfrm>
    </dsp:sp>
    <dsp:sp modelId="{8E233268-79E8-C248-9254-C3ACA48613D6}">
      <dsp:nvSpPr>
        <dsp:cNvPr id="0" name=""/>
        <dsp:cNvSpPr/>
      </dsp:nvSpPr>
      <dsp:spPr>
        <a:xfrm>
          <a:off x="1400293" y="738624"/>
          <a:ext cx="858435" cy="26182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Mentor  and </a:t>
          </a:r>
        </a:p>
        <a:p>
          <a:pPr lvl="0" algn="ctr" defTabSz="311150">
            <a:lnSpc>
              <a:spcPct val="90000"/>
            </a:lnSpc>
            <a:spcBef>
              <a:spcPct val="0"/>
            </a:spcBef>
            <a:spcAft>
              <a:spcPct val="35000"/>
            </a:spcAft>
          </a:pPr>
          <a:r>
            <a:rPr lang="en-US" sz="700" kern="1200"/>
            <a:t>Student</a:t>
          </a:r>
        </a:p>
      </dsp:txBody>
      <dsp:txXfrm>
        <a:off x="1400293" y="738624"/>
        <a:ext cx="858435" cy="261822"/>
      </dsp:txXfrm>
    </dsp:sp>
    <dsp:sp modelId="{B0DCD367-8434-DB4D-AF5A-F85000340D0E}">
      <dsp:nvSpPr>
        <dsp:cNvPr id="0" name=""/>
        <dsp:cNvSpPr/>
      </dsp:nvSpPr>
      <dsp:spPr>
        <a:xfrm>
          <a:off x="1400293" y="1107752"/>
          <a:ext cx="858435" cy="26182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Mentor and </a:t>
          </a:r>
        </a:p>
        <a:p>
          <a:pPr lvl="0" algn="ctr" defTabSz="311150">
            <a:lnSpc>
              <a:spcPct val="90000"/>
            </a:lnSpc>
            <a:spcBef>
              <a:spcPct val="0"/>
            </a:spcBef>
            <a:spcAft>
              <a:spcPct val="35000"/>
            </a:spcAft>
          </a:pPr>
          <a:r>
            <a:rPr lang="en-US" sz="700" kern="1200"/>
            <a:t>Student</a:t>
          </a:r>
        </a:p>
      </dsp:txBody>
      <dsp:txXfrm>
        <a:off x="1400293" y="1107752"/>
        <a:ext cx="858435" cy="261822"/>
      </dsp:txXfrm>
    </dsp:sp>
    <dsp:sp modelId="{42CA7199-3408-D14C-910E-0F57940B063E}">
      <dsp:nvSpPr>
        <dsp:cNvPr id="0" name=""/>
        <dsp:cNvSpPr/>
      </dsp:nvSpPr>
      <dsp:spPr>
        <a:xfrm>
          <a:off x="1400293" y="1476879"/>
          <a:ext cx="858435" cy="26182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Mentor and </a:t>
          </a:r>
        </a:p>
        <a:p>
          <a:pPr lvl="0" algn="ctr" defTabSz="311150">
            <a:lnSpc>
              <a:spcPct val="90000"/>
            </a:lnSpc>
            <a:spcBef>
              <a:spcPct val="0"/>
            </a:spcBef>
            <a:spcAft>
              <a:spcPct val="35000"/>
            </a:spcAft>
          </a:pPr>
          <a:r>
            <a:rPr lang="en-US" sz="700" kern="1200"/>
            <a:t>Student</a:t>
          </a:r>
        </a:p>
      </dsp:txBody>
      <dsp:txXfrm>
        <a:off x="1400293" y="1476879"/>
        <a:ext cx="858435" cy="261822"/>
      </dsp:txXfrm>
    </dsp:sp>
    <dsp:sp modelId="{60108D3F-7898-304E-94DD-551B98C05E51}">
      <dsp:nvSpPr>
        <dsp:cNvPr id="0" name=""/>
        <dsp:cNvSpPr/>
      </dsp:nvSpPr>
      <dsp:spPr>
        <a:xfrm>
          <a:off x="1400293" y="1846007"/>
          <a:ext cx="858435" cy="261822"/>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Mntor and </a:t>
          </a:r>
        </a:p>
        <a:p>
          <a:pPr lvl="0" algn="ctr" defTabSz="311150">
            <a:lnSpc>
              <a:spcPct val="90000"/>
            </a:lnSpc>
            <a:spcBef>
              <a:spcPct val="0"/>
            </a:spcBef>
            <a:spcAft>
              <a:spcPct val="35000"/>
            </a:spcAft>
          </a:pPr>
          <a:r>
            <a:rPr lang="en-US" sz="700" kern="1200"/>
            <a:t>Student</a:t>
          </a:r>
        </a:p>
      </dsp:txBody>
      <dsp:txXfrm>
        <a:off x="1400293" y="1846007"/>
        <a:ext cx="858435" cy="261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8020E9-05A4-DE46-8AB6-35E9C702F8BD}">
      <dsp:nvSpPr>
        <dsp:cNvPr id="0" name=""/>
        <dsp:cNvSpPr/>
      </dsp:nvSpPr>
      <dsp:spPr>
        <a:xfrm>
          <a:off x="1021872" y="1289198"/>
          <a:ext cx="204154" cy="91440"/>
        </a:xfrm>
        <a:custGeom>
          <a:avLst/>
          <a:gdLst/>
          <a:ahLst/>
          <a:cxnLst/>
          <a:rect l="0" t="0" r="0" b="0"/>
          <a:pathLst>
            <a:path>
              <a:moveTo>
                <a:pt x="0" y="45720"/>
              </a:moveTo>
              <a:lnTo>
                <a:pt x="204154" y="4572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8F56479-7D81-7947-8505-D39639E5F102}">
      <dsp:nvSpPr>
        <dsp:cNvPr id="0" name=""/>
        <dsp:cNvSpPr/>
      </dsp:nvSpPr>
      <dsp:spPr>
        <a:xfrm>
          <a:off x="1021872" y="676518"/>
          <a:ext cx="204154" cy="219466"/>
        </a:xfrm>
        <a:custGeom>
          <a:avLst/>
          <a:gdLst/>
          <a:ahLst/>
          <a:cxnLst/>
          <a:rect l="0" t="0" r="0" b="0"/>
          <a:pathLst>
            <a:path>
              <a:moveTo>
                <a:pt x="0" y="0"/>
              </a:moveTo>
              <a:lnTo>
                <a:pt x="102077" y="0"/>
              </a:lnTo>
              <a:lnTo>
                <a:pt x="102077" y="219466"/>
              </a:lnTo>
              <a:lnTo>
                <a:pt x="204154" y="2194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46E68C0-099F-5D4D-B0C8-F42EC10B6D64}">
      <dsp:nvSpPr>
        <dsp:cNvPr id="0" name=""/>
        <dsp:cNvSpPr/>
      </dsp:nvSpPr>
      <dsp:spPr>
        <a:xfrm>
          <a:off x="1021872" y="457051"/>
          <a:ext cx="204154" cy="219466"/>
        </a:xfrm>
        <a:custGeom>
          <a:avLst/>
          <a:gdLst/>
          <a:ahLst/>
          <a:cxnLst/>
          <a:rect l="0" t="0" r="0" b="0"/>
          <a:pathLst>
            <a:path>
              <a:moveTo>
                <a:pt x="0" y="219466"/>
              </a:moveTo>
              <a:lnTo>
                <a:pt x="102077" y="219466"/>
              </a:lnTo>
              <a:lnTo>
                <a:pt x="102077" y="0"/>
              </a:lnTo>
              <a:lnTo>
                <a:pt x="204154"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1BD0AB1-83DE-7142-B1A0-CB2FE4053ECC}">
      <dsp:nvSpPr>
        <dsp:cNvPr id="0" name=""/>
        <dsp:cNvSpPr/>
      </dsp:nvSpPr>
      <dsp:spPr>
        <a:xfrm>
          <a:off x="1097" y="520850"/>
          <a:ext cx="1020774" cy="31133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NQCPT</a:t>
          </a:r>
        </a:p>
      </dsp:txBody>
      <dsp:txXfrm>
        <a:off x="1097" y="520850"/>
        <a:ext cx="1020774" cy="311336"/>
      </dsp:txXfrm>
    </dsp:sp>
    <dsp:sp modelId="{3F3F107E-A73E-6A4A-9119-71D48E1E1614}">
      <dsp:nvSpPr>
        <dsp:cNvPr id="0" name=""/>
        <dsp:cNvSpPr/>
      </dsp:nvSpPr>
      <dsp:spPr>
        <a:xfrm>
          <a:off x="1226027" y="301383"/>
          <a:ext cx="1020774" cy="31133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Student</a:t>
          </a:r>
        </a:p>
      </dsp:txBody>
      <dsp:txXfrm>
        <a:off x="1226027" y="301383"/>
        <a:ext cx="1020774" cy="311336"/>
      </dsp:txXfrm>
    </dsp:sp>
    <dsp:sp modelId="{6E278485-28A2-9A47-851B-BD97DAC86C9C}">
      <dsp:nvSpPr>
        <dsp:cNvPr id="0" name=""/>
        <dsp:cNvSpPr/>
      </dsp:nvSpPr>
      <dsp:spPr>
        <a:xfrm>
          <a:off x="1226027" y="740316"/>
          <a:ext cx="1020774" cy="31133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Student</a:t>
          </a:r>
        </a:p>
      </dsp:txBody>
      <dsp:txXfrm>
        <a:off x="1226027" y="740316"/>
        <a:ext cx="1020774" cy="311336"/>
      </dsp:txXfrm>
    </dsp:sp>
    <dsp:sp modelId="{E2BA2247-CDE6-1542-9161-EA8F542D1AF7}">
      <dsp:nvSpPr>
        <dsp:cNvPr id="0" name=""/>
        <dsp:cNvSpPr/>
      </dsp:nvSpPr>
      <dsp:spPr>
        <a:xfrm>
          <a:off x="1097" y="1179250"/>
          <a:ext cx="1020774" cy="31133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Student  CPT</a:t>
          </a:r>
        </a:p>
      </dsp:txBody>
      <dsp:txXfrm>
        <a:off x="1097" y="1179250"/>
        <a:ext cx="1020774" cy="311336"/>
      </dsp:txXfrm>
    </dsp:sp>
    <dsp:sp modelId="{9FADF1C6-3F7A-9440-B6C4-811694DBFB11}">
      <dsp:nvSpPr>
        <dsp:cNvPr id="0" name=""/>
        <dsp:cNvSpPr/>
      </dsp:nvSpPr>
      <dsp:spPr>
        <a:xfrm>
          <a:off x="1226027" y="1179250"/>
          <a:ext cx="1020774" cy="311336"/>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Student</a:t>
          </a:r>
        </a:p>
      </dsp:txBody>
      <dsp:txXfrm>
        <a:off x="1226027" y="1179250"/>
        <a:ext cx="1020774" cy="311336"/>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Whiting</dc:creator>
  <cp:keywords/>
  <dc:description/>
  <cp:lastModifiedBy>jwhiting</cp:lastModifiedBy>
  <cp:revision>2</cp:revision>
  <dcterms:created xsi:type="dcterms:W3CDTF">2013-03-01T09:16:00Z</dcterms:created>
  <dcterms:modified xsi:type="dcterms:W3CDTF">2013-03-01T09:16:00Z</dcterms:modified>
</cp:coreProperties>
</file>