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6E" w:rsidRDefault="007F2A6E"/>
    <w:p w:rsidR="007F2A6E" w:rsidRDefault="007F2A6E"/>
    <w:p w:rsidR="007F2A6E" w:rsidRDefault="007F2A6E" w:rsidP="007F2A6E">
      <w:pPr>
        <w:jc w:val="center"/>
      </w:pPr>
    </w:p>
    <w:p w:rsidR="007F2A6E" w:rsidRDefault="007F2A6E">
      <w:r>
        <w:rPr>
          <w:noProof/>
          <w:lang w:eastAsia="en-GB"/>
        </w:rPr>
        <mc:AlternateContent>
          <mc:Choice Requires="wpc">
            <w:drawing>
              <wp:inline distT="0" distB="0" distL="0" distR="0">
                <wp:extent cx="4486275" cy="2695575"/>
                <wp:effectExtent l="0" t="0" r="9525"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4" o:spid="_x0000_s1026" editas="canvas" style="width:353.25pt;height:212.25pt;mso-position-horizontal-relative:char;mso-position-vertical-relative:line" coordsize="44862,2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&#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62;height:26955;visibility:visible;mso-wrap-style:square">
                  <v:fill o:detectmouseclick="t"/>
                  <v:path o:connecttype="none"/>
                </v:shape>
                <v:shape id="Picture 5" o:spid="_x0000_s1028" type="#_x0000_t75" style="position:absolute;width:44958;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OOP/FAAAA2gAAAA8AAABkcnMvZG93bnJldi54bWxEj0FrwkAUhO8F/8PyhN7qRoVQomsQQQgU&#10;S01V8PbMPpNg9m2a3Zq0v75bKPQ4zMw3zDIdTCPu1LnasoLpJAJBXFhdc6ng8L59egbhPLLGxjIp&#10;+CIH6Wr0sMRE2573dM99KQKEXYIKKu/bREpXVGTQTWxLHLyr7Qz6ILtS6g77ADeNnEVRLA3WHBYq&#10;bGlTUXHLP42C83C89Hja1eXr/js/vWXxi40/lHocD+sFCE+D/w//tTOtYA6/V8IN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Tjj/xQAAANoAAAAPAAAAAAAAAAAAAAAA&#10;AJ8CAABkcnMvZG93bnJldi54bWxQSwUGAAAAAAQABAD3AAAAkQMAAAAA&#10;">
                  <v:imagedata r:id="rId9" o:title=""/>
                </v:shape>
                <w10:anchorlock/>
              </v:group>
            </w:pict>
          </mc:Fallback>
        </mc:AlternateContent>
      </w:r>
    </w:p>
    <w:p w:rsidR="007F2A6E" w:rsidRDefault="007F2A6E">
      <w:pPr>
        <w:rPr>
          <w:rFonts w:ascii="Calibri-Bold" w:hAnsi="Calibri-Bold" w:cs="Calibri-Bold"/>
          <w:b/>
          <w:bCs/>
          <w:sz w:val="40"/>
          <w:szCs w:val="40"/>
        </w:rPr>
      </w:pPr>
      <w:r>
        <w:rPr>
          <w:rFonts w:ascii="Calibri-Bold" w:hAnsi="Calibri-Bold" w:cs="Calibri-Bold"/>
          <w:b/>
          <w:bCs/>
          <w:sz w:val="40"/>
          <w:szCs w:val="40"/>
        </w:rPr>
        <w:t>Intermediate Training Workbook</w:t>
      </w:r>
    </w:p>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2B79B5" w:rsidRDefault="002B79B5" w:rsidP="002B79B5">
      <w:r>
        <w:rPr>
          <w:rFonts w:ascii="Calibri-Bold" w:hAnsi="Calibri-Bold" w:cs="Calibri-Bold"/>
          <w:b/>
          <w:bCs/>
          <w:sz w:val="40"/>
          <w:szCs w:val="40"/>
        </w:rPr>
        <w:t>Trainee name……………………..</w:t>
      </w:r>
    </w:p>
    <w:p w:rsidR="007F2A6E" w:rsidRDefault="007F2A6E"/>
    <w:p w:rsidR="007F2A6E" w:rsidRDefault="007F2A6E"/>
    <w:p w:rsidR="0020194A" w:rsidRDefault="007F2A6E" w:rsidP="00671A0B">
      <w:r>
        <w:rPr>
          <w:noProof/>
          <w:lang w:eastAsia="en-GB"/>
        </w:rPr>
        <w:drawing>
          <wp:inline distT="0" distB="0" distL="0" distR="0" wp14:anchorId="4459D2ED" wp14:editId="44FDA730">
            <wp:extent cx="1717440" cy="792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440" cy="792000"/>
                    </a:xfrm>
                    <a:prstGeom prst="rect">
                      <a:avLst/>
                    </a:prstGeom>
                    <a:noFill/>
                    <a:ln>
                      <a:noFill/>
                    </a:ln>
                  </pic:spPr>
                </pic:pic>
              </a:graphicData>
            </a:graphic>
          </wp:inline>
        </w:drawing>
      </w:r>
      <w:r w:rsidR="00394DE4">
        <w:tab/>
      </w:r>
      <w:r w:rsidR="00394DE4">
        <w:tab/>
      </w:r>
      <w:r w:rsidR="00394DE4">
        <w:tab/>
      </w:r>
      <w:r w:rsidR="00394DE4">
        <w:tab/>
      </w:r>
      <w:r w:rsidR="00394DE4">
        <w:tab/>
      </w:r>
      <w:r w:rsidR="00394DE4">
        <w:rPr>
          <w:rFonts w:cs="Times New Roman"/>
          <w:noProof/>
          <w:lang w:eastAsia="en-GB"/>
        </w:rPr>
        <w:drawing>
          <wp:inline distT="0" distB="0" distL="0" distR="0">
            <wp:extent cx="113347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542925"/>
                    </a:xfrm>
                    <a:prstGeom prst="rect">
                      <a:avLst/>
                    </a:prstGeom>
                    <a:noFill/>
                    <a:ln>
                      <a:noFill/>
                    </a:ln>
                  </pic:spPr>
                </pic:pic>
              </a:graphicData>
            </a:graphic>
          </wp:inline>
        </w:drawing>
      </w:r>
      <w:r w:rsidR="00394DE4">
        <w:tab/>
      </w:r>
    </w:p>
    <w:p w:rsidR="00671A0B" w:rsidRPr="00671A0B" w:rsidRDefault="00671A0B" w:rsidP="00671A0B">
      <w:r w:rsidRPr="001835B8">
        <w:rPr>
          <w:rFonts w:ascii="Calibri" w:eastAsia="Times New Roman" w:hAnsi="Calibri" w:cs="Times New Roman"/>
          <w:b/>
          <w:sz w:val="44"/>
          <w:szCs w:val="44"/>
          <w:lang w:eastAsia="en-GB"/>
        </w:rPr>
        <w:lastRenderedPageBreak/>
        <w:t>East of England School of Anaesthesia</w:t>
      </w:r>
      <w:r>
        <w:rPr>
          <w:rFonts w:ascii="Calibri" w:eastAsia="Times New Roman" w:hAnsi="Calibri" w:cs="Times New Roman"/>
          <w:sz w:val="44"/>
          <w:szCs w:val="44"/>
          <w:lang w:eastAsia="en-GB"/>
        </w:rPr>
        <w:t xml:space="preserve"> </w:t>
      </w:r>
      <w:proofErr w:type="spellStart"/>
      <w:r w:rsidRPr="00671A0B">
        <w:rPr>
          <w:rFonts w:ascii="Calibri" w:eastAsia="Times New Roman" w:hAnsi="Calibri" w:cs="Times New Roman"/>
          <w:sz w:val="24"/>
          <w:szCs w:val="24"/>
          <w:lang w:eastAsia="en-GB"/>
        </w:rPr>
        <w:t>ver</w:t>
      </w:r>
      <w:proofErr w:type="spellEnd"/>
      <w:r w:rsidRPr="00671A0B">
        <w:rPr>
          <w:rFonts w:ascii="Calibri" w:eastAsia="Times New Roman" w:hAnsi="Calibri" w:cs="Times New Roman"/>
          <w:sz w:val="24"/>
          <w:szCs w:val="24"/>
          <w:lang w:eastAsia="en-GB"/>
        </w:rPr>
        <w:t xml:space="preserve"> 2017</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The following document is a School specific workbook to be completed during ST3 and 4 and to be used alongside the e portfolio. For the majority of the units, specific topics for discussion and assessments have been listed. All WPBA should be completed on the e portfolio and assigned to the relevant units. The majority of these must be completed and signed off to satisfy the School’s training and GMC requirements. Th</w:t>
      </w:r>
      <w:r w:rsidR="00A20EF3">
        <w:rPr>
          <w:rFonts w:ascii="Calibri" w:eastAsia="Times New Roman" w:hAnsi="Calibri" w:cs="Times New Roman"/>
          <w:lang w:eastAsia="en-GB"/>
        </w:rPr>
        <w:t>e final FRCA examination should also be</w:t>
      </w:r>
      <w:r w:rsidRPr="00671A0B">
        <w:rPr>
          <w:rFonts w:ascii="Calibri" w:eastAsia="Times New Roman" w:hAnsi="Calibri" w:cs="Times New Roman"/>
          <w:lang w:eastAsia="en-GB"/>
        </w:rPr>
        <w:t xml:space="preserve"> complet</w:t>
      </w:r>
      <w:r w:rsidR="00A20EF3">
        <w:rPr>
          <w:rFonts w:ascii="Calibri" w:eastAsia="Times New Roman" w:hAnsi="Calibri" w:cs="Times New Roman"/>
          <w:lang w:eastAsia="en-GB"/>
        </w:rPr>
        <w:t>ed during this part of training, but failure will only delay progress if not passed by mid-way through ST5.</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There are 7 essential units and 3 ‘optional’ specified by the curriculum.</w:t>
      </w:r>
      <w:r>
        <w:rPr>
          <w:rFonts w:ascii="Calibri" w:eastAsia="Times New Roman" w:hAnsi="Calibri" w:cs="Times New Roman"/>
          <w:lang w:eastAsia="en-GB"/>
        </w:rPr>
        <w:t xml:space="preserve"> The General Duties</w:t>
      </w:r>
      <w:r w:rsidRPr="00671A0B">
        <w:rPr>
          <w:rFonts w:ascii="Calibri" w:eastAsia="Times New Roman" w:hAnsi="Calibri" w:cs="Times New Roman"/>
          <w:lang w:eastAsia="en-GB"/>
        </w:rPr>
        <w:t xml:space="preserve"> unit is further divided into 13 individual topics.  For the purpose of assessment</w:t>
      </w:r>
      <w:r>
        <w:rPr>
          <w:rFonts w:ascii="Calibri" w:eastAsia="Times New Roman" w:hAnsi="Calibri" w:cs="Times New Roman"/>
          <w:lang w:eastAsia="en-GB"/>
        </w:rPr>
        <w:t xml:space="preserve">, </w:t>
      </w:r>
      <w:r w:rsidRPr="00671A0B">
        <w:rPr>
          <w:rFonts w:ascii="Calibri" w:eastAsia="Times New Roman" w:hAnsi="Calibri" w:cs="Times New Roman"/>
          <w:lang w:eastAsia="en-GB"/>
        </w:rPr>
        <w:t xml:space="preserve">each is treated as an individual unit and needs to be signed as complete by the module lead </w:t>
      </w:r>
      <w:r w:rsidRPr="00671A0B">
        <w:rPr>
          <w:rFonts w:ascii="Calibri" w:eastAsia="Times New Roman" w:hAnsi="Calibri" w:cs="Times New Roman"/>
          <w:b/>
          <w:lang w:eastAsia="en-GB"/>
        </w:rPr>
        <w:t>on the e portfolio.</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Due to the structure of our school, completion of both intermediate and higher competencies in Cardiac and Neuro anaesthesia will be expected during intermediate training. Similarly, intermediate competencies for 2 of the ‘optional’ units, Plastics and Vascular should be completed. Depending on case mix, trainee progress and training opportunities it may also be possible to complete higher Plastics and Vascular units. Ophthalmic competencies should also be achieved where possible.</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Workplace based assessments are formative (to guide learning) and completion of all does not automatically indicate satisfactory progress. One assessment may (and should) be used to evidence more than one outcome. Consultants, post FRCA trainees and post FRCA non-consultant grades, who have been trained in their use, may complete WPBA. A broad range of assessors should be used.</w:t>
      </w:r>
    </w:p>
    <w:p w:rsidR="00671A0B" w:rsidRPr="00671A0B" w:rsidRDefault="00671A0B" w:rsidP="00671A0B">
      <w:pPr>
        <w:spacing w:after="0" w:line="240" w:lineRule="auto"/>
        <w:rPr>
          <w:rFonts w:ascii="Calibri" w:eastAsia="Times New Roman" w:hAnsi="Calibri" w:cs="Times New Roman"/>
          <w:lang w:eastAsia="en-GB"/>
        </w:rPr>
      </w:pPr>
    </w:p>
    <w:p w:rsidR="00A20EF3" w:rsidRPr="00A20EF3" w:rsidRDefault="00A20EF3" w:rsidP="00A20EF3">
      <w:pPr>
        <w:spacing w:after="0" w:line="240" w:lineRule="auto"/>
        <w:rPr>
          <w:rFonts w:ascii="Calibri" w:eastAsia="Times New Roman" w:hAnsi="Calibri" w:cs="Times New Roman"/>
          <w:lang w:eastAsia="en-GB"/>
        </w:rPr>
      </w:pPr>
      <w:r w:rsidRPr="00A20EF3">
        <w:rPr>
          <w:rFonts w:ascii="Calibri" w:eastAsia="Times New Roman" w:hAnsi="Calibri" w:cs="Times New Roman"/>
          <w:lang w:eastAsia="en-GB"/>
        </w:rPr>
        <w:t>The trainee should also initiate one MSF per year during this period.  Please note that it is mandatory for you to complete an MSF whilst undertaking your ICM module. However, this can be used to meet the requirement of an annual MSF.  In order to ensure that the MSF is available in a timely manner for the ARCP, it should be commenced a minimum of 3 months beforehand.</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 xml:space="preserve">The Completion of Unit of Training (CUT) recognises that the collective consultant opinion of a trainee’s abilities and progress is the most important form of assessment and forms part of the unit leads sign off. Specific written consultant feedback is required for paediatric, pain, cardiothoracic and </w:t>
      </w:r>
      <w:proofErr w:type="spellStart"/>
      <w:r w:rsidRPr="00671A0B">
        <w:rPr>
          <w:rFonts w:ascii="Calibri" w:eastAsia="Times New Roman" w:hAnsi="Calibri" w:cs="Times New Roman"/>
          <w:lang w:eastAsia="en-GB"/>
        </w:rPr>
        <w:t>neuroanaesthesia</w:t>
      </w:r>
      <w:proofErr w:type="spellEnd"/>
      <w:r w:rsidRPr="00671A0B">
        <w:rPr>
          <w:rFonts w:ascii="Calibri" w:eastAsia="Times New Roman" w:hAnsi="Calibri" w:cs="Times New Roman"/>
          <w:lang w:eastAsia="en-GB"/>
        </w:rPr>
        <w:t>. For the other CUT forms</w:t>
      </w:r>
      <w:r>
        <w:rPr>
          <w:rFonts w:ascii="Calibri" w:eastAsia="Times New Roman" w:hAnsi="Calibri" w:cs="Times New Roman"/>
          <w:lang w:eastAsia="en-GB"/>
        </w:rPr>
        <w:t>,</w:t>
      </w:r>
      <w:r w:rsidRPr="00671A0B">
        <w:rPr>
          <w:rFonts w:ascii="Calibri" w:eastAsia="Times New Roman" w:hAnsi="Calibri" w:cs="Times New Roman"/>
          <w:lang w:eastAsia="en-GB"/>
        </w:rPr>
        <w:t xml:space="preserve"> written consultant feedback generated once a year, ideally in the period leading up to the ARCP will suffice. An unsatisfactory appraisal is en</w:t>
      </w:r>
      <w:r w:rsidR="00A20EF3">
        <w:rPr>
          <w:rFonts w:ascii="Calibri" w:eastAsia="Times New Roman" w:hAnsi="Calibri" w:cs="Times New Roman"/>
          <w:lang w:eastAsia="en-GB"/>
        </w:rPr>
        <w:t xml:space="preserve">ough to fail a specific module </w:t>
      </w:r>
      <w:r w:rsidRPr="00671A0B">
        <w:rPr>
          <w:rFonts w:ascii="Calibri" w:eastAsia="Times New Roman" w:hAnsi="Calibri" w:cs="Times New Roman"/>
          <w:lang w:eastAsia="en-GB"/>
        </w:rPr>
        <w:t>and for concerning trainees</w:t>
      </w:r>
      <w:r w:rsidR="00A20EF3">
        <w:rPr>
          <w:rFonts w:ascii="Calibri" w:eastAsia="Times New Roman" w:hAnsi="Calibri" w:cs="Times New Roman"/>
          <w:lang w:eastAsia="en-GB"/>
        </w:rPr>
        <w:t xml:space="preserve">, </w:t>
      </w:r>
      <w:r w:rsidR="00A20EF3" w:rsidRPr="00671A0B">
        <w:rPr>
          <w:rFonts w:ascii="Calibri" w:eastAsia="Times New Roman" w:hAnsi="Calibri" w:cs="Times New Roman"/>
          <w:lang w:eastAsia="en-GB"/>
        </w:rPr>
        <w:t>consultant</w:t>
      </w:r>
      <w:r w:rsidRPr="00671A0B">
        <w:rPr>
          <w:rFonts w:ascii="Calibri" w:eastAsia="Times New Roman" w:hAnsi="Calibri" w:cs="Times New Roman"/>
          <w:lang w:eastAsia="en-GB"/>
        </w:rPr>
        <w:t xml:space="preserve"> feedback may need to be generated more often. The unit specific WPBA</w:t>
      </w:r>
      <w:r w:rsidR="00A20EF3">
        <w:rPr>
          <w:rFonts w:ascii="Calibri" w:eastAsia="Times New Roman" w:hAnsi="Calibri" w:cs="Times New Roman"/>
          <w:lang w:eastAsia="en-GB"/>
        </w:rPr>
        <w:t>s</w:t>
      </w:r>
      <w:r w:rsidRPr="00671A0B">
        <w:rPr>
          <w:rFonts w:ascii="Calibri" w:eastAsia="Times New Roman" w:hAnsi="Calibri" w:cs="Times New Roman"/>
          <w:lang w:eastAsia="en-GB"/>
        </w:rPr>
        <w:t>, log book, and any evidence for any relevant courses or projects should be attached to the CUT form. As an aide memoire the core clinical learning outcomes are available within each section of the workbook.</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Training at Intermediate Level will be delivered in the following dedicated blocks.</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u w:val="single"/>
          <w:lang w:eastAsia="en-GB"/>
        </w:rPr>
      </w:pPr>
      <w:r w:rsidRPr="00671A0B">
        <w:rPr>
          <w:rFonts w:ascii="Calibri" w:eastAsia="Times New Roman" w:hAnsi="Calibri" w:cs="Times New Roman"/>
          <w:u w:val="single"/>
          <w:lang w:eastAsia="en-GB"/>
        </w:rPr>
        <w:t>3 Months</w:t>
      </w:r>
    </w:p>
    <w:p w:rsidR="00671A0B" w:rsidRPr="00671A0B" w:rsidRDefault="006F6DFD" w:rsidP="00671A0B">
      <w:pPr>
        <w:spacing w:after="0" w:line="240" w:lineRule="auto"/>
        <w:rPr>
          <w:rFonts w:ascii="Calibri" w:eastAsia="Times New Roman" w:hAnsi="Calibri" w:cs="Times New Roman"/>
          <w:lang w:eastAsia="en-GB"/>
        </w:rPr>
      </w:pPr>
      <w:r>
        <w:rPr>
          <w:rFonts w:ascii="Calibri" w:eastAsia="Times New Roman" w:hAnsi="Calibri" w:cs="Times New Roman"/>
          <w:lang w:eastAsia="en-GB"/>
        </w:rPr>
        <w:t>Cardio-thoracic</w:t>
      </w:r>
      <w:r w:rsidR="00671A0B" w:rsidRPr="00671A0B">
        <w:rPr>
          <w:rFonts w:ascii="Calibri" w:eastAsia="Times New Roman" w:hAnsi="Calibri" w:cs="Times New Roman"/>
          <w:lang w:eastAsia="en-GB"/>
        </w:rPr>
        <w:t xml:space="preserve"> at Papworth- work book issued at start of block</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 xml:space="preserve">Neuro </w:t>
      </w:r>
      <w:r w:rsidR="006F6DFD">
        <w:rPr>
          <w:rFonts w:ascii="Calibri" w:eastAsia="Times New Roman" w:hAnsi="Calibri" w:cs="Times New Roman"/>
          <w:lang w:eastAsia="en-GB"/>
        </w:rPr>
        <w:t xml:space="preserve">anaesthesia </w:t>
      </w:r>
      <w:r w:rsidRPr="00671A0B">
        <w:rPr>
          <w:rFonts w:ascii="Calibri" w:eastAsia="Times New Roman" w:hAnsi="Calibri" w:cs="Times New Roman"/>
          <w:lang w:eastAsia="en-GB"/>
        </w:rPr>
        <w:t xml:space="preserve">at </w:t>
      </w:r>
      <w:proofErr w:type="spellStart"/>
      <w:r w:rsidRPr="00671A0B">
        <w:rPr>
          <w:rFonts w:ascii="Calibri" w:eastAsia="Times New Roman" w:hAnsi="Calibri" w:cs="Times New Roman"/>
          <w:lang w:eastAsia="en-GB"/>
        </w:rPr>
        <w:t>Addenbrooke’s</w:t>
      </w:r>
      <w:proofErr w:type="spellEnd"/>
      <w:r w:rsidRPr="00671A0B">
        <w:rPr>
          <w:rFonts w:ascii="Calibri" w:eastAsia="Times New Roman" w:hAnsi="Calibri" w:cs="Times New Roman"/>
          <w:lang w:eastAsia="en-GB"/>
        </w:rPr>
        <w:t>- work book issued at start of block</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Paediatric Anaesthesia</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ICM- paperwork issued at start of block</w:t>
      </w:r>
    </w:p>
    <w:p w:rsidR="00671A0B" w:rsidRPr="00671A0B" w:rsidRDefault="00671A0B" w:rsidP="00671A0B">
      <w:pPr>
        <w:spacing w:after="0" w:line="240" w:lineRule="auto"/>
        <w:rPr>
          <w:rFonts w:ascii="Calibri" w:eastAsia="Times New Roman" w:hAnsi="Calibri" w:cs="Times New Roman"/>
          <w:u w:val="single"/>
          <w:lang w:eastAsia="en-GB"/>
        </w:rPr>
      </w:pPr>
      <w:r w:rsidRPr="00671A0B">
        <w:rPr>
          <w:rFonts w:ascii="Calibri" w:eastAsia="Times New Roman" w:hAnsi="Calibri" w:cs="Times New Roman"/>
          <w:u w:val="single"/>
          <w:lang w:eastAsia="en-GB"/>
        </w:rPr>
        <w:t>2 months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Pain Medicine</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Plastics, ENT/Max fax/Dental and Airway (3 combined Units)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lastRenderedPageBreak/>
        <w:t>Orthopaedics and Regional (2 combined units)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Vascular and major general</w:t>
      </w:r>
    </w:p>
    <w:p w:rsidR="00671A0B" w:rsidRPr="00671A0B" w:rsidRDefault="00671A0B" w:rsidP="00671A0B">
      <w:pPr>
        <w:spacing w:after="0" w:line="240" w:lineRule="auto"/>
        <w:rPr>
          <w:rFonts w:ascii="Calibri" w:eastAsia="Times New Roman" w:hAnsi="Calibri" w:cs="Times New Roman"/>
          <w:u w:val="single"/>
          <w:lang w:eastAsia="en-GB"/>
        </w:rPr>
      </w:pPr>
      <w:r w:rsidRPr="00671A0B">
        <w:rPr>
          <w:rFonts w:ascii="Calibri" w:eastAsia="Times New Roman" w:hAnsi="Calibri" w:cs="Times New Roman"/>
          <w:u w:val="single"/>
          <w:lang w:eastAsia="en-GB"/>
        </w:rPr>
        <w:t>1 month</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Obstetrics</w:t>
      </w:r>
    </w:p>
    <w:p w:rsid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Thoracic (Norwich)</w:t>
      </w:r>
    </w:p>
    <w:p w:rsidR="00A20EF3" w:rsidRPr="00671A0B" w:rsidRDefault="00A20EF3" w:rsidP="00671A0B">
      <w:pPr>
        <w:spacing w:after="0" w:line="240" w:lineRule="auto"/>
        <w:rPr>
          <w:rFonts w:ascii="Calibri" w:eastAsia="Times New Roman" w:hAnsi="Calibri" w:cs="Times New Roman"/>
          <w:lang w:eastAsia="en-GB"/>
        </w:rPr>
      </w:pPr>
      <w:r>
        <w:rPr>
          <w:rFonts w:ascii="Calibri" w:eastAsia="Times New Roman" w:hAnsi="Calibri" w:cs="Times New Roman"/>
          <w:lang w:eastAsia="en-GB"/>
        </w:rPr>
        <w:t>Burns (Chelmsford)</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 xml:space="preserve"> </w:t>
      </w:r>
      <w:r w:rsidRPr="00671A0B">
        <w:rPr>
          <w:rFonts w:ascii="Calibri" w:eastAsia="Times New Roman" w:hAnsi="Calibri" w:cs="Times New Roman"/>
          <w:u w:val="single"/>
          <w:lang w:eastAsia="en-GB"/>
        </w:rPr>
        <w:t>2/3 months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General Duties/catch up</w:t>
      </w:r>
    </w:p>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rsidP="007F2A6E"/>
    <w:p w:rsidR="009E089F" w:rsidRDefault="007F2A6E" w:rsidP="007F2A6E">
      <w:pPr>
        <w:tabs>
          <w:tab w:val="left" w:pos="3840"/>
        </w:tabs>
      </w:pPr>
      <w:r>
        <w:tab/>
      </w:r>
    </w:p>
    <w:p w:rsidR="00671A0B" w:rsidRDefault="00671A0B" w:rsidP="007F2A6E">
      <w:pPr>
        <w:tabs>
          <w:tab w:val="left" w:pos="3840"/>
        </w:tabs>
      </w:pPr>
    </w:p>
    <w:p w:rsidR="00671A0B" w:rsidRDefault="00671A0B" w:rsidP="007F2A6E">
      <w:pPr>
        <w:tabs>
          <w:tab w:val="left" w:pos="3840"/>
        </w:tabs>
      </w:pPr>
    </w:p>
    <w:p w:rsidR="00671A0B" w:rsidRDefault="00671A0B" w:rsidP="007F2A6E">
      <w:pPr>
        <w:tabs>
          <w:tab w:val="left" w:pos="3840"/>
        </w:tabs>
      </w:pPr>
    </w:p>
    <w:p w:rsidR="00671A0B" w:rsidRDefault="00671A0B" w:rsidP="007F2A6E">
      <w:pPr>
        <w:tabs>
          <w:tab w:val="left" w:pos="3840"/>
        </w:tabs>
      </w:pPr>
    </w:p>
    <w:p w:rsidR="00671A0B" w:rsidRDefault="00671A0B" w:rsidP="007F2A6E">
      <w:pPr>
        <w:tabs>
          <w:tab w:val="left" w:pos="3840"/>
        </w:tabs>
      </w:pPr>
    </w:p>
    <w:p w:rsidR="00394DE4" w:rsidRPr="00394DE4" w:rsidRDefault="00394DE4" w:rsidP="00394DE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394DE4" w:rsidRPr="001835B8" w:rsidRDefault="00394DE4" w:rsidP="00394DE4">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proofErr w:type="spellStart"/>
      <w:r w:rsidRPr="001835B8">
        <w:rPr>
          <w:rFonts w:ascii="Calibri" w:eastAsia="Times New Roman" w:hAnsi="Calibri" w:cs="Calibri"/>
          <w:b/>
          <w:color w:val="000000"/>
          <w:sz w:val="36"/>
          <w:szCs w:val="36"/>
        </w:rPr>
        <w:lastRenderedPageBreak/>
        <w:t>Thoracics</w:t>
      </w:r>
      <w:proofErr w:type="spellEnd"/>
    </w:p>
    <w:p w:rsidR="00394DE4" w:rsidRPr="00394DE4" w:rsidRDefault="00394DE4" w:rsidP="00394DE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394DE4">
        <w:rPr>
          <w:rFonts w:ascii="Calibri" w:eastAsia="Times New Roman" w:hAnsi="Calibri" w:cs="Calibri"/>
          <w:color w:val="000000"/>
          <w:sz w:val="32"/>
          <w:szCs w:val="32"/>
        </w:rPr>
        <w:t>Intermediate and Higher Levels</w:t>
      </w:r>
    </w:p>
    <w:p w:rsidR="00394DE4" w:rsidRPr="00394DE4" w:rsidRDefault="00394DE4" w:rsidP="00024CAB">
      <w:pPr>
        <w:widowControl w:val="0"/>
        <w:autoSpaceDE w:val="0"/>
        <w:autoSpaceDN w:val="0"/>
        <w:adjustRightInd w:val="0"/>
        <w:spacing w:before="27" w:after="0" w:line="384" w:lineRule="exact"/>
        <w:rPr>
          <w:rFonts w:ascii="Calibri" w:eastAsia="Times New Roman" w:hAnsi="Calibri" w:cs="Calibri"/>
          <w:color w:val="000000"/>
          <w:sz w:val="16"/>
          <w:szCs w:val="16"/>
        </w:rPr>
      </w:pPr>
      <w:r w:rsidRPr="00394DE4">
        <w:rPr>
          <w:rFonts w:ascii="Calibri" w:eastAsia="Times New Roman" w:hAnsi="Calibri" w:cs="Calibri"/>
          <w:color w:val="000000"/>
          <w:sz w:val="16"/>
          <w:szCs w:val="16"/>
        </w:rPr>
        <w:t>In conjunction with Cardiac module</w:t>
      </w:r>
      <w:r>
        <w:rPr>
          <w:rFonts w:ascii="Calibri" w:eastAsia="Times New Roman" w:hAnsi="Calibri" w:cs="Calibri"/>
          <w:color w:val="000000"/>
          <w:sz w:val="16"/>
          <w:szCs w:val="16"/>
        </w:rPr>
        <w:t xml:space="preserve"> (Norwich only)</w:t>
      </w:r>
    </w:p>
    <w:p w:rsidR="00394DE4" w:rsidRDefault="00394DE4" w:rsidP="00394DE4">
      <w:pPr>
        <w:autoSpaceDE w:val="0"/>
        <w:autoSpaceDN w:val="0"/>
        <w:adjustRightInd w:val="0"/>
        <w:spacing w:after="0" w:line="480" w:lineRule="auto"/>
        <w:rPr>
          <w:rFonts w:ascii="Calibri" w:eastAsia="Times New Roman" w:hAnsi="Calibri" w:cs="Calibri"/>
          <w:sz w:val="20"/>
          <w:szCs w:val="20"/>
          <w:u w:val="single"/>
        </w:rPr>
      </w:pPr>
      <w:r w:rsidRPr="00394DE4">
        <w:rPr>
          <w:rFonts w:ascii="Calibri" w:eastAsia="Times New Roman" w:hAnsi="Calibri" w:cs="Calibri"/>
          <w:sz w:val="20"/>
          <w:szCs w:val="20"/>
          <w:u w:val="single"/>
        </w:rPr>
        <w:t xml:space="preserve">Cardiac/thoracic Core clinical learning outcomes </w:t>
      </w:r>
    </w:p>
    <w:p w:rsidR="00394DE4" w:rsidRPr="00394DE4" w:rsidRDefault="00394DE4" w:rsidP="00394DE4">
      <w:pPr>
        <w:autoSpaceDE w:val="0"/>
        <w:autoSpaceDN w:val="0"/>
        <w:adjustRightInd w:val="0"/>
        <w:spacing w:after="0" w:line="480" w:lineRule="auto"/>
        <w:rPr>
          <w:rFonts w:ascii="Calibri" w:eastAsia="Times New Roman" w:hAnsi="Calibri" w:cs="Calibri"/>
          <w:sz w:val="20"/>
          <w:szCs w:val="20"/>
          <w:u w:val="single"/>
        </w:rPr>
      </w:pPr>
      <w:r w:rsidRPr="0020194A">
        <w:rPr>
          <w:rFonts w:ascii="Calibri" w:eastAsia="Times New Roman" w:hAnsi="Calibri" w:cs="Calibri"/>
          <w:b/>
          <w:sz w:val="20"/>
          <w:szCs w:val="20"/>
          <w:lang w:eastAsia="en-GB"/>
        </w:rPr>
        <w:t>Intermediate</w:t>
      </w:r>
      <w:r w:rsidRPr="00394DE4">
        <w:rPr>
          <w:rFonts w:ascii="Calibri" w:eastAsia="Times New Roman" w:hAnsi="Calibri" w:cs="Calibri"/>
          <w:sz w:val="20"/>
          <w:szCs w:val="20"/>
          <w:lang w:eastAsia="en-GB"/>
        </w:rPr>
        <w:t xml:space="preserve">: </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394DE4">
        <w:rPr>
          <w:rFonts w:ascii="Calibri" w:eastAsia="Times New Roman" w:hAnsi="Calibri" w:cs="Calibri"/>
          <w:sz w:val="20"/>
          <w:szCs w:val="20"/>
          <w:lang w:eastAsia="en-GB"/>
        </w:rPr>
        <w:t>Deliver safe and effective perioperative anaesthetic care to patients undergoing elective coronary artery surgery and minor thoracic investigative procedures</w:t>
      </w:r>
    </w:p>
    <w:p w:rsidR="00394DE4" w:rsidRPr="00394DE4" w:rsidRDefault="00394DE4" w:rsidP="00394DE4">
      <w:pPr>
        <w:autoSpaceDE w:val="0"/>
        <w:autoSpaceDN w:val="0"/>
        <w:adjustRightInd w:val="0"/>
        <w:spacing w:after="0" w:line="480" w:lineRule="auto"/>
        <w:jc w:val="both"/>
        <w:rPr>
          <w:rFonts w:ascii="Calibri" w:eastAsia="Times New Roman" w:hAnsi="Calibri" w:cs="Calibri"/>
          <w:sz w:val="20"/>
          <w:szCs w:val="20"/>
          <w:lang w:eastAsia="en-GB"/>
        </w:rPr>
      </w:pPr>
      <w:proofErr w:type="gramStart"/>
      <w:r w:rsidRPr="00394DE4">
        <w:rPr>
          <w:rFonts w:ascii="Calibri" w:eastAsia="Times New Roman" w:hAnsi="Calibri" w:cs="Calibri"/>
          <w:sz w:val="20"/>
          <w:szCs w:val="20"/>
          <w:lang w:eastAsia="en-GB"/>
        </w:rPr>
        <w:t>under</w:t>
      </w:r>
      <w:proofErr w:type="gramEnd"/>
      <w:r w:rsidRPr="00394DE4">
        <w:rPr>
          <w:rFonts w:ascii="Calibri" w:eastAsia="Times New Roman" w:hAnsi="Calibri" w:cs="Calibri"/>
          <w:sz w:val="20"/>
          <w:szCs w:val="20"/>
          <w:lang w:eastAsia="en-GB"/>
        </w:rPr>
        <w:t xml:space="preserve"> direct supervision</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20194A">
        <w:rPr>
          <w:rFonts w:ascii="Calibri" w:eastAsia="Times New Roman" w:hAnsi="Calibri" w:cs="Calibri"/>
          <w:b/>
          <w:sz w:val="20"/>
          <w:szCs w:val="20"/>
          <w:lang w:eastAsia="en-GB"/>
        </w:rPr>
        <w:t>Higher</w:t>
      </w:r>
      <w:r w:rsidRPr="00394DE4">
        <w:rPr>
          <w:rFonts w:ascii="Calibri" w:eastAsia="Times New Roman" w:hAnsi="Calibri" w:cs="Calibri"/>
          <w:sz w:val="20"/>
          <w:szCs w:val="20"/>
          <w:lang w:eastAsia="en-GB"/>
        </w:rPr>
        <w:t>:</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394DE4">
        <w:rPr>
          <w:rFonts w:ascii="Calibri" w:eastAsia="Times New Roman" w:hAnsi="Calibri" w:cs="Calibri"/>
          <w:sz w:val="20"/>
          <w:szCs w:val="20"/>
          <w:lang w:eastAsia="en-GB"/>
        </w:rPr>
        <w:t>Deliver perioperative anaesthetic care to complicated ASA 1-3 adult patients requiring elective aortic or mitral valve surgery under direct supervision</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394DE4">
        <w:rPr>
          <w:rFonts w:ascii="Calibri" w:eastAsia="Times New Roman" w:hAnsi="Calibri" w:cs="Calibri"/>
          <w:sz w:val="20"/>
          <w:szCs w:val="20"/>
          <w:lang w:eastAsia="en-GB"/>
        </w:rPr>
        <w:t>Deliver perioperative anaesthetic care to complicated ASA 1-3 adult patients requiring open resection of lung tissue under local supervision</w:t>
      </w:r>
    </w:p>
    <w:p w:rsidR="00394DE4" w:rsidRPr="00394DE4" w:rsidRDefault="00394DE4" w:rsidP="00394DE4">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394DE4" w:rsidRPr="00394DE4" w:rsidRDefault="00394DE4" w:rsidP="00394DE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993"/>
      </w:tblGrid>
      <w:tr w:rsidR="00394DE4" w:rsidRPr="00394DE4" w:rsidTr="00120BAF">
        <w:tc>
          <w:tcPr>
            <w:tcW w:w="1490"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Calibri"/>
                <w:b/>
                <w:i/>
                <w:iCs/>
                <w:color w:val="000000"/>
                <w:sz w:val="20"/>
                <w:szCs w:val="20"/>
              </w:rPr>
            </w:pPr>
            <w:r w:rsidRPr="00394DE4">
              <w:rPr>
                <w:rFonts w:ascii="Calibri" w:eastAsia="Times New Roman" w:hAnsi="Calibri" w:cs="Calibri"/>
                <w:b/>
                <w:i/>
                <w:iCs/>
                <w:color w:val="000000"/>
                <w:sz w:val="20"/>
                <w:szCs w:val="20"/>
              </w:rPr>
              <w:t>Assessment Code</w:t>
            </w:r>
          </w:p>
          <w:p w:rsidR="00394DE4" w:rsidRPr="00394DE4" w:rsidRDefault="00394DE4" w:rsidP="00394DE4">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Times New Roman"/>
                <w:b/>
                <w:i/>
                <w:iCs/>
                <w:sz w:val="20"/>
                <w:szCs w:val="20"/>
              </w:rPr>
            </w:pPr>
            <w:r w:rsidRPr="00394DE4">
              <w:rPr>
                <w:rFonts w:ascii="Calibri" w:eastAsia="Times New Roman" w:hAnsi="Calibri" w:cs="Calibri"/>
                <w:b/>
                <w:i/>
                <w:iCs/>
                <w:color w:val="000000"/>
                <w:sz w:val="20"/>
                <w:szCs w:val="20"/>
              </w:rPr>
              <w:t>Assessment</w:t>
            </w:r>
          </w:p>
        </w:tc>
        <w:tc>
          <w:tcPr>
            <w:tcW w:w="1275"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Calibri"/>
                <w:b/>
                <w:i/>
                <w:iCs/>
                <w:sz w:val="20"/>
                <w:szCs w:val="20"/>
              </w:rPr>
            </w:pPr>
            <w:r w:rsidRPr="00394DE4">
              <w:rPr>
                <w:rFonts w:ascii="Calibri" w:eastAsia="Times New Roman" w:hAnsi="Calibri" w:cs="Calibri"/>
                <w:b/>
                <w:i/>
                <w:iCs/>
                <w:sz w:val="20"/>
                <w:szCs w:val="20"/>
              </w:rPr>
              <w:t>Assessment Methods</w:t>
            </w:r>
          </w:p>
        </w:tc>
        <w:tc>
          <w:tcPr>
            <w:tcW w:w="993"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Times New Roman"/>
                <w:b/>
                <w:i/>
                <w:iCs/>
                <w:sz w:val="20"/>
                <w:szCs w:val="20"/>
              </w:rPr>
            </w:pPr>
            <w:r w:rsidRPr="00394DE4">
              <w:rPr>
                <w:rFonts w:ascii="Calibri" w:eastAsia="Times New Roman" w:hAnsi="Calibri" w:cs="Calibri"/>
                <w:b/>
                <w:i/>
                <w:iCs/>
                <w:sz w:val="20"/>
                <w:szCs w:val="20"/>
              </w:rPr>
              <w:t>Documented and dates</w:t>
            </w:r>
          </w:p>
        </w:tc>
      </w:tr>
      <w:tr w:rsidR="00394DE4" w:rsidRPr="00394DE4" w:rsidTr="00120BAF">
        <w:tc>
          <w:tcPr>
            <w:tcW w:w="1490" w:type="dxa"/>
            <w:vAlign w:val="center"/>
          </w:tcPr>
          <w:p w:rsidR="00394DE4" w:rsidRPr="00394DE4" w:rsidRDefault="00394DE4" w:rsidP="00394DE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394DE4">
              <w:rPr>
                <w:rFonts w:ascii="Calibri" w:eastAsia="Times New Roman" w:hAnsi="Calibri" w:cs="Calibri"/>
                <w:lang w:eastAsia="en-GB"/>
              </w:rPr>
              <w:t xml:space="preserve">CT_IK_17 </w:t>
            </w:r>
          </w:p>
        </w:tc>
        <w:tc>
          <w:tcPr>
            <w:tcW w:w="6521" w:type="dxa"/>
            <w:vAlign w:val="center"/>
          </w:tcPr>
          <w:p w:rsidR="00394DE4" w:rsidRPr="00394DE4" w:rsidRDefault="00394DE4" w:rsidP="00394DE4">
            <w:pPr>
              <w:widowControl w:val="0"/>
              <w:tabs>
                <w:tab w:val="left" w:pos="59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lang w:eastAsia="en-GB"/>
              </w:rPr>
              <w:t>Explains the significance of preoperative functional investigations of respiratory and cardio-respiratory performance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Discussion or 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CT_IK_21</w:t>
            </w:r>
          </w:p>
        </w:tc>
        <w:tc>
          <w:tcPr>
            <w:tcW w:w="6521"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Describes the airway management of a patient undergoing one-lung ventilation and anaesthesia including placement of double lumen endobronchial tubes and bronchial blockers [Ref; EN_IK_11]</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Discussion or 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 xml:space="preserve">CT_IK_22 </w:t>
            </w:r>
          </w:p>
        </w:tc>
        <w:tc>
          <w:tcPr>
            <w:tcW w:w="6521"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Recalls/explains the changes that occur during one lung ventilation and the strategies to manage these changes</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Discussion or 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tcPr>
          <w:p w:rsidR="00394DE4" w:rsidRPr="00394DE4" w:rsidRDefault="00394DE4" w:rsidP="00394DE4">
            <w:pPr>
              <w:spacing w:after="0" w:line="240" w:lineRule="auto"/>
              <w:rPr>
                <w:rFonts w:ascii="Calibri" w:eastAsia="Times New Roman" w:hAnsi="Calibri" w:cs="Calibri"/>
                <w:lang w:eastAsia="en-GB"/>
              </w:rPr>
            </w:pPr>
            <w:r w:rsidRPr="00394DE4">
              <w:rPr>
                <w:rFonts w:ascii="Calibri" w:eastAsia="Times New Roman" w:hAnsi="Calibri" w:cs="Calibri"/>
                <w:lang w:eastAsia="en-GB"/>
              </w:rPr>
              <w:t xml:space="preserve">CT_IS_09 </w:t>
            </w:r>
          </w:p>
          <w:p w:rsidR="00394DE4" w:rsidRPr="00394DE4" w:rsidRDefault="00394DE4" w:rsidP="00394DE4">
            <w:pPr>
              <w:spacing w:after="0" w:line="240" w:lineRule="auto"/>
              <w:rPr>
                <w:rFonts w:ascii="Calibri" w:eastAsia="Times New Roman" w:hAnsi="Calibri" w:cs="Calibri"/>
              </w:rPr>
            </w:pPr>
          </w:p>
        </w:tc>
        <w:tc>
          <w:tcPr>
            <w:tcW w:w="6521"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Demonstrates ability to assess and recommend treatments to optimise a patient about to undergo thoracic surgery</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A,C,D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vAlign w:val="center"/>
          </w:tcPr>
          <w:p w:rsidR="00394DE4" w:rsidRPr="00394DE4" w:rsidRDefault="00394DE4" w:rsidP="00394DE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394DE4">
              <w:rPr>
                <w:rFonts w:ascii="Calibri" w:eastAsia="Times New Roman" w:hAnsi="Calibri" w:cs="Calibri"/>
                <w:color w:val="000000"/>
              </w:rPr>
              <w:t>CTI_A01</w:t>
            </w:r>
          </w:p>
        </w:tc>
        <w:tc>
          <w:tcPr>
            <w:tcW w:w="6521" w:type="dxa"/>
            <w:vAlign w:val="center"/>
          </w:tcPr>
          <w:p w:rsidR="00394DE4" w:rsidRPr="00394DE4" w:rsidRDefault="00394DE4" w:rsidP="00394DE4">
            <w:pPr>
              <w:widowControl w:val="0"/>
              <w:tabs>
                <w:tab w:val="left" w:pos="59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Make a pre-operative assessment of an ASA 3 patient presenting for thoracic or cardiac surgery.</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A</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vAlign w:val="center"/>
          </w:tcPr>
          <w:p w:rsidR="00394DE4" w:rsidRPr="00394DE4" w:rsidRDefault="00394DE4" w:rsidP="00394DE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394DE4">
              <w:rPr>
                <w:rFonts w:ascii="Calibri" w:eastAsia="Times New Roman" w:hAnsi="Calibri" w:cs="Calibri"/>
                <w:color w:val="000000"/>
              </w:rPr>
              <w:t>CTI_A02</w:t>
            </w:r>
          </w:p>
        </w:tc>
        <w:tc>
          <w:tcPr>
            <w:tcW w:w="6521" w:type="dxa"/>
            <w:vAlign w:val="center"/>
          </w:tcPr>
          <w:p w:rsidR="00394DE4" w:rsidRPr="00394DE4" w:rsidRDefault="00394DE4" w:rsidP="00394DE4">
            <w:pPr>
              <w:widowControl w:val="0"/>
              <w:tabs>
                <w:tab w:val="left" w:pos="87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Administer anaesthesia for a lung resection</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A</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vAlign w:val="center"/>
          </w:tcPr>
          <w:p w:rsidR="00394DE4" w:rsidRPr="00394DE4" w:rsidRDefault="00394DE4" w:rsidP="00394DE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394DE4">
              <w:rPr>
                <w:rFonts w:ascii="Calibri" w:eastAsia="Times New Roman" w:hAnsi="Calibri" w:cs="Calibri"/>
                <w:color w:val="000000"/>
              </w:rPr>
              <w:t>CTI_D04</w:t>
            </w:r>
          </w:p>
        </w:tc>
        <w:tc>
          <w:tcPr>
            <w:tcW w:w="6521" w:type="dxa"/>
            <w:vAlign w:val="center"/>
          </w:tcPr>
          <w:p w:rsidR="00394DE4" w:rsidRPr="00394DE4" w:rsidRDefault="00394DE4" w:rsidP="00394DE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Anaesthetise a patient for rigid bronchoscopy</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vAlign w:val="center"/>
          </w:tcPr>
          <w:p w:rsidR="00394DE4" w:rsidRPr="00394DE4" w:rsidRDefault="00394DE4" w:rsidP="00394DE4">
            <w:pPr>
              <w:widowControl w:val="0"/>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394DE4">
              <w:rPr>
                <w:rFonts w:ascii="Calibri" w:eastAsia="Times New Roman" w:hAnsi="Calibri" w:cs="Calibri"/>
                <w:color w:val="000000"/>
              </w:rPr>
              <w:t>CTI_D03</w:t>
            </w:r>
          </w:p>
        </w:tc>
        <w:tc>
          <w:tcPr>
            <w:tcW w:w="6521" w:type="dxa"/>
            <w:vAlign w:val="center"/>
          </w:tcPr>
          <w:p w:rsidR="00394DE4" w:rsidRPr="00394DE4" w:rsidRDefault="00394DE4" w:rsidP="00394DE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Insert a double lumen endo-bronchial tube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vAlign w:val="center"/>
          </w:tcPr>
          <w:p w:rsidR="00394DE4" w:rsidRPr="00394DE4" w:rsidRDefault="00394DE4" w:rsidP="00394DE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rPr>
            </w:pPr>
            <w:r w:rsidRPr="00394DE4">
              <w:rPr>
                <w:rFonts w:ascii="Calibri" w:eastAsia="Times New Roman" w:hAnsi="Calibri" w:cs="Calibri"/>
                <w:color w:val="000000"/>
              </w:rPr>
              <w:t>CTI_C04</w:t>
            </w:r>
          </w:p>
        </w:tc>
        <w:tc>
          <w:tcPr>
            <w:tcW w:w="6521" w:type="dxa"/>
            <w:vAlign w:val="center"/>
          </w:tcPr>
          <w:p w:rsidR="00394DE4" w:rsidRPr="00394DE4" w:rsidRDefault="00394DE4" w:rsidP="00394DE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ind w:left="40"/>
              <w:rPr>
                <w:rFonts w:ascii="Calibri" w:eastAsia="Times New Roman" w:hAnsi="Calibri" w:cs="Calibri"/>
                <w:color w:val="000000"/>
              </w:rPr>
            </w:pPr>
            <w:r w:rsidRPr="00394DE4">
              <w:rPr>
                <w:rFonts w:ascii="Calibri" w:eastAsia="Times New Roman" w:hAnsi="Calibri" w:cs="Calibri"/>
                <w:color w:val="000000"/>
              </w:rPr>
              <w:t>In the case of a patient who has had one lung anaesthesia discuss the conduct of the anaesthetic and how this is influenced by the use of this technique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CT_IK_24</w:t>
            </w:r>
          </w:p>
        </w:tc>
        <w:tc>
          <w:tcPr>
            <w:tcW w:w="6521"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Describes the common problems associated with the postoperative care of patient who have had thoracic surgery and the methods that can be used to minimise these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A,C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CT_HS_13</w:t>
            </w:r>
          </w:p>
        </w:tc>
        <w:tc>
          <w:tcPr>
            <w:tcW w:w="6521"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 xml:space="preserve">Demonstrates the ability to provide safe and effective perioperative anaesthetic care to patients undergoing thoracic surgery including procedures such as bronchoscopy, Video assisted </w:t>
            </w:r>
            <w:proofErr w:type="spellStart"/>
            <w:r w:rsidRPr="00394DE4">
              <w:rPr>
                <w:rFonts w:ascii="Calibri" w:eastAsia="Times New Roman" w:hAnsi="Calibri" w:cs="Calibri"/>
                <w:lang w:eastAsia="en-GB"/>
              </w:rPr>
              <w:t>Thoracoscopic</w:t>
            </w:r>
            <w:proofErr w:type="spellEnd"/>
            <w:r w:rsidRPr="00394DE4">
              <w:rPr>
                <w:rFonts w:ascii="Calibri" w:eastAsia="Times New Roman" w:hAnsi="Calibri" w:cs="Calibri"/>
                <w:lang w:eastAsia="en-GB"/>
              </w:rPr>
              <w:t xml:space="preserve"> Surgery (VATS) and thoracotomy for lung resection</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A</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 xml:space="preserve">CT_HS_15 </w:t>
            </w:r>
          </w:p>
        </w:tc>
        <w:tc>
          <w:tcPr>
            <w:tcW w:w="6521"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Demonstrates the correct insertion and management of chest drains</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bl>
    <w:p w:rsidR="006902C6" w:rsidRDefault="006902C6" w:rsidP="006902C6">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6902C6" w:rsidRPr="006902C6" w:rsidRDefault="006902C6" w:rsidP="00D04454">
      <w:pPr>
        <w:widowControl w:val="0"/>
        <w:autoSpaceDE w:val="0"/>
        <w:autoSpaceDN w:val="0"/>
        <w:adjustRightInd w:val="0"/>
        <w:spacing w:before="27" w:after="0" w:line="384" w:lineRule="exact"/>
        <w:rPr>
          <w:rFonts w:ascii="Calibri" w:eastAsia="Times New Roman" w:hAnsi="Calibri" w:cs="Times New Roman"/>
          <w:b/>
          <w:color w:val="000000"/>
          <w:sz w:val="32"/>
          <w:szCs w:val="32"/>
        </w:rPr>
      </w:pPr>
    </w:p>
    <w:p w:rsidR="006902C6" w:rsidRPr="006902C6" w:rsidRDefault="006902C6" w:rsidP="006902C6">
      <w:pPr>
        <w:widowControl w:val="0"/>
        <w:autoSpaceDE w:val="0"/>
        <w:autoSpaceDN w:val="0"/>
        <w:adjustRightInd w:val="0"/>
        <w:spacing w:before="3" w:after="0" w:line="60" w:lineRule="exact"/>
        <w:rPr>
          <w:rFonts w:ascii="Calibri" w:eastAsia="Times New Roman" w:hAnsi="Calibri" w:cs="Times New Roman"/>
          <w:color w:val="000000"/>
          <w:sz w:val="6"/>
          <w:szCs w:val="6"/>
        </w:rPr>
      </w:pPr>
    </w:p>
    <w:p w:rsidR="00D04454" w:rsidRDefault="00D0445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D04454" w:rsidRPr="001835B8" w:rsidRDefault="00D04454" w:rsidP="00D04454">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Obstetric Anaesthesia</w:t>
      </w:r>
    </w:p>
    <w:p w:rsidR="00D04454" w:rsidRPr="006902C6" w:rsidRDefault="00D04454" w:rsidP="00D04454">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r w:rsidRPr="006902C6">
        <w:rPr>
          <w:rFonts w:ascii="Calibri" w:eastAsia="Times New Roman" w:hAnsi="Calibri" w:cs="Calibri"/>
          <w:color w:val="000000"/>
          <w:sz w:val="32"/>
          <w:szCs w:val="32"/>
        </w:rPr>
        <w:t>Intermediate Level</w:t>
      </w:r>
    </w:p>
    <w:p w:rsidR="00D04454" w:rsidRDefault="00D04454" w:rsidP="00D04454">
      <w:pPr>
        <w:autoSpaceDE w:val="0"/>
        <w:autoSpaceDN w:val="0"/>
        <w:adjustRightInd w:val="0"/>
        <w:spacing w:after="0" w:line="240" w:lineRule="auto"/>
        <w:rPr>
          <w:rFonts w:ascii="Calibri" w:eastAsia="Times New Roman" w:hAnsi="Calibri" w:cs="Calibri"/>
          <w:sz w:val="20"/>
          <w:szCs w:val="20"/>
          <w:u w:val="single"/>
        </w:rPr>
      </w:pPr>
    </w:p>
    <w:p w:rsidR="00D04454" w:rsidRPr="006902C6" w:rsidRDefault="00D04454" w:rsidP="00D04454">
      <w:pPr>
        <w:autoSpaceDE w:val="0"/>
        <w:autoSpaceDN w:val="0"/>
        <w:adjustRightInd w:val="0"/>
        <w:spacing w:after="0" w:line="240" w:lineRule="auto"/>
        <w:rPr>
          <w:rFonts w:ascii="Calibri" w:eastAsia="Times New Roman" w:hAnsi="Calibri" w:cs="Calibri"/>
          <w:sz w:val="20"/>
          <w:szCs w:val="20"/>
          <w:u w:val="single"/>
        </w:rPr>
      </w:pPr>
      <w:r w:rsidRPr="006902C6">
        <w:rPr>
          <w:rFonts w:ascii="Calibri" w:eastAsia="Times New Roman" w:hAnsi="Calibri" w:cs="Calibri"/>
          <w:sz w:val="20"/>
          <w:szCs w:val="20"/>
          <w:u w:val="single"/>
        </w:rPr>
        <w:t>Core clinical learning outcomes:</w:t>
      </w:r>
    </w:p>
    <w:p w:rsidR="00D04454" w:rsidRPr="006902C6" w:rsidRDefault="00D04454" w:rsidP="00D04454">
      <w:pPr>
        <w:autoSpaceDE w:val="0"/>
        <w:autoSpaceDN w:val="0"/>
        <w:adjustRightInd w:val="0"/>
        <w:spacing w:after="0" w:line="240" w:lineRule="auto"/>
        <w:rPr>
          <w:rFonts w:ascii="Calibri" w:eastAsia="Times New Roman" w:hAnsi="Calibri" w:cs="Calibri"/>
          <w:sz w:val="20"/>
          <w:szCs w:val="20"/>
        </w:rPr>
      </w:pPr>
      <w:r w:rsidRPr="006902C6">
        <w:rPr>
          <w:rFonts w:ascii="Calibri" w:eastAsia="Times New Roman" w:hAnsi="Calibri" w:cs="Calibri"/>
          <w:sz w:val="20"/>
          <w:szCs w:val="20"/>
        </w:rPr>
        <w:t>Able to provide emergency and non-emergency obstetric anaesthetic care in the majority of patients including those with co-morbidities and obstetric complications with distant supervision</w:t>
      </w:r>
    </w:p>
    <w:p w:rsidR="00D04454" w:rsidRPr="006902C6" w:rsidRDefault="00D04454" w:rsidP="00D04454">
      <w:pPr>
        <w:autoSpaceDE w:val="0"/>
        <w:autoSpaceDN w:val="0"/>
        <w:adjustRightInd w:val="0"/>
        <w:spacing w:after="0" w:line="240" w:lineRule="auto"/>
        <w:rPr>
          <w:rFonts w:ascii="Calibri" w:eastAsia="Times New Roman" w:hAnsi="Calibri" w:cs="Calibri"/>
          <w:sz w:val="20"/>
          <w:szCs w:val="20"/>
        </w:rPr>
      </w:pPr>
      <w:r w:rsidRPr="006902C6">
        <w:rPr>
          <w:rFonts w:ascii="Calibri" w:eastAsia="Times New Roman" w:hAnsi="Calibri" w:cs="Calibri"/>
          <w:sz w:val="20"/>
          <w:szCs w:val="20"/>
        </w:rPr>
        <w:t>Perform immediate resuscitation of acute obstetric emergencies</w:t>
      </w:r>
    </w:p>
    <w:p w:rsidR="006902C6" w:rsidRPr="006902C6" w:rsidRDefault="006902C6" w:rsidP="006902C6">
      <w:pPr>
        <w:spacing w:after="0" w:line="240" w:lineRule="auto"/>
        <w:rPr>
          <w:rFonts w:ascii="Calibri" w:eastAsia="Times New Roman" w:hAnsi="Calibri" w:cs="Calibri"/>
          <w:sz w:val="24"/>
          <w:szCs w:val="24"/>
        </w:rPr>
      </w:pPr>
    </w:p>
    <w:tbl>
      <w:tblPr>
        <w:tblW w:w="9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6388"/>
        <w:gridCol w:w="1233"/>
        <w:gridCol w:w="1103"/>
      </w:tblGrid>
      <w:tr w:rsidR="006902C6" w:rsidRPr="006902C6" w:rsidTr="006902C6">
        <w:trPr>
          <w:trHeight w:val="721"/>
        </w:trPr>
        <w:tc>
          <w:tcPr>
            <w:tcW w:w="1240"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Calibri"/>
                <w:b/>
                <w:i/>
                <w:iCs/>
                <w:color w:val="000000"/>
                <w:sz w:val="20"/>
                <w:szCs w:val="20"/>
              </w:rPr>
            </w:pPr>
            <w:r w:rsidRPr="006902C6">
              <w:rPr>
                <w:rFonts w:ascii="Calibri" w:eastAsia="Times New Roman" w:hAnsi="Calibri" w:cs="Calibri"/>
                <w:b/>
                <w:i/>
                <w:iCs/>
                <w:color w:val="000000"/>
                <w:sz w:val="20"/>
                <w:szCs w:val="20"/>
              </w:rPr>
              <w:t>Assessment Code</w:t>
            </w:r>
          </w:p>
          <w:p w:rsidR="006902C6" w:rsidRPr="006902C6" w:rsidRDefault="006902C6" w:rsidP="006902C6">
            <w:pPr>
              <w:autoSpaceDE w:val="0"/>
              <w:autoSpaceDN w:val="0"/>
              <w:adjustRightInd w:val="0"/>
              <w:spacing w:after="0" w:line="240" w:lineRule="auto"/>
              <w:jc w:val="center"/>
              <w:rPr>
                <w:rFonts w:ascii="Calibri" w:eastAsia="Times New Roman" w:hAnsi="Calibri" w:cs="Times New Roman"/>
                <w:b/>
                <w:i/>
                <w:iCs/>
                <w:sz w:val="20"/>
                <w:szCs w:val="20"/>
              </w:rPr>
            </w:pPr>
          </w:p>
        </w:tc>
        <w:tc>
          <w:tcPr>
            <w:tcW w:w="6388"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Times New Roman"/>
                <w:b/>
                <w:i/>
                <w:iCs/>
                <w:sz w:val="20"/>
                <w:szCs w:val="20"/>
              </w:rPr>
            </w:pPr>
            <w:r w:rsidRPr="006902C6">
              <w:rPr>
                <w:rFonts w:ascii="Calibri" w:eastAsia="Times New Roman" w:hAnsi="Calibri" w:cs="Calibri"/>
                <w:b/>
                <w:i/>
                <w:iCs/>
                <w:color w:val="000000"/>
                <w:sz w:val="20"/>
                <w:szCs w:val="20"/>
              </w:rPr>
              <w:t>Assessment</w:t>
            </w:r>
          </w:p>
        </w:tc>
        <w:tc>
          <w:tcPr>
            <w:tcW w:w="1233"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Calibri"/>
                <w:b/>
                <w:i/>
                <w:iCs/>
                <w:sz w:val="20"/>
                <w:szCs w:val="20"/>
              </w:rPr>
            </w:pPr>
            <w:r w:rsidRPr="006902C6">
              <w:rPr>
                <w:rFonts w:ascii="Calibri" w:eastAsia="Times New Roman" w:hAnsi="Calibri" w:cs="Calibri"/>
                <w:b/>
                <w:i/>
                <w:iCs/>
                <w:sz w:val="20"/>
                <w:szCs w:val="20"/>
              </w:rPr>
              <w:t>Assessment Methods</w:t>
            </w:r>
          </w:p>
        </w:tc>
        <w:tc>
          <w:tcPr>
            <w:tcW w:w="1103"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Times New Roman"/>
                <w:b/>
                <w:i/>
                <w:iCs/>
                <w:sz w:val="20"/>
                <w:szCs w:val="20"/>
              </w:rPr>
            </w:pPr>
            <w:r w:rsidRPr="006902C6">
              <w:rPr>
                <w:rFonts w:ascii="Calibri" w:eastAsia="Times New Roman" w:hAnsi="Calibri" w:cs="Calibri"/>
                <w:b/>
                <w:i/>
                <w:iCs/>
                <w:sz w:val="20"/>
                <w:szCs w:val="20"/>
              </w:rPr>
              <w:t>Documented and dates</w:t>
            </w: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OBI_A01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 xml:space="preserve">Administer anaesthesia for caesarean section to a patient with a complicated pregnancy [hypertensive disease, placenta praevia </w:t>
            </w:r>
            <w:proofErr w:type="spellStart"/>
            <w:r w:rsidRPr="006902C6">
              <w:rPr>
                <w:rFonts w:ascii="Calibri" w:eastAsia="Times New Roman" w:hAnsi="Calibri" w:cs="Calibri"/>
              </w:rPr>
              <w:t>etc</w:t>
            </w:r>
            <w:proofErr w:type="spellEnd"/>
            <w:r w:rsidRPr="006902C6">
              <w:rPr>
                <w:rFonts w:ascii="Calibri" w:eastAsia="Times New Roman" w:hAnsi="Calibri" w:cs="Calibri"/>
              </w:rPr>
              <w:t>]</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44"/>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OBI_A02</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color w:val="000000"/>
              </w:rPr>
              <w:t>Convert epidural for labour analgesia to a regional anaesthetic for LSCS and proceed with surgery</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OBI_C01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color w:val="000000"/>
              </w:rPr>
              <w:t>Discuss how the patients disturbed blood coagulation affected anaesthetic decision making</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OBI_C03</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 xml:space="preserve">Discuss the factors that influenced the anaesthetic in a case of urgent caesarean section for foetal distress or antepartum </w:t>
            </w:r>
            <w:proofErr w:type="spellStart"/>
            <w:r w:rsidRPr="006902C6">
              <w:rPr>
                <w:rFonts w:ascii="Calibri" w:eastAsia="Times New Roman" w:hAnsi="Calibri" w:cs="Calibri"/>
              </w:rPr>
              <w:t>hemorrhage</w:t>
            </w:r>
            <w:proofErr w:type="spellEnd"/>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44"/>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OBI_C04</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color w:val="000000"/>
              </w:rPr>
              <w:t>Discuss the likelihood of failed intubation and the impact of this possibility on the conduct of anaesthesia</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285"/>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color w:val="000000"/>
              </w:rPr>
              <w:t>OBI_L01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Manage a list of two or more Caesarean Sections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L</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OB_IK_03</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Discusses the obstetric and anaesthetic management of multiple pregnancy</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OB_IK_04</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Explains the classification of placenta praevia and the associated risk to the patient]</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44"/>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OB_IK_05</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Recalls/describes the recognition and management of amniotic fluid embolus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OB_IK_08</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Discusses common causes of maternal morbidity and mortality, including national reports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803"/>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satisfactory assessment of pregnant woman presenting for anaesthesia / analgesia including those with</w:t>
            </w:r>
          </w:p>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concurrent disease</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A,C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803"/>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OB_IS_02</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communicate a balanced view of the advantages, disadvantages, risks and benefits of various forms of anaesthesia and analgesia appropriate to individual patients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A,D,M</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OB_IS_03</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appropriate use of CSE, subarachnoid, and epidural analgesia for labour</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D</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299"/>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OB_IS_06</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provide CSE for an operative delivery</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A,D</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vAlign w:val="center"/>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OB_IS_08</w:t>
            </w:r>
          </w:p>
        </w:tc>
        <w:tc>
          <w:tcPr>
            <w:tcW w:w="6388" w:type="dxa"/>
            <w:vAlign w:val="center"/>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 xml:space="preserve">Demonstrates the appropriate management of accidental </w:t>
            </w:r>
            <w:proofErr w:type="spellStart"/>
            <w:r w:rsidRPr="006902C6">
              <w:rPr>
                <w:rFonts w:ascii="Calibri" w:eastAsia="Times New Roman" w:hAnsi="Calibri" w:cs="Calibri"/>
              </w:rPr>
              <w:t>dural</w:t>
            </w:r>
            <w:proofErr w:type="spellEnd"/>
            <w:r w:rsidRPr="006902C6">
              <w:rPr>
                <w:rFonts w:ascii="Calibri" w:eastAsia="Times New Roman" w:hAnsi="Calibri" w:cs="Calibri"/>
              </w:rPr>
              <w:t xml:space="preserve"> puncture and post-</w:t>
            </w:r>
            <w:proofErr w:type="spellStart"/>
            <w:r w:rsidRPr="006902C6">
              <w:rPr>
                <w:rFonts w:ascii="Calibri" w:eastAsia="Times New Roman" w:hAnsi="Calibri" w:cs="Calibri"/>
              </w:rPr>
              <w:t>dural</w:t>
            </w:r>
            <w:proofErr w:type="spellEnd"/>
            <w:r w:rsidRPr="006902C6">
              <w:rPr>
                <w:rFonts w:ascii="Calibri" w:eastAsia="Times New Roman" w:hAnsi="Calibri" w:cs="Calibri"/>
              </w:rPr>
              <w:t xml:space="preserve"> puncture headache</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A,C,D</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OB_IS_09</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provide intra uterine resuscitation for the “at risk” baby</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99"/>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OB_IS_11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manage a high dependency obstetric patient with distant supervision</w:t>
            </w:r>
          </w:p>
        </w:tc>
        <w:tc>
          <w:tcPr>
            <w:tcW w:w="1233" w:type="dxa"/>
          </w:tcPr>
          <w:p w:rsidR="006902C6" w:rsidRPr="006902C6" w:rsidRDefault="006902C6" w:rsidP="006902C6">
            <w:pPr>
              <w:spacing w:after="0" w:line="240" w:lineRule="auto"/>
              <w:jc w:val="center"/>
              <w:rPr>
                <w:rFonts w:ascii="Calibri" w:eastAsia="Times New Roman" w:hAnsi="Calibri" w:cs="Calibri"/>
              </w:rPr>
            </w:pPr>
            <w:r>
              <w:rPr>
                <w:rFonts w:ascii="Calibri" w:eastAsia="Times New Roman" w:hAnsi="Calibri" w:cs="Calibri"/>
              </w:rPr>
              <w:t>Consultan</w:t>
            </w:r>
            <w:r w:rsidRPr="006902C6">
              <w:rPr>
                <w:rFonts w:ascii="Calibri" w:eastAsia="Times New Roman" w:hAnsi="Calibri" w:cs="Calibri"/>
              </w:rPr>
              <w:t>t appraisal</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bl>
    <w:p w:rsidR="00671A0B" w:rsidRDefault="00671A0B" w:rsidP="007F2A6E">
      <w:pPr>
        <w:tabs>
          <w:tab w:val="left" w:pos="3840"/>
        </w:tabs>
      </w:pPr>
    </w:p>
    <w:p w:rsidR="00D04454" w:rsidRDefault="00D04454" w:rsidP="00D0445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D04454" w:rsidRPr="001835B8" w:rsidRDefault="00D04454" w:rsidP="00D04454">
      <w:pPr>
        <w:widowControl w:val="0"/>
        <w:autoSpaceDE w:val="0"/>
        <w:autoSpaceDN w:val="0"/>
        <w:adjustRightInd w:val="0"/>
        <w:spacing w:before="27" w:after="0" w:line="384" w:lineRule="exact"/>
        <w:ind w:left="2880"/>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Paediatric Anaesthesia</w:t>
      </w:r>
    </w:p>
    <w:p w:rsidR="00D04454" w:rsidRDefault="00D0445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120BAF">
        <w:rPr>
          <w:rFonts w:ascii="Calibri" w:eastAsia="Times New Roman" w:hAnsi="Calibri" w:cs="Calibri"/>
          <w:color w:val="000000"/>
          <w:sz w:val="32"/>
          <w:szCs w:val="32"/>
        </w:rPr>
        <w:t>Intermediate Level</w:t>
      </w:r>
    </w:p>
    <w:p w:rsidR="00D04454" w:rsidRDefault="00D04454" w:rsidP="00D04454">
      <w:pPr>
        <w:autoSpaceDE w:val="0"/>
        <w:autoSpaceDN w:val="0"/>
        <w:adjustRightInd w:val="0"/>
        <w:spacing w:after="0" w:line="240" w:lineRule="auto"/>
        <w:rPr>
          <w:rFonts w:ascii="Calibri" w:eastAsia="Times New Roman" w:hAnsi="Calibri" w:cs="Calibri"/>
          <w:sz w:val="20"/>
          <w:szCs w:val="20"/>
          <w:u w:val="single"/>
        </w:rPr>
      </w:pPr>
    </w:p>
    <w:p w:rsidR="00D04454" w:rsidRPr="00120BAF" w:rsidRDefault="00D04454" w:rsidP="00D04454">
      <w:pPr>
        <w:autoSpaceDE w:val="0"/>
        <w:autoSpaceDN w:val="0"/>
        <w:adjustRightInd w:val="0"/>
        <w:spacing w:after="0" w:line="240" w:lineRule="auto"/>
        <w:rPr>
          <w:rFonts w:ascii="Calibri" w:eastAsia="Times New Roman" w:hAnsi="Calibri" w:cs="Calibri"/>
          <w:sz w:val="20"/>
          <w:szCs w:val="20"/>
          <w:u w:val="single"/>
        </w:rPr>
      </w:pPr>
      <w:r w:rsidRPr="00120BAF">
        <w:rPr>
          <w:rFonts w:ascii="Calibri" w:eastAsia="Times New Roman" w:hAnsi="Calibri" w:cs="Calibri"/>
          <w:sz w:val="20"/>
          <w:szCs w:val="20"/>
          <w:u w:val="single"/>
        </w:rPr>
        <w:t>Core clinical learning outcomes:</w:t>
      </w:r>
    </w:p>
    <w:p w:rsidR="00D04454" w:rsidRDefault="00D04454" w:rsidP="00D04454">
      <w:pPr>
        <w:autoSpaceDE w:val="0"/>
        <w:autoSpaceDN w:val="0"/>
        <w:adjustRightInd w:val="0"/>
        <w:spacing w:after="0" w:line="240" w:lineRule="auto"/>
        <w:rPr>
          <w:rFonts w:ascii="Calibri" w:eastAsia="Times New Roman" w:hAnsi="Calibri" w:cs="Calibri"/>
          <w:sz w:val="20"/>
          <w:szCs w:val="20"/>
        </w:rPr>
      </w:pPr>
      <w:r w:rsidRPr="00120BAF">
        <w:rPr>
          <w:rFonts w:ascii="Calibri" w:eastAsia="Times New Roman" w:hAnsi="Calibri" w:cs="Calibri"/>
          <w:sz w:val="20"/>
          <w:szCs w:val="20"/>
        </w:rPr>
        <w:t xml:space="preserve">Deliver safe perioperative anaesthetic care to ASA 1 and 2 children aged 5 years and over for minor elective and emergency surgery (e.g. inguinal hernia repair, </w:t>
      </w:r>
      <w:proofErr w:type="spellStart"/>
      <w:r w:rsidRPr="00120BAF">
        <w:rPr>
          <w:rFonts w:ascii="Calibri" w:eastAsia="Times New Roman" w:hAnsi="Calibri" w:cs="Calibri"/>
          <w:sz w:val="20"/>
          <w:szCs w:val="20"/>
        </w:rPr>
        <w:t>orchidopexy</w:t>
      </w:r>
      <w:proofErr w:type="spellEnd"/>
      <w:r w:rsidRPr="00120BAF">
        <w:rPr>
          <w:rFonts w:ascii="Calibri" w:eastAsia="Times New Roman" w:hAnsi="Calibri" w:cs="Calibri"/>
          <w:sz w:val="20"/>
          <w:szCs w:val="20"/>
        </w:rPr>
        <w:t xml:space="preserve">, circumcision, superficial plastic surgery, grommets, manipulation of fractures, </w:t>
      </w:r>
      <w:proofErr w:type="spellStart"/>
      <w:r w:rsidRPr="00120BAF">
        <w:rPr>
          <w:rFonts w:ascii="Calibri" w:eastAsia="Times New Roman" w:hAnsi="Calibri" w:cs="Calibri"/>
          <w:sz w:val="20"/>
          <w:szCs w:val="20"/>
        </w:rPr>
        <w:t>appendicectomy</w:t>
      </w:r>
      <w:proofErr w:type="spellEnd"/>
      <w:r w:rsidRPr="00120BAF">
        <w:rPr>
          <w:rFonts w:ascii="Calibri" w:eastAsia="Times New Roman" w:hAnsi="Calibri" w:cs="Calibri"/>
          <w:sz w:val="20"/>
          <w:szCs w:val="20"/>
        </w:rPr>
        <w:t>) with distant supervision</w:t>
      </w:r>
    </w:p>
    <w:p w:rsidR="00D04454" w:rsidRDefault="00D04454" w:rsidP="00D04454">
      <w:pPr>
        <w:autoSpaceDE w:val="0"/>
        <w:autoSpaceDN w:val="0"/>
        <w:adjustRightInd w:val="0"/>
        <w:spacing w:after="0" w:line="240" w:lineRule="auto"/>
        <w:rPr>
          <w:rFonts w:ascii="Calibri" w:eastAsia="Times New Roman" w:hAnsi="Calibri" w:cs="Calibri"/>
          <w:sz w:val="20"/>
          <w:szCs w:val="20"/>
        </w:rPr>
      </w:pPr>
    </w:p>
    <w:p w:rsidR="00D04454" w:rsidRDefault="00D04454" w:rsidP="00D04454">
      <w:pPr>
        <w:autoSpaceDE w:val="0"/>
        <w:autoSpaceDN w:val="0"/>
        <w:adjustRightInd w:val="0"/>
        <w:spacing w:after="0" w:line="240" w:lineRule="auto"/>
        <w:rPr>
          <w:rFonts w:ascii="Calibri" w:eastAsia="Times New Roman" w:hAnsi="Calibri" w:cs="Calibri"/>
          <w:sz w:val="20"/>
          <w:szCs w:val="20"/>
        </w:rPr>
      </w:pPr>
    </w:p>
    <w:p w:rsidR="00D04454" w:rsidRPr="00120BAF" w:rsidRDefault="00D04454" w:rsidP="00D04454">
      <w:pPr>
        <w:autoSpaceDE w:val="0"/>
        <w:autoSpaceDN w:val="0"/>
        <w:adjustRightInd w:val="0"/>
        <w:spacing w:after="0" w:line="240" w:lineRule="auto"/>
        <w:rPr>
          <w:rFonts w:ascii="Calibri" w:eastAsia="Times New Roman" w:hAnsi="Calibri" w:cs="Calibri"/>
          <w:sz w:val="20"/>
          <w:szCs w:val="20"/>
        </w:rPr>
      </w:pPr>
    </w:p>
    <w:p w:rsidR="00D04454" w:rsidRPr="00D04454" w:rsidRDefault="00D04454" w:rsidP="00D0445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1"/>
        <w:gridCol w:w="4958"/>
        <w:gridCol w:w="1324"/>
        <w:gridCol w:w="1662"/>
      </w:tblGrid>
      <w:tr w:rsidR="00D04454" w:rsidRPr="00D04454" w:rsidTr="00481D25">
        <w:tc>
          <w:tcPr>
            <w:tcW w:w="1201"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i/>
                <w:iCs/>
                <w:sz w:val="20"/>
                <w:szCs w:val="20"/>
              </w:rPr>
            </w:pPr>
            <w:r w:rsidRPr="00D04454">
              <w:rPr>
                <w:rFonts w:ascii="Calibri" w:eastAsia="Times New Roman" w:hAnsi="Calibri" w:cs="Calibri"/>
                <w:b/>
                <w:i/>
                <w:iCs/>
                <w:color w:val="000000"/>
                <w:sz w:val="20"/>
                <w:szCs w:val="20"/>
              </w:rPr>
              <w:t>Assessment Code</w:t>
            </w:r>
          </w:p>
        </w:tc>
        <w:tc>
          <w:tcPr>
            <w:tcW w:w="4958"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i/>
                <w:iCs/>
              </w:rPr>
            </w:pPr>
            <w:r w:rsidRPr="00D04454">
              <w:rPr>
                <w:rFonts w:ascii="Calibri" w:eastAsia="Times New Roman" w:hAnsi="Calibri" w:cs="Calibri"/>
                <w:b/>
                <w:i/>
                <w:iCs/>
                <w:color w:val="000000"/>
              </w:rPr>
              <w:t>Assessment</w:t>
            </w:r>
          </w:p>
        </w:tc>
        <w:tc>
          <w:tcPr>
            <w:tcW w:w="1324"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Calibri"/>
                <w:b/>
                <w:i/>
                <w:iCs/>
                <w:sz w:val="20"/>
                <w:szCs w:val="20"/>
              </w:rPr>
            </w:pPr>
            <w:r w:rsidRPr="00D04454">
              <w:rPr>
                <w:rFonts w:ascii="Calibri" w:eastAsia="Times New Roman" w:hAnsi="Calibri" w:cs="Calibri"/>
                <w:b/>
                <w:i/>
                <w:iCs/>
                <w:sz w:val="20"/>
                <w:szCs w:val="20"/>
              </w:rPr>
              <w:t>Assessment Methods</w:t>
            </w:r>
          </w:p>
        </w:tc>
        <w:tc>
          <w:tcPr>
            <w:tcW w:w="1662"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i/>
                <w:iCs/>
                <w:sz w:val="20"/>
                <w:szCs w:val="20"/>
              </w:rPr>
            </w:pPr>
            <w:r w:rsidRPr="00D04454">
              <w:rPr>
                <w:rFonts w:ascii="Calibri" w:eastAsia="Times New Roman" w:hAnsi="Calibri" w:cs="Calibri"/>
                <w:b/>
                <w:i/>
                <w:iCs/>
                <w:sz w:val="20"/>
                <w:szCs w:val="20"/>
              </w:rPr>
              <w:t>Documented and dates</w:t>
            </w:r>
          </w:p>
        </w:tc>
      </w:tr>
      <w:tr w:rsidR="00D04454" w:rsidRPr="00D04454" w:rsidTr="00481D25">
        <w:tc>
          <w:tcPr>
            <w:tcW w:w="1201" w:type="dxa"/>
            <w:vAlign w:val="center"/>
          </w:tcPr>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D04454">
              <w:rPr>
                <w:rFonts w:ascii="Calibri" w:eastAsia="Times New Roman" w:hAnsi="Calibri" w:cs="Calibri"/>
                <w:color w:val="000000"/>
              </w:rPr>
              <w:t>PA_IK_01</w:t>
            </w: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4958" w:type="dxa"/>
            <w:vAlign w:val="center"/>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color w:val="000000"/>
              </w:rPr>
              <w:t>Explains the anatomical and physiological differences between a neonate and an adult patient and the anaesthetic implications of these</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sz w:val="24"/>
                <w:szCs w:val="24"/>
              </w:rPr>
            </w:pPr>
          </w:p>
        </w:tc>
      </w:tr>
      <w:tr w:rsidR="00D04454" w:rsidRPr="00D04454" w:rsidTr="00481D25">
        <w:tc>
          <w:tcPr>
            <w:tcW w:w="1201" w:type="dxa"/>
            <w:vAlign w:val="center"/>
          </w:tcPr>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D04454">
              <w:rPr>
                <w:rFonts w:ascii="Calibri" w:eastAsia="Times New Roman" w:hAnsi="Calibri" w:cs="Calibri"/>
                <w:color w:val="000000"/>
              </w:rPr>
              <w:t>PA_IK_02</w:t>
            </w: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4958" w:type="dxa"/>
            <w:vAlign w:val="center"/>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color w:val="000000"/>
              </w:rPr>
              <w:t xml:space="preserve">Explains the implications of Paediatric </w:t>
            </w:r>
            <w:r w:rsidR="006F6DFD">
              <w:rPr>
                <w:rFonts w:ascii="Calibri" w:eastAsia="Times New Roman" w:hAnsi="Calibri" w:cs="Calibri"/>
                <w:color w:val="000000"/>
              </w:rPr>
              <w:t xml:space="preserve">medical and surgical problems. </w:t>
            </w:r>
            <w:r w:rsidRPr="00D04454">
              <w:rPr>
                <w:rFonts w:ascii="Calibri" w:eastAsia="Times New Roman" w:hAnsi="Calibri" w:cs="Calibri"/>
                <w:color w:val="000000"/>
              </w:rPr>
              <w:t>Child found to have a Heart Murmur and/or ASD/VSD</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sz w:val="24"/>
                <w:szCs w:val="24"/>
              </w:rPr>
            </w:pPr>
          </w:p>
        </w:tc>
      </w:tr>
      <w:tr w:rsidR="00D04454" w:rsidRPr="00D04454" w:rsidTr="00481D25">
        <w:tc>
          <w:tcPr>
            <w:tcW w:w="1201" w:type="dxa"/>
            <w:vAlign w:val="center"/>
          </w:tcPr>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D04454">
              <w:rPr>
                <w:rFonts w:ascii="Calibri" w:eastAsia="Times New Roman" w:hAnsi="Calibri" w:cs="Calibri"/>
                <w:color w:val="000000"/>
              </w:rPr>
              <w:t>PA_IK_11</w:t>
            </w: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4958" w:type="dxa"/>
            <w:vAlign w:val="center"/>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color w:val="000000"/>
              </w:rPr>
              <w:t xml:space="preserve">Explains the implications and anaesthetic management of paediatric </w:t>
            </w:r>
            <w:r w:rsidR="006F6DFD">
              <w:rPr>
                <w:rFonts w:ascii="Calibri" w:eastAsia="Times New Roman" w:hAnsi="Calibri" w:cs="Calibri"/>
                <w:color w:val="000000"/>
              </w:rPr>
              <w:t xml:space="preserve">medical and surgical problems. </w:t>
            </w:r>
            <w:r w:rsidRPr="00D04454">
              <w:rPr>
                <w:rFonts w:ascii="Calibri" w:eastAsia="Times New Roman" w:hAnsi="Calibri" w:cs="Calibri"/>
                <w:color w:val="000000"/>
              </w:rPr>
              <w:t>Pyloric Stenosis</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PA_IK_05</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Specific considerations and techniques in anaest</w:t>
            </w:r>
            <w:r w:rsidR="006F6DFD">
              <w:rPr>
                <w:rFonts w:ascii="Calibri" w:eastAsia="Times New Roman" w:hAnsi="Calibri" w:cs="Calibri"/>
                <w:lang w:eastAsia="en-GB"/>
              </w:rPr>
              <w:t>hetising a neonate for surgery.</w:t>
            </w:r>
            <w:r w:rsidRPr="00D04454">
              <w:rPr>
                <w:rFonts w:ascii="Calibri" w:eastAsia="Times New Roman" w:hAnsi="Calibri" w:cs="Calibri"/>
                <w:lang w:eastAsia="en-GB"/>
              </w:rPr>
              <w:t xml:space="preserve">eg inguinal </w:t>
            </w:r>
            <w:proofErr w:type="spellStart"/>
            <w:r w:rsidRPr="00D04454">
              <w:rPr>
                <w:rFonts w:ascii="Calibri" w:eastAsia="Times New Roman" w:hAnsi="Calibri" w:cs="Calibri"/>
                <w:lang w:eastAsia="en-GB"/>
              </w:rPr>
              <w:t>herniotomy</w:t>
            </w:r>
            <w:proofErr w:type="spellEnd"/>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PA_IK_08</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Describes the anaesthetic management of a healthy Infant for elective surgery (</w:t>
            </w:r>
            <w:proofErr w:type="spellStart"/>
            <w:r w:rsidRPr="00D04454">
              <w:rPr>
                <w:rFonts w:ascii="Calibri" w:eastAsia="Times New Roman" w:hAnsi="Calibri" w:cs="Calibri"/>
                <w:lang w:eastAsia="en-GB"/>
              </w:rPr>
              <w:t>eg</w:t>
            </w:r>
            <w:proofErr w:type="spellEnd"/>
            <w:r w:rsidRPr="00D04454">
              <w:rPr>
                <w:rFonts w:ascii="Calibri" w:eastAsia="Times New Roman" w:hAnsi="Calibri" w:cs="Calibri"/>
                <w:lang w:eastAsia="en-GB"/>
              </w:rPr>
              <w:t xml:space="preserve"> Inguinal </w:t>
            </w:r>
            <w:proofErr w:type="spellStart"/>
            <w:r w:rsidRPr="00D04454">
              <w:rPr>
                <w:rFonts w:ascii="Calibri" w:eastAsia="Times New Roman" w:hAnsi="Calibri" w:cs="Calibri"/>
                <w:lang w:eastAsia="en-GB"/>
              </w:rPr>
              <w:t>herniotomy</w:t>
            </w:r>
            <w:proofErr w:type="spellEnd"/>
            <w:r w:rsidRPr="00D04454">
              <w:rPr>
                <w:rFonts w:ascii="Calibri" w:eastAsia="Times New Roman" w:hAnsi="Calibri" w:cs="Calibri"/>
                <w:lang w:eastAsia="en-GB"/>
              </w:rPr>
              <w: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sz w:val="24"/>
                <w:szCs w:val="24"/>
              </w:rPr>
              <w:t>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PA_IK_12</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Describes the anaesthetic implications of the Premature Neonate and Ex-Premature older </w:t>
            </w:r>
            <w:r w:rsidR="006F6DFD" w:rsidRPr="00D04454">
              <w:rPr>
                <w:rFonts w:ascii="Calibri" w:eastAsia="Times New Roman" w:hAnsi="Calibri" w:cs="Calibri"/>
                <w:lang w:eastAsia="en-GB"/>
              </w:rPr>
              <w:t>child.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sz w:val="24"/>
                <w:szCs w:val="24"/>
              </w:rPr>
              <w:t>A,C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PA_IK_09</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Describes analgesic strategies and analgesic dosing for both a neonate and a 10 Kg child.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sz w:val="24"/>
                <w:szCs w:val="24"/>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PA_IK_13</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p>
        </w:tc>
        <w:tc>
          <w:tcPr>
            <w:tcW w:w="4958"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Understands the importance of Comprehensive Knowledge of Child Protection and what personal responsibilities exist when NAI is suspected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L2 Child protection training</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PA_IK_07</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Understands the legal rights of the child and parents with regard to the limits of Consent, ‘</w:t>
            </w:r>
            <w:proofErr w:type="spellStart"/>
            <w:r w:rsidRPr="00D04454">
              <w:rPr>
                <w:rFonts w:ascii="Calibri" w:eastAsia="Times New Roman" w:hAnsi="Calibri" w:cs="Calibri"/>
                <w:lang w:eastAsia="en-GB"/>
              </w:rPr>
              <w:t>Gillick</w:t>
            </w:r>
            <w:proofErr w:type="spellEnd"/>
            <w:r w:rsidRPr="00D04454">
              <w:rPr>
                <w:rFonts w:ascii="Calibri" w:eastAsia="Times New Roman" w:hAnsi="Calibri" w:cs="Calibri"/>
                <w:lang w:eastAsia="en-GB"/>
              </w:rPr>
              <w:t xml:space="preserve"> competence’, Restraint and Medical Research.</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child….Sepsis / meningitis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child….Convulsions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child….bleeding tonsil / haemorrhage</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w:t>
            </w:r>
            <w:r w:rsidRPr="00D04454">
              <w:rPr>
                <w:rFonts w:ascii="Calibri" w:eastAsia="Times New Roman" w:hAnsi="Calibri" w:cs="Calibri"/>
                <w:color w:val="000000"/>
              </w:rPr>
              <w:t xml:space="preserve"> Croup/Epiglottitis/Asthma</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w:t>
            </w:r>
            <w:r w:rsidRPr="00D04454">
              <w:rPr>
                <w:rFonts w:ascii="Calibri" w:eastAsia="Times New Roman" w:hAnsi="Calibri" w:cs="Calibri"/>
                <w:color w:val="000000"/>
              </w:rPr>
              <w:t xml:space="preserve"> Foreign body in airway</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r w:rsidRPr="00D04454">
              <w:rPr>
                <w:rFonts w:ascii="Calibri" w:eastAsia="Times New Roman" w:hAnsi="Calibri" w:cs="Calibri"/>
                <w:lang w:eastAsia="en-GB"/>
              </w:rPr>
              <w:lastRenderedPageBreak/>
              <w:t>PA_!K_!5</w:t>
            </w:r>
          </w:p>
        </w:tc>
        <w:tc>
          <w:tcPr>
            <w:tcW w:w="4958"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Explains or demonstrates the principles of stabilization and safe transport of both critically ill baby and child both with hospital and between hospitals</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PA_IS_01</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resuscitate all ages using BLS and ALS protocols. Certified training courses may be used.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ALS, APLS simulation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PA_IS_02</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to carry out pre-assessment of all the children (down to 1 year of age) on an elective theatre list.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color w:val="000000"/>
                <w:sz w:val="24"/>
                <w:szCs w:val="24"/>
              </w:rPr>
              <w:t>PAI_A04</w:t>
            </w: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color w:val="000000"/>
              </w:rPr>
              <w:t>Anaesthetise a child over the age of 5 years for an emergency abdominal procedure</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PA_IS_03</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to select, insert, secure and confirm correct placement of a tracheal tube in a child down to the age of 5.</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PA_IS_03</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to use inhalation induction, then secure vascular access  in an ASA1-2 Child over 5 years old without the intervention of Supervising Consultant</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6F6DFD" w:rsidRDefault="00D04454" w:rsidP="00D04454">
            <w:pPr>
              <w:spacing w:after="0" w:line="240" w:lineRule="auto"/>
              <w:jc w:val="center"/>
              <w:rPr>
                <w:rFonts w:ascii="Calibri" w:eastAsia="Times New Roman" w:hAnsi="Calibri" w:cs="Calibri"/>
              </w:rPr>
            </w:pPr>
            <w:r w:rsidRPr="006F6DFD">
              <w:rPr>
                <w:rFonts w:ascii="Calibri" w:eastAsia="Times New Roman" w:hAnsi="Calibri" w:cs="Calibri"/>
                <w:color w:val="000000"/>
              </w:rPr>
              <w:t>PAI_C04</w:t>
            </w:r>
          </w:p>
        </w:tc>
        <w:tc>
          <w:tcPr>
            <w:tcW w:w="4958" w:type="dxa"/>
            <w:vAlign w:val="center"/>
          </w:tcPr>
          <w:p w:rsidR="00D04454" w:rsidRPr="00D04454" w:rsidRDefault="00D04454" w:rsidP="00D0445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D04454">
              <w:rPr>
                <w:rFonts w:ascii="Calibri" w:eastAsia="Times New Roman" w:hAnsi="Calibri" w:cs="Calibri"/>
                <w:color w:val="000000"/>
              </w:rPr>
              <w:t>Discuss how the child’s physiology and response to injury influenced the management of pre, intra, and post op fluid management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PA_IS_06</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strategies for managing sudden loss of airway/Laryngeal spasm</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A,D or simulation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PA_IS_06</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strategies for failed/difficult venous access in a child. (anaesthetic room or emergency area)</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PA_IS_08</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ability to communicate clearly- and have empathy with- with both children and their parents/carers.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PA_IS_09</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 xml:space="preserve">Demonstrates insertion of a successful </w:t>
            </w:r>
            <w:proofErr w:type="spellStart"/>
            <w:r w:rsidRPr="00D04454">
              <w:rPr>
                <w:rFonts w:ascii="Calibri" w:eastAsia="Times New Roman" w:hAnsi="Calibri" w:cs="Calibri"/>
                <w:lang w:eastAsia="en-GB"/>
              </w:rPr>
              <w:t>ilio</w:t>
            </w:r>
            <w:proofErr w:type="spellEnd"/>
            <w:r w:rsidRPr="00D04454">
              <w:rPr>
                <w:rFonts w:ascii="Calibri" w:eastAsia="Times New Roman" w:hAnsi="Calibri" w:cs="Calibri"/>
                <w:lang w:eastAsia="en-GB"/>
              </w:rPr>
              <w:t>-inguinal block using consent, safe technique and dosing…without the intervention of Supervising Consultant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PA_IS_09</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insertion of a successful penile block using consent, safe technique and dosing.…without the intervention of Supervising Consultant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color w:val="000000"/>
                <w:sz w:val="24"/>
                <w:szCs w:val="28"/>
              </w:rPr>
              <w:t>PAI_D04</w:t>
            </w: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insertion of a successful caudal block using consent, safe technique and dosing.…without the intervention of Supervising Consultant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vAlign w:val="center"/>
          </w:tcPr>
          <w:p w:rsidR="00D04454" w:rsidRPr="00D04454" w:rsidRDefault="00D04454" w:rsidP="00D0445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8"/>
              </w:rPr>
            </w:pPr>
            <w:r w:rsidRPr="00D04454">
              <w:rPr>
                <w:rFonts w:ascii="Calibri" w:eastAsia="Times New Roman" w:hAnsi="Calibri" w:cs="Calibri"/>
                <w:color w:val="000000"/>
                <w:sz w:val="24"/>
                <w:szCs w:val="28"/>
              </w:rPr>
              <w:t>PAI_D05</w:t>
            </w:r>
          </w:p>
        </w:tc>
        <w:tc>
          <w:tcPr>
            <w:tcW w:w="4958" w:type="dxa"/>
            <w:vAlign w:val="center"/>
          </w:tcPr>
          <w:p w:rsidR="00D04454" w:rsidRPr="00D04454" w:rsidRDefault="00D04454" w:rsidP="00D0445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D04454">
              <w:rPr>
                <w:rFonts w:ascii="Calibri" w:eastAsia="Times New Roman" w:hAnsi="Calibri" w:cs="Calibri"/>
                <w:color w:val="000000"/>
              </w:rPr>
              <w:t>Manage postoperative acute pain in a child over 3 years of age</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color w:val="000000"/>
                <w:sz w:val="24"/>
                <w:szCs w:val="28"/>
              </w:rPr>
            </w:pPr>
            <w:r w:rsidRPr="00D04454">
              <w:rPr>
                <w:rFonts w:ascii="Calibri" w:eastAsia="Times New Roman" w:hAnsi="Calibri" w:cs="Calibri"/>
                <w:color w:val="000000"/>
                <w:sz w:val="24"/>
                <w:szCs w:val="24"/>
              </w:rPr>
              <w:t>PAI_L01</w:t>
            </w:r>
          </w:p>
        </w:tc>
        <w:tc>
          <w:tcPr>
            <w:tcW w:w="4958" w:type="dxa"/>
          </w:tcPr>
          <w:p w:rsidR="00D04454" w:rsidRPr="00D04454" w:rsidRDefault="00D04454" w:rsidP="00D04454">
            <w:pPr>
              <w:spacing w:after="0" w:line="240" w:lineRule="auto"/>
              <w:rPr>
                <w:rFonts w:ascii="Calibri" w:eastAsia="Times New Roman" w:hAnsi="Calibri" w:cs="Calibri"/>
                <w:lang w:eastAsia="en-GB"/>
              </w:rPr>
            </w:pPr>
            <w:r w:rsidRPr="00D04454">
              <w:rPr>
                <w:rFonts w:ascii="Calibri" w:eastAsia="Times New Roman" w:hAnsi="Calibri" w:cs="Calibri"/>
                <w:color w:val="000000"/>
              </w:rPr>
              <w:t>Conduct a paediatric operating list for minor/intermediate elective surgery for children over the age of 5 years.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L</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bl>
    <w:p w:rsidR="00120BAF" w:rsidRPr="00120BAF" w:rsidRDefault="00120BAF" w:rsidP="00120BA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D04454" w:rsidRDefault="00D04454" w:rsidP="00D13766">
      <w:pPr>
        <w:widowControl w:val="0"/>
        <w:autoSpaceDE w:val="0"/>
        <w:autoSpaceDN w:val="0"/>
        <w:adjustRightInd w:val="0"/>
        <w:spacing w:before="27" w:after="0" w:line="384" w:lineRule="exact"/>
        <w:rPr>
          <w:rFonts w:ascii="Calibri" w:eastAsia="Times New Roman" w:hAnsi="Calibri" w:cs="Calibri"/>
          <w:color w:val="000000"/>
          <w:sz w:val="32"/>
          <w:szCs w:val="32"/>
        </w:rPr>
      </w:pPr>
    </w:p>
    <w:p w:rsidR="00D13766" w:rsidRDefault="00D13766" w:rsidP="00D13766">
      <w:pPr>
        <w:widowControl w:val="0"/>
        <w:autoSpaceDE w:val="0"/>
        <w:autoSpaceDN w:val="0"/>
        <w:adjustRightInd w:val="0"/>
        <w:spacing w:before="27" w:after="0" w:line="384" w:lineRule="exact"/>
        <w:rPr>
          <w:rFonts w:ascii="Calibri" w:eastAsia="Times New Roman" w:hAnsi="Calibri" w:cs="Calibri"/>
          <w:color w:val="000000"/>
          <w:sz w:val="32"/>
          <w:szCs w:val="32"/>
        </w:rPr>
      </w:pPr>
    </w:p>
    <w:p w:rsidR="00D13766" w:rsidRDefault="00D13766" w:rsidP="00D13766">
      <w:pPr>
        <w:widowControl w:val="0"/>
        <w:autoSpaceDE w:val="0"/>
        <w:autoSpaceDN w:val="0"/>
        <w:adjustRightInd w:val="0"/>
        <w:spacing w:before="27" w:after="0" w:line="384" w:lineRule="exact"/>
        <w:rPr>
          <w:rFonts w:ascii="Calibri" w:eastAsia="Times New Roman" w:hAnsi="Calibri" w:cs="Calibri"/>
          <w:color w:val="000000"/>
          <w:sz w:val="32"/>
          <w:szCs w:val="32"/>
        </w:rPr>
      </w:pPr>
    </w:p>
    <w:p w:rsidR="00EF6858" w:rsidRPr="001835B8" w:rsidRDefault="00EF6858" w:rsidP="00EF6858">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Pain Management</w:t>
      </w:r>
    </w:p>
    <w:p w:rsidR="00EF6858" w:rsidRPr="00EF6858" w:rsidRDefault="00EF6858" w:rsidP="00EF6858">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r w:rsidRPr="00EF6858">
        <w:rPr>
          <w:rFonts w:ascii="Calibri" w:eastAsia="Times New Roman" w:hAnsi="Calibri" w:cs="Calibri"/>
          <w:color w:val="000000"/>
          <w:sz w:val="32"/>
          <w:szCs w:val="32"/>
        </w:rPr>
        <w:t>Intermediate Level</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u w:val="single"/>
        </w:rPr>
      </w:pPr>
      <w:r w:rsidRPr="00EF6858">
        <w:rPr>
          <w:rFonts w:ascii="Calibri" w:eastAsia="Times New Roman" w:hAnsi="Calibri" w:cs="Calibri"/>
          <w:sz w:val="20"/>
          <w:szCs w:val="20"/>
          <w:u w:val="single"/>
        </w:rPr>
        <w:t>Core clinical learning outcomes:</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be competent in the assessment and management of acute surgical and non-surgical pain in most patient groups and circumstances</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be an effective member of the acute pain team</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understand the importance of managing acute or chronic pain in a timely manner</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have knowledge of assessment and management of chronic and cancer pain</w:t>
      </w:r>
    </w:p>
    <w:p w:rsidR="00EF6858" w:rsidRPr="00EF6858" w:rsidRDefault="00EF6858" w:rsidP="00EF6858">
      <w:pPr>
        <w:widowControl w:val="0"/>
        <w:autoSpaceDE w:val="0"/>
        <w:autoSpaceDN w:val="0"/>
        <w:adjustRightInd w:val="0"/>
        <w:spacing w:before="27" w:after="0" w:line="384" w:lineRule="exact"/>
        <w:ind w:left="213"/>
        <w:rPr>
          <w:rFonts w:ascii="Calibri" w:eastAsia="Times New Roman" w:hAnsi="Calibri" w:cs="Times New Roman"/>
          <w:b/>
          <w:color w:val="000000"/>
          <w:sz w:val="32"/>
          <w:szCs w:val="32"/>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EF6858" w:rsidRPr="00EF6858" w:rsidTr="004355CF">
        <w:tc>
          <w:tcPr>
            <w:tcW w:w="1490"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Calibri"/>
                <w:b/>
                <w:i/>
                <w:iCs/>
                <w:color w:val="000000"/>
                <w:sz w:val="20"/>
                <w:szCs w:val="20"/>
              </w:rPr>
            </w:pPr>
            <w:r w:rsidRPr="00EF6858">
              <w:rPr>
                <w:rFonts w:ascii="Calibri" w:eastAsia="Times New Roman" w:hAnsi="Calibri" w:cs="Calibri"/>
                <w:b/>
                <w:i/>
                <w:iCs/>
                <w:color w:val="000000"/>
                <w:sz w:val="20"/>
                <w:szCs w:val="20"/>
              </w:rPr>
              <w:t>Assessment Code</w:t>
            </w:r>
          </w:p>
          <w:p w:rsidR="00EF6858" w:rsidRPr="00EF6858" w:rsidRDefault="00EF6858" w:rsidP="00EF6858">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Times New Roman"/>
                <w:b/>
                <w:i/>
                <w:iCs/>
                <w:sz w:val="20"/>
                <w:szCs w:val="20"/>
              </w:rPr>
            </w:pPr>
            <w:r w:rsidRPr="00EF6858">
              <w:rPr>
                <w:rFonts w:ascii="Calibri" w:eastAsia="Times New Roman" w:hAnsi="Calibri" w:cs="Calibri"/>
                <w:b/>
                <w:i/>
                <w:iCs/>
                <w:color w:val="000000"/>
                <w:sz w:val="20"/>
                <w:szCs w:val="20"/>
              </w:rPr>
              <w:t>Assessment</w:t>
            </w:r>
          </w:p>
        </w:tc>
        <w:tc>
          <w:tcPr>
            <w:tcW w:w="1275"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Calibri"/>
                <w:b/>
                <w:i/>
                <w:iCs/>
                <w:sz w:val="20"/>
                <w:szCs w:val="20"/>
              </w:rPr>
            </w:pPr>
            <w:r w:rsidRPr="00EF6858">
              <w:rPr>
                <w:rFonts w:ascii="Calibri" w:eastAsia="Times New Roman" w:hAnsi="Calibri" w:cs="Calibri"/>
                <w:b/>
                <w:i/>
                <w:iCs/>
                <w:sz w:val="20"/>
                <w:szCs w:val="20"/>
              </w:rPr>
              <w:t>Assessment Methods</w:t>
            </w:r>
          </w:p>
        </w:tc>
        <w:tc>
          <w:tcPr>
            <w:tcW w:w="1312"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Times New Roman"/>
                <w:b/>
                <w:i/>
                <w:iCs/>
                <w:sz w:val="20"/>
                <w:szCs w:val="20"/>
              </w:rPr>
            </w:pPr>
            <w:r w:rsidRPr="00EF6858">
              <w:rPr>
                <w:rFonts w:ascii="Calibri" w:eastAsia="Times New Roman" w:hAnsi="Calibri" w:cs="Calibri"/>
                <w:b/>
                <w:i/>
                <w:iCs/>
                <w:sz w:val="20"/>
                <w:szCs w:val="20"/>
              </w:rPr>
              <w:t>Documented and dates</w:t>
            </w: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Pharmacological principles of pain management</w:t>
            </w:r>
          </w:p>
        </w:tc>
        <w:tc>
          <w:tcPr>
            <w:tcW w:w="1275" w:type="dxa"/>
          </w:tcPr>
          <w:p w:rsidR="00EF6858" w:rsidRPr="00EF6858" w:rsidRDefault="00EF6858" w:rsidP="00EF6858">
            <w:pPr>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Discussion</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Physical, psychological and rehabilitative approaches to pain management</w:t>
            </w:r>
          </w:p>
        </w:tc>
        <w:tc>
          <w:tcPr>
            <w:tcW w:w="1275" w:type="dxa"/>
          </w:tcPr>
          <w:p w:rsidR="00EF6858" w:rsidRPr="00EF6858" w:rsidRDefault="00EF6858" w:rsidP="00EF6858">
            <w:pPr>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Discussion</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Calibri"/>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Management of severe pain and associated symptoms in cancer</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Discussion</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vAlign w:val="center"/>
          </w:tcPr>
          <w:p w:rsidR="00EF6858" w:rsidRPr="00EF6858" w:rsidRDefault="00EF6858" w:rsidP="00EF6858">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EF6858">
              <w:rPr>
                <w:rFonts w:ascii="Calibri" w:eastAsia="Times New Roman" w:hAnsi="Calibri" w:cs="Calibri"/>
                <w:color w:val="000000"/>
              </w:rPr>
              <w:t>PMI_C04</w:t>
            </w:r>
          </w:p>
        </w:tc>
        <w:tc>
          <w:tcPr>
            <w:tcW w:w="6521" w:type="dxa"/>
            <w:vAlign w:val="center"/>
          </w:tcPr>
          <w:p w:rsidR="00EF6858" w:rsidRPr="00EF6858" w:rsidRDefault="00EF6858" w:rsidP="00EF6858">
            <w:pPr>
              <w:widowControl w:val="0"/>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rPr>
            </w:pPr>
            <w:r w:rsidRPr="00EF6858">
              <w:rPr>
                <w:rFonts w:ascii="Calibri" w:eastAsia="Times New Roman" w:hAnsi="Calibri" w:cs="Calibri"/>
                <w:color w:val="000000"/>
              </w:rPr>
              <w:t>Discuss the particular difficulties of treating neuropathic pain and how the problems were approached in managing this patient</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C</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lang w:eastAsia="en-GB"/>
              </w:rPr>
              <w:t>PM_IK_01</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lang w:eastAsia="en-GB"/>
              </w:rPr>
              <w:t xml:space="preserve"> Describes the assessment and management of acute pain in all types of surgery</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C</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vAlign w:val="center"/>
          </w:tcPr>
          <w:p w:rsidR="00EF6858" w:rsidRPr="00EF6858" w:rsidRDefault="00EF6858" w:rsidP="00EF68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rsidRPr="00EF6858">
              <w:rPr>
                <w:rFonts w:ascii="Calibri" w:eastAsia="Times New Roman" w:hAnsi="Calibri" w:cs="Calibri"/>
                <w:color w:val="000000"/>
              </w:rPr>
              <w:t>PMI_A02</w:t>
            </w:r>
          </w:p>
        </w:tc>
        <w:tc>
          <w:tcPr>
            <w:tcW w:w="6521" w:type="dxa"/>
            <w:vAlign w:val="center"/>
          </w:tcPr>
          <w:p w:rsidR="00EF6858" w:rsidRPr="00EF6858" w:rsidRDefault="00EF6858" w:rsidP="00EF685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sz w:val="24"/>
                <w:szCs w:val="24"/>
              </w:rPr>
            </w:pPr>
            <w:r w:rsidRPr="00EF6858">
              <w:rPr>
                <w:rFonts w:ascii="Calibri" w:eastAsia="Times New Roman" w:hAnsi="Calibri" w:cs="Calibri"/>
                <w:color w:val="000000"/>
              </w:rPr>
              <w:t>Conduct an acute pain round. (May be assessed by senior pain team nurse – if locally appropriate)</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A</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color w:val="000000"/>
              </w:rPr>
              <w:t>PMI_A01</w:t>
            </w:r>
          </w:p>
        </w:tc>
        <w:tc>
          <w:tcPr>
            <w:tcW w:w="6521" w:type="dxa"/>
          </w:tcPr>
          <w:p w:rsidR="00EF6858" w:rsidRPr="00EF6858" w:rsidRDefault="00EF6858" w:rsidP="00EF6858">
            <w:pPr>
              <w:autoSpaceDE w:val="0"/>
              <w:autoSpaceDN w:val="0"/>
              <w:adjustRightInd w:val="0"/>
              <w:spacing w:after="0" w:line="240" w:lineRule="auto"/>
              <w:rPr>
                <w:rFonts w:ascii="Calibri" w:eastAsia="Times New Roman" w:hAnsi="Calibri" w:cs="Calibri"/>
                <w:sz w:val="24"/>
                <w:szCs w:val="24"/>
                <w:lang w:eastAsia="en-GB"/>
              </w:rPr>
            </w:pPr>
            <w:r w:rsidRPr="00EF6858">
              <w:rPr>
                <w:rFonts w:ascii="Calibri" w:eastAsia="Times New Roman" w:hAnsi="Calibri" w:cs="Calibri"/>
                <w:lang w:eastAsia="en-GB"/>
              </w:rPr>
              <w:t>Demonstrates the ability to assess [to include thorough structured history taking, physical examination and interpretation of</w:t>
            </w:r>
          </w:p>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lang w:eastAsia="en-GB"/>
              </w:rPr>
              <w:t>investigations] and carry out basic management of chronic pain in adults</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A</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color w:val="000000"/>
              </w:rPr>
              <w:t>PMI_D02</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epidural steroid injection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color w:val="000000"/>
                <w:sz w:val="24"/>
                <w:szCs w:val="24"/>
              </w:rPr>
            </w:pPr>
            <w:r w:rsidRPr="00EF6858">
              <w:rPr>
                <w:rFonts w:ascii="Calibri" w:eastAsia="Times New Roman" w:hAnsi="Calibri" w:cs="Calibri"/>
                <w:color w:val="000000"/>
              </w:rPr>
              <w:t>PMI_D01</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facet joint injection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color w:val="000000"/>
                <w:sz w:val="24"/>
                <w:szCs w:val="24"/>
              </w:rPr>
            </w:pPr>
            <w:r w:rsidRPr="00EF6858">
              <w:rPr>
                <w:rFonts w:ascii="Calibri" w:eastAsia="Times New Roman" w:hAnsi="Calibri" w:cs="Calibri"/>
                <w:color w:val="000000"/>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sympathetic block</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color w:val="000000"/>
                <w:sz w:val="24"/>
                <w:szCs w:val="24"/>
              </w:rPr>
            </w:pPr>
            <w:r w:rsidRPr="00EF6858">
              <w:rPr>
                <w:rFonts w:ascii="Calibri" w:eastAsia="Times New Roman" w:hAnsi="Calibri" w:cs="Calibri"/>
                <w:color w:val="000000"/>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Stellate ganglion block</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color w:val="000000"/>
              </w:rPr>
              <w:t>PMI_C02</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color w:val="000000"/>
              </w:rPr>
              <w:t>Discuss the relative contributions of pharmacological and psychosocial management to the patient’s treatment</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C</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vAlign w:val="center"/>
          </w:tcPr>
          <w:p w:rsidR="00EF6858" w:rsidRPr="00EF6858" w:rsidRDefault="00EF6858" w:rsidP="00EF6858">
            <w:pPr>
              <w:spacing w:after="0" w:line="240" w:lineRule="auto"/>
              <w:jc w:val="center"/>
              <w:rPr>
                <w:rFonts w:ascii="Calibri" w:eastAsia="Times New Roman" w:hAnsi="Calibri" w:cs="Calibri"/>
                <w:sz w:val="24"/>
                <w:szCs w:val="24"/>
              </w:rPr>
            </w:pPr>
            <w:proofErr w:type="spellStart"/>
            <w:r w:rsidRPr="00EF6858">
              <w:rPr>
                <w:rFonts w:ascii="Calibri" w:eastAsia="Times New Roman" w:hAnsi="Calibri" w:cs="Calibri"/>
              </w:rPr>
              <w:t>PresentationWitnessed</w:t>
            </w:r>
            <w:proofErr w:type="spellEnd"/>
          </w:p>
        </w:tc>
        <w:tc>
          <w:tcPr>
            <w:tcW w:w="6521" w:type="dxa"/>
            <w:vAlign w:val="center"/>
          </w:tcPr>
          <w:p w:rsidR="00EF6858" w:rsidRPr="00EF6858" w:rsidRDefault="00EF6858" w:rsidP="00EF6858">
            <w:pPr>
              <w:spacing w:after="0" w:line="240" w:lineRule="auto"/>
              <w:rPr>
                <w:rFonts w:ascii="Calibri" w:eastAsia="Times New Roman" w:hAnsi="Calibri" w:cs="Calibri"/>
                <w:sz w:val="24"/>
                <w:szCs w:val="24"/>
              </w:rPr>
            </w:pP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Post herpetic neuralgia</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Trigeminal neuralgia</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radiculopathy</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Pain following spinal injury / multiple sclerosis / CVA</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spinal pain</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Cervical Spinal pain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Complex Regional Pain syndromes 1/2</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Fibromyalgia / diffuse pain syndromes</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Techniques Witnessed</w:t>
            </w:r>
          </w:p>
        </w:tc>
        <w:tc>
          <w:tcPr>
            <w:tcW w:w="6521" w:type="dxa"/>
          </w:tcPr>
          <w:p w:rsidR="00EF6858" w:rsidRPr="00EF6858" w:rsidRDefault="00EF6858" w:rsidP="00EF6858">
            <w:pPr>
              <w:spacing w:after="0" w:line="240" w:lineRule="auto"/>
              <w:rPr>
                <w:rFonts w:ascii="Calibri" w:eastAsia="Times New Roman" w:hAnsi="Calibri" w:cs="Calibri"/>
                <w:sz w:val="24"/>
                <w:szCs w:val="24"/>
              </w:rPr>
            </w:pP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TNS and dorsal column stimulation</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Intrathecal pump management</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Radiofrequency denervation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 xml:space="preserve">Chemical </w:t>
            </w:r>
            <w:proofErr w:type="spellStart"/>
            <w:r w:rsidRPr="00EF6858">
              <w:rPr>
                <w:rFonts w:ascii="Calibri" w:eastAsia="Times New Roman" w:hAnsi="Calibri" w:cs="Calibri"/>
              </w:rPr>
              <w:t>neurolysis</w:t>
            </w:r>
            <w:proofErr w:type="spellEnd"/>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bl>
    <w:p w:rsidR="004355CF" w:rsidRPr="001835B8"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Airway Management</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4355CF">
        <w:rPr>
          <w:rFonts w:ascii="Calibri" w:eastAsia="Times New Roman" w:hAnsi="Calibri" w:cs="Calibri"/>
          <w:color w:val="000000"/>
          <w:sz w:val="32"/>
          <w:szCs w:val="32"/>
        </w:rPr>
        <w:t>Intermediate Level</w:t>
      </w:r>
    </w:p>
    <w:p w:rsidR="004355CF" w:rsidRPr="004355CF" w:rsidRDefault="004355CF" w:rsidP="00024CAB">
      <w:pPr>
        <w:widowControl w:val="0"/>
        <w:autoSpaceDE w:val="0"/>
        <w:autoSpaceDN w:val="0"/>
        <w:adjustRightInd w:val="0"/>
        <w:spacing w:before="27" w:after="0" w:line="384" w:lineRule="exact"/>
        <w:rPr>
          <w:rFonts w:ascii="Calibri" w:eastAsia="Times New Roman" w:hAnsi="Calibri" w:cs="Calibri"/>
          <w:color w:val="000000"/>
          <w:sz w:val="16"/>
          <w:szCs w:val="16"/>
        </w:rPr>
      </w:pPr>
      <w:r w:rsidRPr="004355CF">
        <w:rPr>
          <w:rFonts w:ascii="Calibri" w:eastAsia="Times New Roman" w:hAnsi="Calibri" w:cs="Calibri"/>
          <w:color w:val="000000"/>
          <w:sz w:val="16"/>
          <w:szCs w:val="16"/>
        </w:rPr>
        <w:t>To be considered with the Plastics/Burns &amp; Head, neck, maxilla-facial and d</w:t>
      </w:r>
      <w:r>
        <w:rPr>
          <w:rFonts w:ascii="Calibri" w:eastAsia="Times New Roman" w:hAnsi="Calibri" w:cs="Calibri"/>
          <w:color w:val="000000"/>
          <w:sz w:val="16"/>
          <w:szCs w:val="16"/>
        </w:rPr>
        <w:t xml:space="preserve">ental - </w:t>
      </w:r>
      <w:r w:rsidRPr="004355CF">
        <w:rPr>
          <w:rFonts w:ascii="Calibri" w:eastAsia="Times New Roman" w:hAnsi="Calibri" w:cs="Calibri"/>
          <w:color w:val="000000"/>
          <w:sz w:val="16"/>
          <w:szCs w:val="16"/>
        </w:rPr>
        <w:t xml:space="preserve">Codes should be listed against all relevant modules </w:t>
      </w:r>
    </w:p>
    <w:p w:rsidR="004355CF" w:rsidRPr="004355CF" w:rsidRDefault="004355CF" w:rsidP="00024CAB">
      <w:pPr>
        <w:widowControl w:val="0"/>
        <w:autoSpaceDE w:val="0"/>
        <w:autoSpaceDN w:val="0"/>
        <w:adjustRightInd w:val="0"/>
        <w:spacing w:before="27" w:after="0" w:line="240" w:lineRule="auto"/>
        <w:rPr>
          <w:rFonts w:ascii="Calibri" w:eastAsia="Times New Roman" w:hAnsi="Calibri" w:cs="Calibri"/>
          <w:color w:val="000000"/>
          <w:sz w:val="16"/>
          <w:szCs w:val="16"/>
        </w:rPr>
      </w:pPr>
      <w:r w:rsidRPr="004355CF">
        <w:rPr>
          <w:rFonts w:ascii="Calibri" w:eastAsia="Times New Roman" w:hAnsi="Calibri" w:cs="Calibri"/>
          <w:color w:val="000000"/>
          <w:sz w:val="16"/>
          <w:szCs w:val="16"/>
        </w:rPr>
        <w:t>Assessments below may be substituted by others within the curriculum documents as long as minimum requirements are met.</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16"/>
          <w:szCs w:val="16"/>
        </w:rPr>
      </w:pP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u w:val="single"/>
        </w:rPr>
        <w:t>Core clinical learning outcomes</w:t>
      </w:r>
      <w:r w:rsidRPr="004355CF">
        <w:rPr>
          <w:rFonts w:ascii="Calibri" w:eastAsia="Times New Roman" w:hAnsi="Calibri" w:cs="Calibri"/>
          <w:sz w:val="20"/>
          <w:szCs w:val="20"/>
        </w:rPr>
        <w:t>:</w:t>
      </w: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rPr>
        <w:t xml:space="preserve">To be able to demonstrate the ability to perform elective </w:t>
      </w:r>
      <w:proofErr w:type="spellStart"/>
      <w:r w:rsidRPr="004355CF">
        <w:rPr>
          <w:rFonts w:ascii="Calibri" w:eastAsia="Times New Roman" w:hAnsi="Calibri" w:cs="Calibri"/>
          <w:sz w:val="20"/>
          <w:szCs w:val="20"/>
        </w:rPr>
        <w:t>fibreoptic</w:t>
      </w:r>
      <w:proofErr w:type="spellEnd"/>
      <w:r w:rsidRPr="004355CF">
        <w:rPr>
          <w:rFonts w:ascii="Calibri" w:eastAsia="Times New Roman" w:hAnsi="Calibri" w:cs="Calibri"/>
          <w:sz w:val="20"/>
          <w:szCs w:val="20"/>
        </w:rPr>
        <w:t xml:space="preserve"> intubation, either for an awake or an anaesthetised patient, with local supervision</w:t>
      </w:r>
    </w:p>
    <w:p w:rsidR="004355CF" w:rsidRPr="004355CF" w:rsidRDefault="004355CF" w:rsidP="004355CF">
      <w:pPr>
        <w:widowControl w:val="0"/>
        <w:autoSpaceDE w:val="0"/>
        <w:autoSpaceDN w:val="0"/>
        <w:adjustRightInd w:val="0"/>
        <w:spacing w:before="27" w:after="0" w:line="384" w:lineRule="exact"/>
        <w:ind w:left="213"/>
        <w:rPr>
          <w:rFonts w:ascii="Calibri" w:eastAsia="Times New Roman" w:hAnsi="Calibri" w:cs="Times New Roman"/>
          <w:b/>
          <w:color w:val="000000"/>
          <w:sz w:val="32"/>
          <w:szCs w:val="32"/>
        </w:rPr>
      </w:pP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4355CF" w:rsidRPr="004355CF" w:rsidTr="004355CF">
        <w:tc>
          <w:tcPr>
            <w:tcW w:w="1490"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color w:val="000000"/>
                <w:sz w:val="20"/>
                <w:szCs w:val="20"/>
              </w:rPr>
            </w:pPr>
            <w:r w:rsidRPr="004355CF">
              <w:rPr>
                <w:rFonts w:ascii="Calibri" w:eastAsia="Times New Roman" w:hAnsi="Calibri" w:cs="Calibri"/>
                <w:b/>
                <w:i/>
                <w:iCs/>
                <w:color w:val="000000"/>
                <w:sz w:val="20"/>
                <w:szCs w:val="20"/>
              </w:rPr>
              <w:t>Assessment Code</w:t>
            </w:r>
          </w:p>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color w:val="000000"/>
                <w:sz w:val="20"/>
                <w:szCs w:val="20"/>
              </w:rPr>
              <w:t>Assessment</w:t>
            </w:r>
          </w:p>
        </w:tc>
        <w:tc>
          <w:tcPr>
            <w:tcW w:w="1275"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sz w:val="20"/>
                <w:szCs w:val="20"/>
              </w:rPr>
            </w:pPr>
            <w:r w:rsidRPr="004355CF">
              <w:rPr>
                <w:rFonts w:ascii="Calibri" w:eastAsia="Times New Roman" w:hAnsi="Calibri" w:cs="Calibri"/>
                <w:b/>
                <w:i/>
                <w:iCs/>
                <w:sz w:val="20"/>
                <w:szCs w:val="20"/>
              </w:rPr>
              <w:t>Assessment Methods</w:t>
            </w:r>
          </w:p>
        </w:tc>
        <w:tc>
          <w:tcPr>
            <w:tcW w:w="1312"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sz w:val="20"/>
                <w:szCs w:val="20"/>
              </w:rPr>
              <w:t>Documented and dates</w:t>
            </w: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AM_IK_01</w:t>
            </w:r>
          </w:p>
        </w:tc>
        <w:tc>
          <w:tcPr>
            <w:tcW w:w="6521" w:type="dxa"/>
          </w:tcPr>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 xml:space="preserve">Lists the risks associated with awake </w:t>
            </w:r>
            <w:proofErr w:type="spellStart"/>
            <w:r w:rsidRPr="004355CF">
              <w:rPr>
                <w:rFonts w:ascii="Calibri" w:eastAsia="Times New Roman" w:hAnsi="Calibri" w:cs="Calibri"/>
                <w:lang w:eastAsia="en-GB"/>
              </w:rPr>
              <w:t>fibreoptic</w:t>
            </w:r>
            <w:proofErr w:type="spellEnd"/>
            <w:r w:rsidRPr="004355CF">
              <w:rPr>
                <w:rFonts w:ascii="Calibri" w:eastAsia="Times New Roman" w:hAnsi="Calibri" w:cs="Calibri"/>
                <w:lang w:eastAsia="en-GB"/>
              </w:rPr>
              <w:t xml:space="preserve"> endotracheal intubation and describe the process of obtaining consent for this procedure</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C and/or</w:t>
            </w:r>
          </w:p>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AM_IK-02</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Discusses the identification and assessment of pathology in or around the airway, including</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History and examination</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Anaesthetic chart review</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Interpretation of investigations such as lateral C-spine X-ray, cross sectional imaging of the upper airway (MRI/CT),</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flow volume loops</w:t>
            </w:r>
          </w:p>
          <w:p w:rsidR="004355CF" w:rsidRPr="004355CF" w:rsidRDefault="004355CF" w:rsidP="004355CF">
            <w:pPr>
              <w:spacing w:after="0" w:line="240" w:lineRule="auto"/>
              <w:rPr>
                <w:rFonts w:ascii="Calibri" w:eastAsia="Times New Roman" w:hAnsi="Calibri" w:cs="Calibri"/>
                <w:sz w:val="24"/>
                <w:szCs w:val="24"/>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Discussion with surgeons</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A,C and/or</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AM_IK_03</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Outlines the anaesthetic management of potential threats to the airway, including</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external compression</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Foreign body, blood clots, masses</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Inhalational injury, inflammation</w:t>
            </w:r>
          </w:p>
          <w:p w:rsidR="004355CF" w:rsidRPr="004355CF" w:rsidRDefault="004355CF" w:rsidP="004355CF">
            <w:pPr>
              <w:spacing w:after="0" w:line="240" w:lineRule="auto"/>
              <w:rPr>
                <w:rFonts w:ascii="Calibri" w:eastAsia="Times New Roman" w:hAnsi="Calibri" w:cs="Calibri"/>
                <w:sz w:val="24"/>
                <w:szCs w:val="24"/>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Blunt and penetrating trauma</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AM_IS_01</w:t>
            </w:r>
          </w:p>
        </w:tc>
        <w:tc>
          <w:tcPr>
            <w:tcW w:w="6521" w:type="dxa"/>
          </w:tcPr>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 xml:space="preserve">Demonstrates elective </w:t>
            </w:r>
            <w:proofErr w:type="spellStart"/>
            <w:r w:rsidRPr="004355CF">
              <w:rPr>
                <w:rFonts w:ascii="Calibri" w:eastAsia="Times New Roman" w:hAnsi="Calibri" w:cs="Calibri"/>
                <w:lang w:eastAsia="en-GB"/>
              </w:rPr>
              <w:t>fibreoptic</w:t>
            </w:r>
            <w:proofErr w:type="spellEnd"/>
            <w:r w:rsidRPr="004355CF">
              <w:rPr>
                <w:rFonts w:ascii="Calibri" w:eastAsia="Times New Roman" w:hAnsi="Calibri" w:cs="Calibri"/>
                <w:lang w:eastAsia="en-GB"/>
              </w:rPr>
              <w:t xml:space="preserve"> intubation under anaesthesia with or without LMAs or other airway adjuncts</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AM_IS_03</w:t>
            </w:r>
          </w:p>
        </w:tc>
        <w:tc>
          <w:tcPr>
            <w:tcW w:w="6521" w:type="dxa"/>
          </w:tcPr>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 xml:space="preserve">Demonstrate the use of </w:t>
            </w:r>
            <w:proofErr w:type="spellStart"/>
            <w:r w:rsidRPr="004355CF">
              <w:rPr>
                <w:rFonts w:ascii="Calibri" w:eastAsia="Times New Roman" w:hAnsi="Calibri" w:cs="Calibri"/>
                <w:lang w:eastAsia="en-GB"/>
              </w:rPr>
              <w:t>supraglottic</w:t>
            </w:r>
            <w:proofErr w:type="spellEnd"/>
            <w:r w:rsidRPr="004355CF">
              <w:rPr>
                <w:rFonts w:ascii="Calibri" w:eastAsia="Times New Roman" w:hAnsi="Calibri" w:cs="Calibri"/>
                <w:lang w:eastAsia="en-GB"/>
              </w:rPr>
              <w:t xml:space="preserve"> airways for IPPV</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A,D</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AM_IK_04</w:t>
            </w:r>
          </w:p>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AM_IK_05</w:t>
            </w:r>
          </w:p>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AM_IK_06</w:t>
            </w:r>
          </w:p>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EN_IK_13</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EN_IK_14</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Lists the indications for tracheostomy</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 xml:space="preserve">Outlines the anaesthetic principles for tracheostomy </w:t>
            </w:r>
          </w:p>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Describes the management of the obstructed/misplaced tracheostomy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A,C</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bl>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Pr="001835B8"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 xml:space="preserve">Head, neck, </w:t>
      </w:r>
      <w:proofErr w:type="spellStart"/>
      <w:r w:rsidRPr="001835B8">
        <w:rPr>
          <w:rFonts w:ascii="Calibri" w:eastAsia="Times New Roman" w:hAnsi="Calibri" w:cs="Calibri"/>
          <w:b/>
          <w:color w:val="000000"/>
          <w:sz w:val="36"/>
          <w:szCs w:val="36"/>
        </w:rPr>
        <w:t>maxillo</w:t>
      </w:r>
      <w:proofErr w:type="spellEnd"/>
      <w:r w:rsidRPr="001835B8">
        <w:rPr>
          <w:rFonts w:ascii="Calibri" w:eastAsia="Times New Roman" w:hAnsi="Calibri" w:cs="Calibri"/>
          <w:b/>
          <w:color w:val="000000"/>
          <w:sz w:val="36"/>
          <w:szCs w:val="36"/>
        </w:rPr>
        <w:t>-facial and dental surgery</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4355CF">
        <w:rPr>
          <w:rFonts w:ascii="Calibri" w:eastAsia="Times New Roman" w:hAnsi="Calibri" w:cs="Calibri"/>
          <w:color w:val="000000"/>
          <w:sz w:val="32"/>
          <w:szCs w:val="32"/>
        </w:rPr>
        <w:t>Intermediate Level</w:t>
      </w:r>
    </w:p>
    <w:p w:rsidR="004355CF" w:rsidRPr="004355CF" w:rsidRDefault="004355CF" w:rsidP="00024CAB">
      <w:pPr>
        <w:widowControl w:val="0"/>
        <w:autoSpaceDE w:val="0"/>
        <w:autoSpaceDN w:val="0"/>
        <w:adjustRightInd w:val="0"/>
        <w:spacing w:before="27" w:after="0" w:line="384" w:lineRule="exact"/>
        <w:rPr>
          <w:rFonts w:ascii="Calibri" w:eastAsia="Times New Roman" w:hAnsi="Calibri" w:cs="Calibri"/>
          <w:color w:val="000000"/>
          <w:sz w:val="16"/>
          <w:szCs w:val="16"/>
        </w:rPr>
      </w:pPr>
      <w:r w:rsidRPr="004355CF">
        <w:rPr>
          <w:rFonts w:ascii="Calibri" w:eastAsia="Times New Roman" w:hAnsi="Calibri" w:cs="Calibri"/>
          <w:color w:val="000000"/>
          <w:sz w:val="16"/>
          <w:szCs w:val="16"/>
        </w:rPr>
        <w:t>To be considered with the Plastics/Burns and airway modules</w:t>
      </w:r>
      <w:r>
        <w:rPr>
          <w:rFonts w:ascii="Calibri" w:eastAsia="Times New Roman" w:hAnsi="Calibri" w:cs="Calibri"/>
          <w:color w:val="000000"/>
          <w:sz w:val="16"/>
          <w:szCs w:val="16"/>
        </w:rPr>
        <w:t xml:space="preserve"> -</w:t>
      </w:r>
      <w:r w:rsidRPr="004355CF">
        <w:rPr>
          <w:rFonts w:ascii="Calibri" w:eastAsia="Times New Roman" w:hAnsi="Calibri" w:cs="Calibri"/>
          <w:color w:val="000000"/>
          <w:sz w:val="16"/>
          <w:szCs w:val="16"/>
        </w:rPr>
        <w:t xml:space="preserve"> Codes should be listed against all relevant modules </w:t>
      </w:r>
    </w:p>
    <w:p w:rsid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16"/>
          <w:szCs w:val="16"/>
        </w:rPr>
      </w:pP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u w:val="single"/>
        </w:rPr>
        <w:t>Core clinical learning outcomes</w:t>
      </w:r>
      <w:r w:rsidRPr="004355CF">
        <w:rPr>
          <w:rFonts w:ascii="Calibri" w:eastAsia="Times New Roman" w:hAnsi="Calibri" w:cs="Calibri"/>
          <w:sz w:val="20"/>
          <w:szCs w:val="20"/>
        </w:rPr>
        <w:t>:</w:t>
      </w: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rPr>
        <w:t xml:space="preserve">Deliver safe perioperative anaesthetic care to ASA 1-3 adult patients requiring routine and emergency non-complex minor/intermediate ENT and </w:t>
      </w:r>
      <w:proofErr w:type="spellStart"/>
      <w:r w:rsidRPr="004355CF">
        <w:rPr>
          <w:rFonts w:ascii="Calibri" w:eastAsia="Times New Roman" w:hAnsi="Calibri" w:cs="Calibri"/>
          <w:sz w:val="20"/>
          <w:szCs w:val="20"/>
        </w:rPr>
        <w:t>maxillo</w:t>
      </w:r>
      <w:proofErr w:type="spellEnd"/>
      <w:r w:rsidRPr="004355CF">
        <w:rPr>
          <w:rFonts w:ascii="Calibri" w:eastAsia="Times New Roman" w:hAnsi="Calibri" w:cs="Calibri"/>
          <w:sz w:val="20"/>
          <w:szCs w:val="20"/>
        </w:rPr>
        <w:t>-facial surgery [including list management] under distant supervision</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16"/>
          <w:szCs w:val="16"/>
        </w:rPr>
      </w:pPr>
    </w:p>
    <w:p w:rsidR="004355CF" w:rsidRPr="004355CF" w:rsidRDefault="004355CF" w:rsidP="00F94F3E">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4355CF" w:rsidRPr="004355CF" w:rsidTr="004355CF">
        <w:tc>
          <w:tcPr>
            <w:tcW w:w="1490"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color w:val="000000"/>
                <w:sz w:val="20"/>
                <w:szCs w:val="20"/>
              </w:rPr>
            </w:pPr>
            <w:r w:rsidRPr="004355CF">
              <w:rPr>
                <w:rFonts w:ascii="Calibri" w:eastAsia="Times New Roman" w:hAnsi="Calibri" w:cs="Calibri"/>
                <w:b/>
                <w:i/>
                <w:iCs/>
                <w:color w:val="000000"/>
                <w:sz w:val="20"/>
                <w:szCs w:val="20"/>
              </w:rPr>
              <w:t>Assessment Code</w:t>
            </w:r>
          </w:p>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color w:val="000000"/>
                <w:sz w:val="20"/>
                <w:szCs w:val="20"/>
              </w:rPr>
              <w:t>Assessment</w:t>
            </w:r>
          </w:p>
        </w:tc>
        <w:tc>
          <w:tcPr>
            <w:tcW w:w="1275"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sz w:val="20"/>
                <w:szCs w:val="20"/>
              </w:rPr>
            </w:pPr>
            <w:r w:rsidRPr="004355CF">
              <w:rPr>
                <w:rFonts w:ascii="Calibri" w:eastAsia="Times New Roman" w:hAnsi="Calibri" w:cs="Calibri"/>
                <w:b/>
                <w:i/>
                <w:iCs/>
                <w:sz w:val="20"/>
                <w:szCs w:val="20"/>
              </w:rPr>
              <w:t>Assessment Methods</w:t>
            </w:r>
          </w:p>
        </w:tc>
        <w:tc>
          <w:tcPr>
            <w:tcW w:w="1312"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sz w:val="20"/>
                <w:szCs w:val="20"/>
              </w:rPr>
              <w:t>Documented and dates</w:t>
            </w:r>
          </w:p>
        </w:tc>
      </w:tr>
      <w:tr w:rsidR="004355CF" w:rsidRPr="004355CF" w:rsidTr="004355CF">
        <w:tc>
          <w:tcPr>
            <w:tcW w:w="1490"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ENI_D01</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Recover a patient from anaesthesia following dental extractions in an ambulatory clinic setting</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rPr>
            </w:pPr>
            <w:r w:rsidRPr="004355CF">
              <w:rPr>
                <w:rFonts w:ascii="Calibri" w:eastAsia="Times New Roman" w:hAnsi="Calibri" w:cs="Calibri"/>
                <w:color w:val="000000"/>
              </w:rPr>
              <w:t>ENI_A03</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an anaesthetic for tonsillectomy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rPr>
            </w:pPr>
            <w:r w:rsidRPr="004355CF">
              <w:rPr>
                <w:rFonts w:ascii="Calibri" w:eastAsia="Times New Roman" w:hAnsi="Calibri" w:cs="Calibri"/>
                <w:color w:val="000000"/>
              </w:rPr>
              <w:t>ENI_A04</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an anaesthetic for middle ear surgery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vAlign w:val="center"/>
          </w:tcPr>
          <w:p w:rsidR="004355CF" w:rsidRPr="004355CF" w:rsidRDefault="004355CF" w:rsidP="004355CF">
            <w:pPr>
              <w:spacing w:after="0" w:line="240" w:lineRule="auto"/>
              <w:jc w:val="center"/>
              <w:rPr>
                <w:rFonts w:ascii="Calibri" w:eastAsia="Times New Roman" w:hAnsi="Calibri" w:cs="Calibri"/>
              </w:rPr>
            </w:pPr>
            <w:r w:rsidRPr="004355CF">
              <w:rPr>
                <w:rFonts w:ascii="Calibri" w:eastAsia="Times New Roman" w:hAnsi="Calibri" w:cs="Calibri"/>
                <w:color w:val="000000"/>
              </w:rPr>
              <w:t>ENI_D03</w:t>
            </w:r>
          </w:p>
        </w:tc>
        <w:tc>
          <w:tcPr>
            <w:tcW w:w="6521" w:type="dxa"/>
            <w:vAlign w:val="center"/>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the airway for laryngoscopy and micro-laryngeal surgery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rPr>
            </w:pPr>
            <w:r w:rsidRPr="004355CF">
              <w:rPr>
                <w:rFonts w:ascii="Calibri" w:eastAsia="Times New Roman" w:hAnsi="Calibri" w:cs="Calibri"/>
                <w:color w:val="000000"/>
              </w:rPr>
              <w:t>ENI_L02</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a list of minor and intermediate ENT cases</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L</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color w:val="000000"/>
              </w:rPr>
            </w:pPr>
            <w:r w:rsidRPr="004355CF">
              <w:rPr>
                <w:rFonts w:ascii="Calibri" w:eastAsia="Times New Roman" w:hAnsi="Calibri" w:cs="Calibri"/>
                <w:color w:val="000000"/>
              </w:rPr>
              <w:t>ENI_C04</w:t>
            </w:r>
          </w:p>
          <w:p w:rsidR="004355CF" w:rsidRPr="004355CF" w:rsidRDefault="004355CF" w:rsidP="004355CF">
            <w:pPr>
              <w:spacing w:after="0" w:line="240" w:lineRule="auto"/>
              <w:jc w:val="center"/>
              <w:rPr>
                <w:rFonts w:ascii="Calibri" w:eastAsia="Times New Roman" w:hAnsi="Calibri" w:cs="Calibri"/>
              </w:rPr>
            </w:pPr>
            <w:r w:rsidRPr="004355CF">
              <w:rPr>
                <w:rFonts w:ascii="Calibri" w:eastAsia="Times New Roman" w:hAnsi="Calibri" w:cs="Calibri"/>
                <w:color w:val="000000"/>
              </w:rPr>
              <w:t>ENI_C01</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Discuss how the need to share the airway with the surgeon influenced the anaesthetic decision making</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C</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lang w:eastAsia="en-GB"/>
              </w:rPr>
            </w:pPr>
            <w:r w:rsidRPr="004355CF">
              <w:rPr>
                <w:rFonts w:ascii="Calibri" w:eastAsia="Times New Roman" w:hAnsi="Calibri" w:cs="Calibri"/>
                <w:lang w:eastAsia="en-GB"/>
              </w:rPr>
              <w:t>AM_IK_04</w:t>
            </w:r>
          </w:p>
          <w:p w:rsidR="004355CF" w:rsidRPr="004355CF" w:rsidRDefault="004355CF" w:rsidP="004355CF">
            <w:pPr>
              <w:spacing w:after="0" w:line="240" w:lineRule="auto"/>
              <w:jc w:val="center"/>
              <w:rPr>
                <w:rFonts w:ascii="Calibri" w:eastAsia="Times New Roman" w:hAnsi="Calibri" w:cs="Calibri"/>
                <w:lang w:eastAsia="en-GB"/>
              </w:rPr>
            </w:pPr>
            <w:r w:rsidRPr="004355CF">
              <w:rPr>
                <w:rFonts w:ascii="Calibri" w:eastAsia="Times New Roman" w:hAnsi="Calibri" w:cs="Calibri"/>
                <w:lang w:eastAsia="en-GB"/>
              </w:rPr>
              <w:t>AM_IK_05</w:t>
            </w:r>
          </w:p>
          <w:p w:rsidR="004355CF" w:rsidRPr="004355CF" w:rsidRDefault="004355CF" w:rsidP="004355CF">
            <w:pPr>
              <w:spacing w:after="0" w:line="240" w:lineRule="auto"/>
              <w:jc w:val="center"/>
              <w:rPr>
                <w:rFonts w:ascii="Calibri" w:eastAsia="Times New Roman" w:hAnsi="Calibri" w:cs="Calibri"/>
                <w:lang w:eastAsia="en-GB"/>
              </w:rPr>
            </w:pPr>
            <w:r w:rsidRPr="004355CF">
              <w:rPr>
                <w:rFonts w:ascii="Calibri" w:eastAsia="Times New Roman" w:hAnsi="Calibri" w:cs="Calibri"/>
                <w:lang w:eastAsia="en-GB"/>
              </w:rPr>
              <w:t>AM_IK_06</w:t>
            </w:r>
          </w:p>
          <w:p w:rsidR="004355CF" w:rsidRPr="004355CF" w:rsidRDefault="004355CF" w:rsidP="004355CF">
            <w:pPr>
              <w:spacing w:after="0" w:line="240" w:lineRule="auto"/>
              <w:jc w:val="center"/>
              <w:rPr>
                <w:rFonts w:ascii="Calibri" w:eastAsia="Times New Roman" w:hAnsi="Calibri" w:cs="Calibri"/>
                <w:lang w:eastAsia="en-GB"/>
              </w:rPr>
            </w:pPr>
            <w:r w:rsidRPr="004355CF">
              <w:rPr>
                <w:rFonts w:ascii="Calibri" w:eastAsia="Times New Roman" w:hAnsi="Calibri" w:cs="Calibri"/>
                <w:lang w:eastAsia="en-GB"/>
              </w:rPr>
              <w:t>EN_IK_13</w:t>
            </w:r>
          </w:p>
          <w:p w:rsidR="004355CF" w:rsidRPr="004355CF" w:rsidRDefault="004355CF" w:rsidP="004355CF">
            <w:pPr>
              <w:spacing w:after="0" w:line="240" w:lineRule="auto"/>
              <w:jc w:val="center"/>
              <w:rPr>
                <w:rFonts w:ascii="Calibri" w:eastAsia="Times New Roman" w:hAnsi="Calibri" w:cs="Calibri"/>
              </w:rPr>
            </w:pPr>
            <w:r w:rsidRPr="004355CF">
              <w:rPr>
                <w:rFonts w:ascii="Calibri" w:eastAsia="Times New Roman" w:hAnsi="Calibri" w:cs="Calibri"/>
                <w:lang w:eastAsia="en-GB"/>
              </w:rPr>
              <w:t>EN_IK_14</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lang w:eastAsia="en-GB"/>
              </w:rPr>
            </w:pPr>
            <w:r w:rsidRPr="004355CF">
              <w:rPr>
                <w:rFonts w:ascii="Calibri" w:eastAsia="Times New Roman" w:hAnsi="Calibri" w:cs="Calibri"/>
                <w:lang w:eastAsia="en-GB"/>
              </w:rPr>
              <w:t>Lists the indications for tracheostomy</w:t>
            </w:r>
          </w:p>
          <w:p w:rsidR="004355CF" w:rsidRPr="004355CF" w:rsidRDefault="004355CF" w:rsidP="004355CF">
            <w:pPr>
              <w:autoSpaceDE w:val="0"/>
              <w:autoSpaceDN w:val="0"/>
              <w:adjustRightInd w:val="0"/>
              <w:spacing w:after="0" w:line="240" w:lineRule="auto"/>
              <w:rPr>
                <w:rFonts w:ascii="Calibri" w:eastAsia="Times New Roman" w:hAnsi="Calibri" w:cs="Calibri"/>
                <w:lang w:eastAsia="en-GB"/>
              </w:rPr>
            </w:pPr>
            <w:r w:rsidRPr="004355CF">
              <w:rPr>
                <w:rFonts w:ascii="Calibri" w:eastAsia="Times New Roman" w:hAnsi="Calibri" w:cs="Calibri"/>
                <w:lang w:eastAsia="en-GB"/>
              </w:rPr>
              <w:t xml:space="preserve">Outlines the anaesthetic principles for tracheostomy </w:t>
            </w:r>
          </w:p>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lang w:eastAsia="en-GB"/>
              </w:rPr>
              <w:t>Describes the management of the obstructed/misplaced tracheostomy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A,C</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bl>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Pr="001835B8"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Critical Incidents</w:t>
      </w:r>
    </w:p>
    <w:p w:rsidR="006F6DFD" w:rsidRP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6F6DFD">
        <w:rPr>
          <w:rFonts w:ascii="Calibri" w:eastAsia="Times New Roman" w:hAnsi="Calibri" w:cs="Calibri"/>
          <w:color w:val="000000"/>
          <w:sz w:val="32"/>
          <w:szCs w:val="32"/>
        </w:rPr>
        <w:t>Intermediate Level</w:t>
      </w:r>
    </w:p>
    <w:p w:rsidR="006F6DFD" w:rsidRDefault="0020194A" w:rsidP="006F6DFD">
      <w:pPr>
        <w:widowControl w:val="0"/>
        <w:autoSpaceDE w:val="0"/>
        <w:autoSpaceDN w:val="0"/>
        <w:adjustRightInd w:val="0"/>
        <w:spacing w:before="27" w:after="0" w:line="384" w:lineRule="exact"/>
        <w:ind w:left="720"/>
        <w:rPr>
          <w:rFonts w:ascii="Calibri" w:eastAsia="Times New Roman" w:hAnsi="Calibri" w:cs="Calibri"/>
          <w:color w:val="000000"/>
          <w:sz w:val="16"/>
          <w:szCs w:val="16"/>
        </w:rPr>
      </w:pPr>
      <w:r>
        <w:rPr>
          <w:rFonts w:ascii="Calibri" w:eastAsia="Times New Roman" w:hAnsi="Calibri" w:cs="Calibri"/>
          <w:color w:val="000000"/>
          <w:sz w:val="16"/>
          <w:szCs w:val="16"/>
        </w:rPr>
        <w:t xml:space="preserve">No dedicated training block. </w:t>
      </w:r>
      <w:r w:rsidR="006F6DFD" w:rsidRPr="006F6DFD">
        <w:rPr>
          <w:rFonts w:ascii="Calibri" w:eastAsia="Times New Roman" w:hAnsi="Calibri" w:cs="Calibri"/>
          <w:color w:val="000000"/>
          <w:sz w:val="16"/>
          <w:szCs w:val="16"/>
        </w:rPr>
        <w:t>Complete at any time during Intermediate training</w:t>
      </w:r>
      <w:r w:rsidR="006F6DFD">
        <w:rPr>
          <w:rFonts w:ascii="Calibri" w:eastAsia="Times New Roman" w:hAnsi="Calibri" w:cs="Calibri"/>
          <w:color w:val="000000"/>
          <w:sz w:val="16"/>
          <w:szCs w:val="16"/>
        </w:rPr>
        <w:t xml:space="preserve">. </w:t>
      </w:r>
      <w:r w:rsidR="006F6DFD" w:rsidRPr="006F6DFD">
        <w:rPr>
          <w:rFonts w:ascii="Calibri" w:eastAsia="Times New Roman" w:hAnsi="Calibri" w:cs="Calibri"/>
          <w:color w:val="000000"/>
          <w:sz w:val="16"/>
          <w:szCs w:val="16"/>
        </w:rPr>
        <w:t>May be evidenced by simulator training</w:t>
      </w:r>
    </w:p>
    <w:p w:rsidR="006F6DFD" w:rsidRPr="006F6DFD" w:rsidRDefault="006F6DFD" w:rsidP="006F6DFD">
      <w:pPr>
        <w:widowControl w:val="0"/>
        <w:autoSpaceDE w:val="0"/>
        <w:autoSpaceDN w:val="0"/>
        <w:adjustRightInd w:val="0"/>
        <w:spacing w:before="27" w:after="0" w:line="384" w:lineRule="exact"/>
        <w:ind w:left="720"/>
        <w:rPr>
          <w:rFonts w:ascii="Calibri" w:eastAsia="Times New Roman" w:hAnsi="Calibri" w:cs="Times New Roman"/>
          <w:color w:val="000000"/>
          <w:sz w:val="16"/>
          <w:szCs w:val="16"/>
        </w:rPr>
      </w:pP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u w:val="single"/>
        </w:rPr>
        <w:t>Core clinical learning outcomes</w:t>
      </w:r>
      <w:r w:rsidRPr="006F6DFD">
        <w:rPr>
          <w:rFonts w:ascii="Calibri" w:eastAsia="Times New Roman" w:hAnsi="Calibri" w:cs="Calibri"/>
          <w:sz w:val="20"/>
          <w:szCs w:val="20"/>
        </w:rPr>
        <w:t>:</w:t>
      </w: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rPr>
        <w:t>To demonstrate leadership in the management of critical incidents as and when they arrive</w:t>
      </w: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rPr>
        <w:t>To provide assistance/leadership to more inexperienced colleagues if called to assist in the management of critical incidents</w:t>
      </w: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rPr>
        <w:t>To demonstrate leadership in ensuring good team work and communication to help reduce the risks of harm from critical incidents</w:t>
      </w:r>
    </w:p>
    <w:p w:rsidR="006F6DFD" w:rsidRPr="006F6DFD" w:rsidRDefault="006F6DFD" w:rsidP="006F6DFD">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6F6DFD" w:rsidRPr="006F6DFD" w:rsidRDefault="006F6DFD" w:rsidP="006F6DFD">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6F6DFD" w:rsidRPr="006F6DFD" w:rsidTr="00481D25">
        <w:tc>
          <w:tcPr>
            <w:tcW w:w="1490"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Calibri"/>
                <w:b/>
                <w:i/>
                <w:iCs/>
                <w:color w:val="000000"/>
                <w:sz w:val="20"/>
                <w:szCs w:val="20"/>
              </w:rPr>
            </w:pPr>
            <w:r w:rsidRPr="006F6DFD">
              <w:rPr>
                <w:rFonts w:ascii="Calibri" w:eastAsia="Times New Roman" w:hAnsi="Calibri" w:cs="Calibri"/>
                <w:b/>
                <w:i/>
                <w:iCs/>
                <w:color w:val="000000"/>
                <w:sz w:val="20"/>
                <w:szCs w:val="20"/>
              </w:rPr>
              <w:t>Assessment Code</w:t>
            </w:r>
          </w:p>
          <w:p w:rsidR="006F6DFD" w:rsidRPr="006F6DFD" w:rsidRDefault="006F6DFD" w:rsidP="006F6DFD">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Times New Roman"/>
                <w:b/>
                <w:i/>
                <w:iCs/>
                <w:sz w:val="20"/>
                <w:szCs w:val="20"/>
              </w:rPr>
            </w:pPr>
            <w:r w:rsidRPr="006F6DFD">
              <w:rPr>
                <w:rFonts w:ascii="Calibri" w:eastAsia="Times New Roman" w:hAnsi="Calibri" w:cs="Calibri"/>
                <w:b/>
                <w:i/>
                <w:iCs/>
                <w:color w:val="000000"/>
                <w:sz w:val="20"/>
                <w:szCs w:val="20"/>
              </w:rPr>
              <w:t>Assessment</w:t>
            </w:r>
          </w:p>
        </w:tc>
        <w:tc>
          <w:tcPr>
            <w:tcW w:w="1275"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Calibri"/>
                <w:b/>
                <w:i/>
                <w:iCs/>
                <w:sz w:val="20"/>
                <w:szCs w:val="20"/>
              </w:rPr>
            </w:pPr>
            <w:r w:rsidRPr="006F6DFD">
              <w:rPr>
                <w:rFonts w:ascii="Calibri" w:eastAsia="Times New Roman" w:hAnsi="Calibri" w:cs="Calibri"/>
                <w:b/>
                <w:i/>
                <w:iCs/>
                <w:sz w:val="20"/>
                <w:szCs w:val="20"/>
              </w:rPr>
              <w:t>Assessment Methods</w:t>
            </w:r>
          </w:p>
        </w:tc>
        <w:tc>
          <w:tcPr>
            <w:tcW w:w="1312"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Times New Roman"/>
                <w:b/>
                <w:i/>
                <w:iCs/>
                <w:sz w:val="20"/>
                <w:szCs w:val="20"/>
              </w:rPr>
            </w:pPr>
            <w:r w:rsidRPr="006F6DFD">
              <w:rPr>
                <w:rFonts w:ascii="Calibri" w:eastAsia="Times New Roman" w:hAnsi="Calibri" w:cs="Calibri"/>
                <w:b/>
                <w:i/>
                <w:iCs/>
                <w:sz w:val="20"/>
                <w:szCs w:val="20"/>
              </w:rPr>
              <w:t>Documented and dates</w:t>
            </w:r>
          </w:p>
        </w:tc>
      </w:tr>
      <w:tr w:rsidR="006F6DFD" w:rsidRPr="006F6DFD" w:rsidTr="00481D25">
        <w:tc>
          <w:tcPr>
            <w:tcW w:w="1490"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CI_IK_01</w:t>
            </w:r>
          </w:p>
        </w:tc>
        <w:tc>
          <w:tcPr>
            <w:tcW w:w="6521" w:type="dxa"/>
          </w:tcPr>
          <w:p w:rsidR="006F6DFD" w:rsidRPr="006F6DFD" w:rsidRDefault="006F6DFD" w:rsidP="006F6DFD">
            <w:pPr>
              <w:autoSpaceDE w:val="0"/>
              <w:autoSpaceDN w:val="0"/>
              <w:adjustRightInd w:val="0"/>
              <w:spacing w:after="0" w:line="240" w:lineRule="auto"/>
              <w:rPr>
                <w:rFonts w:ascii="Calibri" w:eastAsia="Times New Roman" w:hAnsi="Calibri" w:cs="Calibri"/>
                <w:lang w:eastAsia="en-GB"/>
              </w:rPr>
            </w:pPr>
            <w:r w:rsidRPr="006F6DFD">
              <w:rPr>
                <w:rFonts w:ascii="Calibri" w:eastAsia="Times New Roman" w:hAnsi="Calibri" w:cs="Calibri"/>
                <w:lang w:eastAsia="en-GB"/>
              </w:rPr>
              <w:t xml:space="preserve">Discusses the importance of significant event analysis or root cause </w:t>
            </w:r>
            <w:r w:rsidRPr="006F6DFD">
              <w:rPr>
                <w:rFonts w:ascii="Calibri" w:eastAsia="Times New Roman" w:hAnsi="Calibri" w:cs="Calibri"/>
              </w:rPr>
              <w:t>analysis to examine a locally reported incident</w:t>
            </w:r>
          </w:p>
        </w:tc>
        <w:tc>
          <w:tcPr>
            <w:tcW w:w="1275" w:type="dxa"/>
          </w:tcPr>
          <w:p w:rsidR="006F6DFD" w:rsidRPr="006F6DFD" w:rsidRDefault="006F6DFD" w:rsidP="006F6DFD">
            <w:pPr>
              <w:autoSpaceDE w:val="0"/>
              <w:autoSpaceDN w:val="0"/>
              <w:adjustRightInd w:val="0"/>
              <w:spacing w:after="0" w:line="240" w:lineRule="auto"/>
              <w:jc w:val="center"/>
              <w:rPr>
                <w:rFonts w:ascii="Calibri" w:eastAsia="Times New Roman" w:hAnsi="Calibri" w:cs="Calibri"/>
              </w:rPr>
            </w:pPr>
            <w:r w:rsidRPr="006F6DFD">
              <w:rPr>
                <w:rFonts w:ascii="Calibri" w:eastAsia="Times New Roman" w:hAnsi="Calibri" w:cs="Calibri"/>
              </w:rPr>
              <w:t>C,S</w:t>
            </w:r>
          </w:p>
        </w:tc>
        <w:tc>
          <w:tcPr>
            <w:tcW w:w="1312" w:type="dxa"/>
          </w:tcPr>
          <w:p w:rsidR="006F6DFD" w:rsidRPr="006F6DFD" w:rsidRDefault="006F6DFD" w:rsidP="006F6DFD">
            <w:pPr>
              <w:autoSpaceDE w:val="0"/>
              <w:autoSpaceDN w:val="0"/>
              <w:adjustRightInd w:val="0"/>
              <w:spacing w:after="0" w:line="240" w:lineRule="auto"/>
              <w:rPr>
                <w:rFonts w:ascii="Calibri" w:eastAsia="Times New Roman" w:hAnsi="Calibri" w:cs="Calibri"/>
                <w:sz w:val="24"/>
                <w:szCs w:val="24"/>
              </w:rPr>
            </w:pPr>
          </w:p>
        </w:tc>
      </w:tr>
      <w:tr w:rsidR="006F6DFD" w:rsidRPr="006F6DFD" w:rsidTr="00481D25">
        <w:tc>
          <w:tcPr>
            <w:tcW w:w="1490"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CI_IS_01</w:t>
            </w:r>
          </w:p>
        </w:tc>
        <w:tc>
          <w:tcPr>
            <w:tcW w:w="6521"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Demonstrates leadership in resuscitation room/simulation when practicing response protocols with other health care professionals</w:t>
            </w:r>
          </w:p>
        </w:tc>
        <w:tc>
          <w:tcPr>
            <w:tcW w:w="1275" w:type="dxa"/>
          </w:tcPr>
          <w:p w:rsidR="006F6DFD" w:rsidRPr="006F6DFD" w:rsidRDefault="006F6DFD" w:rsidP="006F6DFD">
            <w:pPr>
              <w:spacing w:after="0" w:line="240" w:lineRule="auto"/>
              <w:jc w:val="center"/>
              <w:rPr>
                <w:rFonts w:ascii="Calibri" w:eastAsia="Times New Roman" w:hAnsi="Calibri" w:cs="Calibri"/>
              </w:rPr>
            </w:pPr>
            <w:r w:rsidRPr="006F6DFD">
              <w:rPr>
                <w:rFonts w:ascii="Calibri" w:eastAsia="Times New Roman" w:hAnsi="Calibri" w:cs="Calibri"/>
              </w:rPr>
              <w:t>D,S</w:t>
            </w:r>
          </w:p>
        </w:tc>
        <w:tc>
          <w:tcPr>
            <w:tcW w:w="1312" w:type="dxa"/>
          </w:tcPr>
          <w:p w:rsidR="006F6DFD" w:rsidRPr="006F6DFD" w:rsidRDefault="006F6DFD" w:rsidP="006F6DFD">
            <w:pPr>
              <w:autoSpaceDE w:val="0"/>
              <w:autoSpaceDN w:val="0"/>
              <w:adjustRightInd w:val="0"/>
              <w:spacing w:after="0" w:line="240" w:lineRule="auto"/>
              <w:rPr>
                <w:rFonts w:ascii="Calibri" w:eastAsia="Times New Roman" w:hAnsi="Calibri" w:cs="Calibri"/>
                <w:sz w:val="24"/>
                <w:szCs w:val="24"/>
              </w:rPr>
            </w:pPr>
          </w:p>
        </w:tc>
      </w:tr>
      <w:tr w:rsidR="006F6DFD" w:rsidRPr="006F6DFD" w:rsidTr="00481D25">
        <w:tc>
          <w:tcPr>
            <w:tcW w:w="1490"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CI_IS_02</w:t>
            </w:r>
          </w:p>
        </w:tc>
        <w:tc>
          <w:tcPr>
            <w:tcW w:w="6521"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Demonstrates appropriate use of team resources when practicing response protocols with other health care professionals</w:t>
            </w:r>
          </w:p>
        </w:tc>
        <w:tc>
          <w:tcPr>
            <w:tcW w:w="1275" w:type="dxa"/>
          </w:tcPr>
          <w:p w:rsidR="006F6DFD" w:rsidRPr="006F6DFD" w:rsidRDefault="006F6DFD" w:rsidP="006F6DFD">
            <w:pPr>
              <w:spacing w:after="0" w:line="240" w:lineRule="auto"/>
              <w:jc w:val="center"/>
              <w:rPr>
                <w:rFonts w:ascii="Calibri" w:eastAsia="Times New Roman" w:hAnsi="Calibri" w:cs="Calibri"/>
              </w:rPr>
            </w:pPr>
            <w:r w:rsidRPr="006F6DFD">
              <w:rPr>
                <w:rFonts w:ascii="Calibri" w:eastAsia="Times New Roman" w:hAnsi="Calibri" w:cs="Calibri"/>
              </w:rPr>
              <w:t>D,S</w:t>
            </w:r>
          </w:p>
        </w:tc>
        <w:tc>
          <w:tcPr>
            <w:tcW w:w="1312" w:type="dxa"/>
          </w:tcPr>
          <w:p w:rsidR="006F6DFD" w:rsidRPr="006F6DFD" w:rsidRDefault="006F6DFD" w:rsidP="006F6DFD">
            <w:pPr>
              <w:autoSpaceDE w:val="0"/>
              <w:autoSpaceDN w:val="0"/>
              <w:adjustRightInd w:val="0"/>
              <w:spacing w:after="0" w:line="240" w:lineRule="auto"/>
              <w:rPr>
                <w:rFonts w:ascii="Calibri" w:eastAsia="Times New Roman" w:hAnsi="Calibri" w:cs="Times New Roman"/>
                <w:sz w:val="24"/>
                <w:szCs w:val="24"/>
              </w:rPr>
            </w:pPr>
          </w:p>
        </w:tc>
      </w:tr>
    </w:tbl>
    <w:p w:rsidR="00120BAF" w:rsidRDefault="00120BAF"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5049D8">
      <w:pPr>
        <w:widowControl w:val="0"/>
        <w:autoSpaceDE w:val="0"/>
        <w:autoSpaceDN w:val="0"/>
        <w:adjustRightInd w:val="0"/>
        <w:spacing w:before="27" w:after="0" w:line="384" w:lineRule="exact"/>
      </w:pPr>
    </w:p>
    <w:p w:rsidR="005049D8" w:rsidRDefault="005049D8" w:rsidP="005049D8">
      <w:pPr>
        <w:widowControl w:val="0"/>
        <w:autoSpaceDE w:val="0"/>
        <w:autoSpaceDN w:val="0"/>
        <w:adjustRightInd w:val="0"/>
        <w:spacing w:before="27" w:after="0" w:line="384" w:lineRule="exact"/>
      </w:pPr>
    </w:p>
    <w:p w:rsidR="005049D8" w:rsidRPr="001835B8" w:rsidRDefault="005049D8" w:rsidP="005049D8">
      <w:pPr>
        <w:widowControl w:val="0"/>
        <w:autoSpaceDE w:val="0"/>
        <w:autoSpaceDN w:val="0"/>
        <w:adjustRightInd w:val="0"/>
        <w:spacing w:before="27" w:after="0" w:line="384" w:lineRule="exact"/>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General, urological and gynaecological surgery</w:t>
      </w:r>
    </w:p>
    <w:p w:rsidR="005049D8" w:rsidRPr="005049D8" w:rsidRDefault="005049D8" w:rsidP="005049D8">
      <w:pPr>
        <w:widowControl w:val="0"/>
        <w:autoSpaceDE w:val="0"/>
        <w:autoSpaceDN w:val="0"/>
        <w:adjustRightInd w:val="0"/>
        <w:spacing w:before="27" w:after="0" w:line="240" w:lineRule="auto"/>
        <w:ind w:left="213"/>
        <w:jc w:val="center"/>
        <w:rPr>
          <w:rFonts w:ascii="Calibri" w:eastAsia="Times New Roman" w:hAnsi="Calibri" w:cs="Calibri"/>
          <w:color w:val="000000"/>
          <w:sz w:val="32"/>
          <w:szCs w:val="32"/>
        </w:rPr>
      </w:pPr>
      <w:r w:rsidRPr="005049D8">
        <w:rPr>
          <w:rFonts w:ascii="Calibri" w:eastAsia="Times New Roman" w:hAnsi="Calibri" w:cs="Calibri"/>
          <w:color w:val="000000"/>
          <w:sz w:val="32"/>
          <w:szCs w:val="32"/>
        </w:rPr>
        <w:t>Intermediate Level</w:t>
      </w:r>
    </w:p>
    <w:p w:rsidR="005049D8" w:rsidRPr="005049D8" w:rsidRDefault="005049D8" w:rsidP="005049D8">
      <w:pPr>
        <w:widowControl w:val="0"/>
        <w:autoSpaceDE w:val="0"/>
        <w:autoSpaceDN w:val="0"/>
        <w:adjustRightInd w:val="0"/>
        <w:spacing w:before="27" w:after="0" w:line="240" w:lineRule="auto"/>
        <w:rPr>
          <w:rFonts w:ascii="Calibri" w:eastAsia="Times New Roman" w:hAnsi="Calibri" w:cs="Calibri"/>
          <w:color w:val="000000"/>
          <w:sz w:val="16"/>
          <w:szCs w:val="16"/>
        </w:rPr>
      </w:pPr>
      <w:r w:rsidRPr="005049D8">
        <w:rPr>
          <w:rFonts w:ascii="Calibri" w:eastAsia="Times New Roman" w:hAnsi="Calibri" w:cs="Calibri"/>
          <w:color w:val="000000"/>
          <w:sz w:val="16"/>
          <w:szCs w:val="16"/>
        </w:rPr>
        <w:t>No dedicated training block -Complete at any ti</w:t>
      </w:r>
      <w:r>
        <w:rPr>
          <w:rFonts w:ascii="Calibri" w:eastAsia="Times New Roman" w:hAnsi="Calibri" w:cs="Calibri"/>
          <w:color w:val="000000"/>
          <w:sz w:val="16"/>
          <w:szCs w:val="16"/>
        </w:rPr>
        <w:t>me during Intermediate training.</w:t>
      </w:r>
      <w:r w:rsidRPr="005049D8">
        <w:rPr>
          <w:rFonts w:ascii="Calibri" w:eastAsia="Times New Roman" w:hAnsi="Calibri" w:cs="Calibri"/>
          <w:color w:val="000000"/>
          <w:sz w:val="16"/>
          <w:szCs w:val="16"/>
        </w:rPr>
        <w:t xml:space="preserve"> Needs minimum of one of each of ACEX, DOPs, ALMAT, </w:t>
      </w:r>
      <w:proofErr w:type="gramStart"/>
      <w:r w:rsidRPr="005049D8">
        <w:rPr>
          <w:rFonts w:ascii="Calibri" w:eastAsia="Times New Roman" w:hAnsi="Calibri" w:cs="Calibri"/>
          <w:color w:val="000000"/>
          <w:sz w:val="16"/>
          <w:szCs w:val="16"/>
        </w:rPr>
        <w:t>CBD</w:t>
      </w:r>
      <w:proofErr w:type="gramEnd"/>
      <w:r>
        <w:rPr>
          <w:rFonts w:ascii="Calibri" w:eastAsia="Times New Roman" w:hAnsi="Calibri" w:cs="Calibri"/>
          <w:color w:val="000000"/>
          <w:sz w:val="16"/>
          <w:szCs w:val="16"/>
        </w:rPr>
        <w:t>.</w:t>
      </w:r>
      <w:r w:rsidRPr="005049D8">
        <w:rPr>
          <w:rFonts w:ascii="Calibri" w:eastAsia="Times New Roman" w:hAnsi="Calibri" w:cs="Calibri"/>
          <w:color w:val="000000"/>
          <w:sz w:val="16"/>
          <w:szCs w:val="16"/>
        </w:rPr>
        <w:t xml:space="preserve"> Assessments below may be substituted by others within the curriculum documents as long as minimum requirements are met.</w:t>
      </w:r>
    </w:p>
    <w:p w:rsidR="005049D8" w:rsidRDefault="005049D8" w:rsidP="005049D8">
      <w:pPr>
        <w:widowControl w:val="0"/>
        <w:autoSpaceDE w:val="0"/>
        <w:autoSpaceDN w:val="0"/>
        <w:adjustRightInd w:val="0"/>
        <w:spacing w:before="27" w:after="0" w:line="240" w:lineRule="auto"/>
        <w:rPr>
          <w:rFonts w:ascii="Calibri" w:eastAsia="Times New Roman" w:hAnsi="Calibri" w:cs="Calibri"/>
          <w:color w:val="000000"/>
          <w:sz w:val="16"/>
          <w:szCs w:val="16"/>
        </w:rPr>
      </w:pP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u w:val="single"/>
        </w:rPr>
        <w:t>Core clinical learning outcomes</w:t>
      </w:r>
      <w:r w:rsidRPr="005049D8">
        <w:rPr>
          <w:rFonts w:ascii="Calibri" w:eastAsia="Times New Roman" w:hAnsi="Calibri" w:cs="Calibri"/>
          <w:sz w:val="20"/>
          <w:szCs w:val="20"/>
        </w:rPr>
        <w:t>:</w:t>
      </w: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rPr>
        <w:t>Deliver safe perioperative anaesthetic care to complex ASA 1-3 adult patients requiring elective and emergency intra-abdominal surgery [both laparoscopic and open] with distant supervision.</w:t>
      </w: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rPr>
        <w:t>Manage a list with complex ASA 1-3 adult patients for elective and emergency surgery in all disciplines with distant supervision.</w:t>
      </w:r>
    </w:p>
    <w:p w:rsidR="005049D8" w:rsidRPr="005049D8" w:rsidRDefault="005049D8" w:rsidP="005049D8">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5049D8" w:rsidRPr="005049D8" w:rsidRDefault="005049D8" w:rsidP="005049D8">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0"/>
        <w:gridCol w:w="5300"/>
        <w:gridCol w:w="1296"/>
        <w:gridCol w:w="1396"/>
      </w:tblGrid>
      <w:tr w:rsidR="005049D8" w:rsidRPr="005049D8" w:rsidTr="00481D25">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color w:val="000000"/>
                <w:sz w:val="20"/>
                <w:szCs w:val="20"/>
              </w:rPr>
            </w:pPr>
            <w:r w:rsidRPr="005049D8">
              <w:rPr>
                <w:rFonts w:ascii="Calibri" w:eastAsia="Times New Roman" w:hAnsi="Calibri" w:cs="Calibri"/>
                <w:b/>
                <w:i/>
                <w:iCs/>
                <w:color w:val="000000"/>
                <w:sz w:val="20"/>
                <w:szCs w:val="20"/>
              </w:rPr>
              <w:t>Assessment Code</w:t>
            </w:r>
          </w:p>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p>
        </w:tc>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color w:val="000000"/>
                <w:sz w:val="20"/>
                <w:szCs w:val="20"/>
              </w:rPr>
              <w:t>Assessment</w:t>
            </w:r>
          </w:p>
        </w:tc>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sz w:val="20"/>
                <w:szCs w:val="20"/>
              </w:rPr>
            </w:pPr>
            <w:r w:rsidRPr="005049D8">
              <w:rPr>
                <w:rFonts w:ascii="Calibri" w:eastAsia="Times New Roman" w:hAnsi="Calibri" w:cs="Calibri"/>
                <w:b/>
                <w:i/>
                <w:iCs/>
                <w:sz w:val="20"/>
                <w:szCs w:val="20"/>
              </w:rPr>
              <w:t>Assessment Methods</w:t>
            </w:r>
          </w:p>
        </w:tc>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sz w:val="20"/>
                <w:szCs w:val="20"/>
              </w:rPr>
              <w:t>Documented and dates</w:t>
            </w: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lang w:eastAsia="en-GB"/>
              </w:rPr>
              <w:t>GU_IK_01</w:t>
            </w: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xml:space="preserve">Recalls/describe the principles of the </w:t>
            </w:r>
            <w:proofErr w:type="spellStart"/>
            <w:r w:rsidRPr="005049D8">
              <w:rPr>
                <w:rFonts w:ascii="Calibri" w:eastAsia="Times New Roman" w:hAnsi="Calibri" w:cs="Calibri"/>
              </w:rPr>
              <w:t>peri</w:t>
            </w:r>
            <w:proofErr w:type="spellEnd"/>
            <w:r w:rsidRPr="005049D8">
              <w:rPr>
                <w:rFonts w:ascii="Calibri" w:eastAsia="Times New Roman" w:hAnsi="Calibri" w:cs="Calibri"/>
              </w:rPr>
              <w:t>-‐operative management of the commoner complex cases including but not exclusively:</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Pancreatic and liver resection</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xml:space="preserve">• </w:t>
            </w:r>
            <w:proofErr w:type="spellStart"/>
            <w:r w:rsidRPr="005049D8">
              <w:rPr>
                <w:rFonts w:ascii="Calibri" w:eastAsia="Times New Roman" w:hAnsi="Calibri" w:cs="Calibri"/>
              </w:rPr>
              <w:t>Oesophagectomy</w:t>
            </w:r>
            <w:proofErr w:type="spellEnd"/>
            <w:r w:rsidRPr="005049D8">
              <w:rPr>
                <w:rFonts w:ascii="Calibri" w:eastAsia="Times New Roman" w:hAnsi="Calibri" w:cs="Calibri"/>
              </w:rPr>
              <w:t xml:space="preserve"> [including one lung ventilation]</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Resection of neuroendocrine tumours[</w:t>
            </w:r>
            <w:proofErr w:type="spellStart"/>
            <w:r w:rsidRPr="005049D8">
              <w:rPr>
                <w:rFonts w:ascii="Calibri" w:eastAsia="Times New Roman" w:hAnsi="Calibri" w:cs="Calibri"/>
              </w:rPr>
              <w:t>e.g.carcinoid</w:t>
            </w:r>
            <w:proofErr w:type="spellEnd"/>
            <w:r w:rsidRPr="005049D8">
              <w:rPr>
                <w:rFonts w:ascii="Calibri" w:eastAsia="Times New Roman" w:hAnsi="Calibri" w:cs="Calibri"/>
              </w:rPr>
              <w:t xml:space="preserve"> and</w:t>
            </w:r>
          </w:p>
          <w:p w:rsidR="005049D8" w:rsidRPr="005049D8" w:rsidRDefault="005049D8" w:rsidP="005049D8">
            <w:pPr>
              <w:spacing w:after="0" w:line="240" w:lineRule="auto"/>
              <w:rPr>
                <w:rFonts w:ascii="Calibri" w:eastAsia="Times New Roman" w:hAnsi="Calibri" w:cs="Calibri"/>
              </w:rPr>
            </w:pPr>
            <w:proofErr w:type="spellStart"/>
            <w:r w:rsidRPr="005049D8">
              <w:rPr>
                <w:rFonts w:ascii="Calibri" w:eastAsia="Times New Roman" w:hAnsi="Calibri" w:cs="Calibri"/>
              </w:rPr>
              <w:t>phaeochromocytoma</w:t>
            </w:r>
            <w:proofErr w:type="spellEnd"/>
            <w:r w:rsidRPr="005049D8">
              <w:rPr>
                <w:rFonts w:ascii="Calibri" w:eastAsia="Times New Roman" w:hAnsi="Calibri" w:cs="Calibri"/>
              </w:rPr>
              <w:t>]</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Splenectomy</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Resection of retroperitoneal masses[including management of pleural breach]</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A, C</w:t>
            </w:r>
          </w:p>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Discussion</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GU_IK_03</w:t>
            </w: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Recalls/describes the anaesthetic considerations of</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co-existing diseases including problems such as spinal injury</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A,C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GU_IK_05</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Describes the issues of anaesthesia for renal transplant surgery</w:t>
            </w:r>
          </w:p>
          <w:p w:rsidR="005049D8" w:rsidRPr="005049D8" w:rsidRDefault="005049D8" w:rsidP="005049D8">
            <w:pPr>
              <w:spacing w:after="0" w:line="240" w:lineRule="auto"/>
              <w:rPr>
                <w:rFonts w:ascii="Calibri" w:eastAsia="Times New Roman" w:hAnsi="Calibri" w:cs="Calibri"/>
                <w:b/>
                <w:i/>
              </w:rPr>
            </w:pPr>
            <w:r w:rsidRPr="005049D8">
              <w:rPr>
                <w:rFonts w:ascii="Calibri" w:eastAsia="Times New Roman" w:hAnsi="Calibri" w:cs="Calibri"/>
                <w:b/>
                <w:i/>
              </w:rPr>
              <w:t xml:space="preserve">Mandatory for </w:t>
            </w:r>
            <w:proofErr w:type="spellStart"/>
            <w:r w:rsidRPr="005049D8">
              <w:rPr>
                <w:rFonts w:ascii="Calibri" w:eastAsia="Times New Roman" w:hAnsi="Calibri" w:cs="Calibri"/>
                <w:b/>
                <w:i/>
              </w:rPr>
              <w:t>Addenbrooke’s</w:t>
            </w:r>
            <w:proofErr w:type="spellEnd"/>
            <w:r w:rsidRPr="005049D8">
              <w:rPr>
                <w:rFonts w:ascii="Calibri" w:eastAsia="Times New Roman" w:hAnsi="Calibri" w:cs="Calibri"/>
                <w:b/>
                <w:i/>
              </w:rPr>
              <w:t xml:space="preserve"> trainees</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GU_IK_06</w:t>
            </w:r>
          </w:p>
          <w:p w:rsidR="005049D8" w:rsidRPr="005049D8" w:rsidRDefault="005049D8" w:rsidP="005049D8">
            <w:pPr>
              <w:spacing w:after="0" w:line="240" w:lineRule="auto"/>
              <w:rPr>
                <w:rFonts w:ascii="Calibri" w:eastAsia="Times New Roman" w:hAnsi="Calibri" w:cs="Calibri"/>
              </w:rPr>
            </w:pP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Explains the anaesthetic management of patients with transplanted Organs for non--‐transplant surgery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lang w:eastAsia="en-GB"/>
              </w:rPr>
              <w:t>GU_IK_09</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Recalls/describes the principles of enhanced recovery programmes</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GU_IS_01</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Demonstrates the ability to recognise when it is/is not necessary to order complex preoperative assessment tests such as cardiopulmonary exercise testing and echocardiography prior to</w:t>
            </w:r>
          </w:p>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anaesthesia/surgery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A,C,D</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GU_IS_02</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xml:space="preserve">Demonstrates the ability to manage safely and effectively the </w:t>
            </w:r>
            <w:proofErr w:type="spellStart"/>
            <w:r w:rsidRPr="005049D8">
              <w:rPr>
                <w:rFonts w:ascii="Calibri" w:eastAsia="Times New Roman" w:hAnsi="Calibri" w:cs="Calibri"/>
              </w:rPr>
              <w:t>peri</w:t>
            </w:r>
            <w:proofErr w:type="spellEnd"/>
            <w:r w:rsidRPr="005049D8">
              <w:rPr>
                <w:rFonts w:ascii="Calibri" w:eastAsia="Times New Roman" w:hAnsi="Calibri" w:cs="Calibri"/>
              </w:rPr>
              <w:t>-operative care of patients requiring elective and/or emergency resection of the lower bowel or similar complexity urological and/or gynaecological case [open or laparoscopic], with distant supervision</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L</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vAlign w:val="center"/>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GU_IS_03</w:t>
            </w:r>
          </w:p>
          <w:p w:rsidR="005049D8" w:rsidRPr="005049D8" w:rsidRDefault="005049D8" w:rsidP="005049D8">
            <w:pPr>
              <w:spacing w:after="0" w:line="240" w:lineRule="auto"/>
              <w:jc w:val="center"/>
              <w:rPr>
                <w:rFonts w:ascii="Calibri" w:eastAsia="Times New Roman" w:hAnsi="Calibri" w:cs="Calibri"/>
              </w:rPr>
            </w:pPr>
          </w:p>
        </w:tc>
        <w:tc>
          <w:tcPr>
            <w:tcW w:w="0" w:type="auto"/>
            <w:vAlign w:val="center"/>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Demonstrates the ability to manage the effects of sudden major blood loss effectively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A,C,D</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GU_IS_04</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Demonstrates the ability to work with all members of the theatre</w:t>
            </w:r>
          </w:p>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 xml:space="preserve">and surgical teams to manage an operating list with a mixture of ASA 1-3 cases effectively ,along with the </w:t>
            </w:r>
            <w:r w:rsidRPr="005049D8">
              <w:rPr>
                <w:rFonts w:ascii="Calibri" w:eastAsia="Times New Roman" w:hAnsi="Calibri" w:cs="Calibri"/>
                <w:lang w:eastAsia="en-GB"/>
              </w:rPr>
              <w:lastRenderedPageBreak/>
              <w:t xml:space="preserve">ability to provide safe </w:t>
            </w:r>
            <w:proofErr w:type="spellStart"/>
            <w:r w:rsidRPr="005049D8">
              <w:rPr>
                <w:rFonts w:ascii="Calibri" w:eastAsia="Times New Roman" w:hAnsi="Calibri" w:cs="Calibri"/>
                <w:lang w:eastAsia="en-GB"/>
              </w:rPr>
              <w:t>peri</w:t>
            </w:r>
            <w:proofErr w:type="spellEnd"/>
            <w:r w:rsidRPr="005049D8">
              <w:rPr>
                <w:rFonts w:ascii="Calibri" w:eastAsia="Times New Roman" w:hAnsi="Calibri" w:cs="Calibri"/>
                <w:lang w:eastAsia="en-GB"/>
              </w:rPr>
              <w:t>-operative anaesthetic care for the patients</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lastRenderedPageBreak/>
              <w:t>L</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lastRenderedPageBreak/>
              <w:t>GU_IS_05</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xml:space="preserve">Shows the ability to lead [where appropriate]the theatre team in the perioperative management of surgical patients requiring out of hours </w:t>
            </w:r>
            <w:proofErr w:type="spellStart"/>
            <w:r w:rsidRPr="005049D8">
              <w:rPr>
                <w:rFonts w:ascii="Calibri" w:eastAsia="Times New Roman" w:hAnsi="Calibri" w:cs="Calibri"/>
              </w:rPr>
              <w:t>surgery,including</w:t>
            </w:r>
            <w:proofErr w:type="spellEnd"/>
            <w:r w:rsidRPr="005049D8">
              <w:rPr>
                <w:rFonts w:ascii="Calibri" w:eastAsia="Times New Roman" w:hAnsi="Calibri" w:cs="Calibri"/>
              </w:rPr>
              <w:t xml:space="preserve"> understanding of when to seek help appropriately</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A,C,D,L</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GU_IS_06</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Demonstrates the ability to present a balanced judgement to the patient and their relatives of the perceived risks and complications</w:t>
            </w:r>
          </w:p>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of anaesthesia and surgery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A,C,D</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bl>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Pr="001835B8" w:rsidRDefault="005049D8" w:rsidP="005049D8">
      <w:pPr>
        <w:widowControl w:val="0"/>
        <w:autoSpaceDE w:val="0"/>
        <w:autoSpaceDN w:val="0"/>
        <w:adjustRightInd w:val="0"/>
        <w:spacing w:before="27" w:after="0" w:line="384" w:lineRule="exact"/>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Management of respiratory &amp; cardiac arrest in adults and children</w:t>
      </w:r>
    </w:p>
    <w:p w:rsidR="005049D8" w:rsidRPr="005049D8" w:rsidRDefault="005049D8" w:rsidP="005049D8">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5049D8">
        <w:rPr>
          <w:rFonts w:ascii="Calibri" w:eastAsia="Times New Roman" w:hAnsi="Calibri" w:cs="Calibri"/>
          <w:color w:val="000000"/>
          <w:sz w:val="32"/>
          <w:szCs w:val="32"/>
        </w:rPr>
        <w:t>Intermediate Level</w:t>
      </w:r>
    </w:p>
    <w:p w:rsidR="005049D8" w:rsidRPr="005049D8" w:rsidRDefault="005049D8" w:rsidP="005049D8">
      <w:pPr>
        <w:widowControl w:val="0"/>
        <w:autoSpaceDE w:val="0"/>
        <w:autoSpaceDN w:val="0"/>
        <w:adjustRightInd w:val="0"/>
        <w:spacing w:before="27" w:after="0" w:line="384" w:lineRule="exact"/>
        <w:rPr>
          <w:rFonts w:ascii="Calibri" w:eastAsia="Times New Roman" w:hAnsi="Calibri" w:cs="Calibri"/>
          <w:color w:val="000000"/>
          <w:sz w:val="16"/>
          <w:szCs w:val="16"/>
        </w:rPr>
      </w:pPr>
      <w:r w:rsidRPr="005049D8">
        <w:rPr>
          <w:rFonts w:ascii="Calibri" w:eastAsia="Times New Roman" w:hAnsi="Calibri" w:cs="Calibri"/>
          <w:color w:val="000000"/>
          <w:sz w:val="16"/>
          <w:szCs w:val="16"/>
        </w:rPr>
        <w:t xml:space="preserve">No dedicated training block-Complete at any time during Intermediate training </w:t>
      </w:r>
    </w:p>
    <w:p w:rsidR="005049D8" w:rsidRPr="005049D8" w:rsidRDefault="005049D8" w:rsidP="005049D8">
      <w:pPr>
        <w:tabs>
          <w:tab w:val="left" w:pos="7020"/>
        </w:tabs>
        <w:spacing w:after="0" w:line="240" w:lineRule="auto"/>
        <w:rPr>
          <w:rFonts w:ascii="Calibri" w:eastAsia="Times New Roman" w:hAnsi="Calibri" w:cs="Calibri"/>
        </w:rPr>
      </w:pPr>
      <w:r w:rsidRPr="005049D8">
        <w:rPr>
          <w:rFonts w:ascii="Calibri" w:eastAsia="Times New Roman" w:hAnsi="Calibri" w:cs="Calibri"/>
        </w:rPr>
        <w:t>Completion/recertification of ALS and APLS/EPLS satisfies the requirement for this unit</w:t>
      </w:r>
    </w:p>
    <w:p w:rsidR="005049D8" w:rsidRPr="005049D8" w:rsidRDefault="005049D8" w:rsidP="005049D8">
      <w:pPr>
        <w:widowControl w:val="0"/>
        <w:autoSpaceDE w:val="0"/>
        <w:autoSpaceDN w:val="0"/>
        <w:adjustRightInd w:val="0"/>
        <w:spacing w:before="27" w:after="0" w:line="384" w:lineRule="exact"/>
        <w:ind w:left="213"/>
        <w:jc w:val="center"/>
        <w:rPr>
          <w:rFonts w:ascii="Calibri" w:eastAsia="Times New Roman" w:hAnsi="Calibri" w:cs="Calibri"/>
          <w:color w:val="000000"/>
          <w:sz w:val="20"/>
          <w:szCs w:val="20"/>
        </w:rPr>
      </w:pP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u w:val="single"/>
        </w:rPr>
        <w:t>Core clinical learning outcomes</w:t>
      </w:r>
      <w:r w:rsidRPr="005049D8">
        <w:rPr>
          <w:rFonts w:ascii="Calibri" w:eastAsia="Times New Roman" w:hAnsi="Calibri" w:cs="Calibri"/>
          <w:sz w:val="20"/>
          <w:szCs w:val="20"/>
        </w:rPr>
        <w:t>:</w:t>
      </w: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rPr>
        <w:t>Is an effective member of the multi-disciplinary member of the resuscitation team and takes responsibility for the initial airway management</w:t>
      </w:r>
    </w:p>
    <w:p w:rsidR="005049D8" w:rsidRPr="005049D8" w:rsidRDefault="005049D8" w:rsidP="005049D8">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5049D8" w:rsidRPr="005049D8" w:rsidRDefault="005049D8" w:rsidP="005049D8">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5049D8" w:rsidRPr="005049D8" w:rsidRDefault="005049D8" w:rsidP="005049D8">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5049D8" w:rsidRPr="005049D8" w:rsidTr="00481D25">
        <w:tc>
          <w:tcPr>
            <w:tcW w:w="1490"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color w:val="000000"/>
                <w:sz w:val="20"/>
                <w:szCs w:val="20"/>
              </w:rPr>
            </w:pPr>
            <w:r w:rsidRPr="005049D8">
              <w:rPr>
                <w:rFonts w:ascii="Calibri" w:eastAsia="Times New Roman" w:hAnsi="Calibri" w:cs="Calibri"/>
                <w:b/>
                <w:i/>
                <w:iCs/>
                <w:color w:val="000000"/>
                <w:sz w:val="20"/>
                <w:szCs w:val="20"/>
              </w:rPr>
              <w:t>Assessment Code</w:t>
            </w:r>
          </w:p>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color w:val="000000"/>
                <w:sz w:val="20"/>
                <w:szCs w:val="20"/>
              </w:rPr>
              <w:t>Assessment</w:t>
            </w:r>
          </w:p>
        </w:tc>
        <w:tc>
          <w:tcPr>
            <w:tcW w:w="1275"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sz w:val="20"/>
                <w:szCs w:val="20"/>
              </w:rPr>
            </w:pPr>
            <w:r w:rsidRPr="005049D8">
              <w:rPr>
                <w:rFonts w:ascii="Calibri" w:eastAsia="Times New Roman" w:hAnsi="Calibri" w:cs="Calibri"/>
                <w:b/>
                <w:i/>
                <w:iCs/>
                <w:sz w:val="20"/>
                <w:szCs w:val="20"/>
              </w:rPr>
              <w:t>Assessment Methods</w:t>
            </w:r>
          </w:p>
        </w:tc>
        <w:tc>
          <w:tcPr>
            <w:tcW w:w="1312"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sz w:val="20"/>
                <w:szCs w:val="20"/>
              </w:rPr>
              <w:t>Documented and dates</w:t>
            </w:r>
          </w:p>
        </w:tc>
      </w:tr>
      <w:tr w:rsidR="005049D8" w:rsidRPr="005049D8" w:rsidTr="00481D25">
        <w:tc>
          <w:tcPr>
            <w:tcW w:w="1490" w:type="dxa"/>
          </w:tcPr>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RC_IK_01</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RC_IK_02</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RC_IK_03</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RC_IK_04</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RC_IS_01</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RC_IS_02</w:t>
            </w:r>
          </w:p>
          <w:p w:rsidR="005049D8" w:rsidRPr="005049D8" w:rsidRDefault="005049D8" w:rsidP="005049D8">
            <w:pPr>
              <w:spacing w:after="0" w:line="240" w:lineRule="auto"/>
              <w:rPr>
                <w:rFonts w:ascii="Calibri" w:eastAsia="Times New Roman" w:hAnsi="Calibri" w:cs="Calibri"/>
                <w:sz w:val="24"/>
                <w:szCs w:val="24"/>
              </w:rPr>
            </w:pPr>
            <w:r w:rsidRPr="005049D8">
              <w:rPr>
                <w:rFonts w:ascii="Calibri" w:eastAsia="Times New Roman" w:hAnsi="Calibri" w:cs="Calibri"/>
                <w:lang w:eastAsia="en-GB"/>
              </w:rPr>
              <w:t>RC_IS_05</w:t>
            </w:r>
          </w:p>
        </w:tc>
        <w:tc>
          <w:tcPr>
            <w:tcW w:w="6521" w:type="dxa"/>
          </w:tcPr>
          <w:p w:rsidR="005049D8" w:rsidRPr="005049D8" w:rsidRDefault="005049D8" w:rsidP="005049D8">
            <w:pPr>
              <w:spacing w:after="0" w:line="240" w:lineRule="auto"/>
              <w:rPr>
                <w:rFonts w:ascii="Calibri" w:eastAsia="Times New Roman" w:hAnsi="Calibri" w:cs="Calibri"/>
                <w:sz w:val="24"/>
                <w:szCs w:val="24"/>
              </w:rPr>
            </w:pPr>
            <w:r w:rsidRPr="005049D8">
              <w:rPr>
                <w:rFonts w:ascii="Calibri" w:eastAsia="Times New Roman" w:hAnsi="Calibri" w:cs="Calibri"/>
                <w:sz w:val="24"/>
                <w:szCs w:val="24"/>
              </w:rPr>
              <w:t>Completion/recertification ALS</w:t>
            </w:r>
          </w:p>
        </w:tc>
        <w:tc>
          <w:tcPr>
            <w:tcW w:w="1275" w:type="dxa"/>
          </w:tcPr>
          <w:p w:rsidR="005049D8" w:rsidRPr="005049D8" w:rsidRDefault="005049D8" w:rsidP="005049D8">
            <w:pPr>
              <w:autoSpaceDE w:val="0"/>
              <w:autoSpaceDN w:val="0"/>
              <w:adjustRightInd w:val="0"/>
              <w:spacing w:after="0" w:line="240" w:lineRule="auto"/>
              <w:jc w:val="center"/>
              <w:rPr>
                <w:rFonts w:ascii="Calibri" w:eastAsia="Times New Roman" w:hAnsi="Calibri" w:cs="Calibri"/>
                <w:sz w:val="24"/>
                <w:szCs w:val="24"/>
              </w:rPr>
            </w:pPr>
          </w:p>
        </w:tc>
        <w:tc>
          <w:tcPr>
            <w:tcW w:w="1312" w:type="dxa"/>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1490" w:type="dxa"/>
          </w:tcPr>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RC_IK_01</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RC_IK_02</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RC_IK_03</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RC_IK_09</w:t>
            </w:r>
          </w:p>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RC_IK_10</w:t>
            </w:r>
          </w:p>
          <w:p w:rsidR="005049D8" w:rsidRPr="005049D8" w:rsidRDefault="005049D8" w:rsidP="005049D8">
            <w:pPr>
              <w:spacing w:after="0" w:line="240" w:lineRule="auto"/>
              <w:rPr>
                <w:rFonts w:ascii="Calibri" w:eastAsia="Times New Roman" w:hAnsi="Calibri" w:cs="Calibri"/>
                <w:sz w:val="24"/>
                <w:szCs w:val="24"/>
              </w:rPr>
            </w:pPr>
            <w:r w:rsidRPr="005049D8">
              <w:rPr>
                <w:rFonts w:ascii="Calibri" w:eastAsia="Times New Roman" w:hAnsi="Calibri" w:cs="Calibri"/>
                <w:lang w:eastAsia="en-GB"/>
              </w:rPr>
              <w:t>RC_IK_11</w:t>
            </w:r>
          </w:p>
        </w:tc>
        <w:tc>
          <w:tcPr>
            <w:tcW w:w="6521" w:type="dxa"/>
          </w:tcPr>
          <w:p w:rsidR="005049D8" w:rsidRPr="005049D8" w:rsidRDefault="005049D8" w:rsidP="005049D8">
            <w:pPr>
              <w:spacing w:after="0" w:line="240" w:lineRule="auto"/>
              <w:rPr>
                <w:rFonts w:ascii="Calibri" w:eastAsia="Times New Roman" w:hAnsi="Calibri" w:cs="Calibri"/>
                <w:sz w:val="24"/>
                <w:szCs w:val="24"/>
              </w:rPr>
            </w:pPr>
            <w:r w:rsidRPr="005049D8">
              <w:rPr>
                <w:rFonts w:ascii="Calibri" w:eastAsia="Times New Roman" w:hAnsi="Calibri" w:cs="Calibri"/>
                <w:sz w:val="24"/>
                <w:szCs w:val="24"/>
              </w:rPr>
              <w:t>Completion/recertification APLS/EPLS</w:t>
            </w:r>
          </w:p>
        </w:tc>
        <w:tc>
          <w:tcPr>
            <w:tcW w:w="1275" w:type="dxa"/>
          </w:tcPr>
          <w:p w:rsidR="005049D8" w:rsidRPr="005049D8" w:rsidRDefault="005049D8" w:rsidP="005049D8">
            <w:pPr>
              <w:spacing w:after="0" w:line="240" w:lineRule="auto"/>
              <w:jc w:val="center"/>
              <w:rPr>
                <w:rFonts w:ascii="Calibri" w:eastAsia="Times New Roman" w:hAnsi="Calibri" w:cs="Calibri"/>
                <w:sz w:val="24"/>
                <w:szCs w:val="24"/>
              </w:rPr>
            </w:pPr>
          </w:p>
        </w:tc>
        <w:tc>
          <w:tcPr>
            <w:tcW w:w="1312" w:type="dxa"/>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bl>
    <w:p w:rsidR="005049D8" w:rsidRDefault="005049D8" w:rsidP="007F2A6E">
      <w:pPr>
        <w:tabs>
          <w:tab w:val="left" w:pos="3840"/>
        </w:tabs>
      </w:pPr>
    </w:p>
    <w:p w:rsidR="00627A94" w:rsidRDefault="00627A94" w:rsidP="007F2A6E">
      <w:pPr>
        <w:tabs>
          <w:tab w:val="left" w:pos="3840"/>
        </w:tabs>
      </w:pPr>
    </w:p>
    <w:p w:rsidR="00627A94" w:rsidRDefault="00627A94" w:rsidP="007F2A6E">
      <w:pPr>
        <w:tabs>
          <w:tab w:val="left" w:pos="3840"/>
        </w:tabs>
      </w:pPr>
    </w:p>
    <w:p w:rsidR="00627A94" w:rsidRPr="001835B8" w:rsidRDefault="00627A94" w:rsidP="00627A94">
      <w:pPr>
        <w:widowControl w:val="0"/>
        <w:autoSpaceDE w:val="0"/>
        <w:autoSpaceDN w:val="0"/>
        <w:adjustRightInd w:val="0"/>
        <w:spacing w:before="27" w:after="0" w:line="384" w:lineRule="exact"/>
        <w:ind w:left="3093" w:firstLine="507"/>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Non- theatre</w:t>
      </w:r>
    </w:p>
    <w:p w:rsidR="00627A94" w:rsidRDefault="00627A94" w:rsidP="00627A9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627A94">
        <w:rPr>
          <w:rFonts w:ascii="Calibri" w:eastAsia="Times New Roman" w:hAnsi="Calibri" w:cs="Calibri"/>
          <w:color w:val="000000"/>
          <w:sz w:val="32"/>
          <w:szCs w:val="32"/>
        </w:rPr>
        <w:t>Intermediate Level</w:t>
      </w:r>
    </w:p>
    <w:p w:rsidR="00627A94" w:rsidRPr="00627A94" w:rsidRDefault="00627A94" w:rsidP="00627A94">
      <w:pPr>
        <w:widowControl w:val="0"/>
        <w:autoSpaceDE w:val="0"/>
        <w:autoSpaceDN w:val="0"/>
        <w:adjustRightInd w:val="0"/>
        <w:spacing w:before="27" w:after="0" w:line="240" w:lineRule="auto"/>
        <w:rPr>
          <w:rFonts w:ascii="Calibri" w:eastAsia="Times New Roman" w:hAnsi="Calibri" w:cs="Calibri"/>
          <w:color w:val="000000"/>
          <w:sz w:val="16"/>
          <w:szCs w:val="16"/>
        </w:rPr>
      </w:pPr>
      <w:r w:rsidRPr="00627A94">
        <w:rPr>
          <w:rFonts w:ascii="Calibri" w:eastAsia="Times New Roman" w:hAnsi="Calibri" w:cs="Calibri"/>
          <w:color w:val="000000"/>
          <w:sz w:val="16"/>
          <w:szCs w:val="16"/>
        </w:rPr>
        <w:t>No dedicated training block-Complete at any tim</w:t>
      </w:r>
      <w:r>
        <w:rPr>
          <w:rFonts w:ascii="Calibri" w:eastAsia="Times New Roman" w:hAnsi="Calibri" w:cs="Calibri"/>
          <w:color w:val="000000"/>
          <w:sz w:val="16"/>
          <w:szCs w:val="16"/>
        </w:rPr>
        <w:t xml:space="preserve">e during Intermediate training. </w:t>
      </w:r>
      <w:proofErr w:type="spellStart"/>
      <w:proofErr w:type="gramStart"/>
      <w:r w:rsidRPr="00627A94">
        <w:rPr>
          <w:rFonts w:ascii="Calibri" w:eastAsia="Times New Roman" w:hAnsi="Calibri" w:cs="Calibri"/>
          <w:color w:val="000000"/>
          <w:sz w:val="16"/>
          <w:szCs w:val="16"/>
        </w:rPr>
        <w:t>eg</w:t>
      </w:r>
      <w:proofErr w:type="spellEnd"/>
      <w:proofErr w:type="gramEnd"/>
      <w:r w:rsidRPr="00627A94">
        <w:rPr>
          <w:rFonts w:ascii="Calibri" w:eastAsia="Times New Roman" w:hAnsi="Calibri" w:cs="Calibri"/>
          <w:color w:val="000000"/>
          <w:sz w:val="16"/>
          <w:szCs w:val="16"/>
        </w:rPr>
        <w:t xml:space="preserve"> cardiac, neuro, paediatrics, critical care, ECT</w:t>
      </w:r>
    </w:p>
    <w:p w:rsidR="00627A94" w:rsidRPr="00627A94" w:rsidRDefault="00627A94" w:rsidP="00627A94">
      <w:pPr>
        <w:widowControl w:val="0"/>
        <w:autoSpaceDE w:val="0"/>
        <w:autoSpaceDN w:val="0"/>
        <w:adjustRightInd w:val="0"/>
        <w:spacing w:before="27" w:after="0" w:line="240" w:lineRule="auto"/>
        <w:rPr>
          <w:rFonts w:ascii="Calibri" w:eastAsia="Times New Roman" w:hAnsi="Calibri" w:cs="Calibri"/>
          <w:color w:val="000000"/>
          <w:sz w:val="16"/>
          <w:szCs w:val="16"/>
        </w:rPr>
      </w:pPr>
      <w:r w:rsidRPr="00627A94">
        <w:rPr>
          <w:rFonts w:ascii="Calibri" w:eastAsia="Times New Roman" w:hAnsi="Calibri" w:cs="Calibri"/>
          <w:color w:val="000000"/>
          <w:sz w:val="16"/>
          <w:szCs w:val="16"/>
        </w:rPr>
        <w:t xml:space="preserve">Needs minimum of one of each of ACEX, DOPs, </w:t>
      </w:r>
      <w:proofErr w:type="gramStart"/>
      <w:r w:rsidRPr="00627A94">
        <w:rPr>
          <w:rFonts w:ascii="Calibri" w:eastAsia="Times New Roman" w:hAnsi="Calibri" w:cs="Calibri"/>
          <w:color w:val="000000"/>
          <w:sz w:val="16"/>
          <w:szCs w:val="16"/>
        </w:rPr>
        <w:t>CBD</w:t>
      </w:r>
      <w:proofErr w:type="gramEnd"/>
      <w:r w:rsidRPr="00627A94">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627A94">
        <w:rPr>
          <w:rFonts w:ascii="Calibri" w:eastAsia="Times New Roman" w:hAnsi="Calibri" w:cs="Calibri"/>
          <w:color w:val="000000"/>
          <w:sz w:val="16"/>
          <w:szCs w:val="16"/>
        </w:rPr>
        <w:t>Consider with sedation module</w:t>
      </w:r>
    </w:p>
    <w:p w:rsidR="00627A94" w:rsidRPr="00627A94" w:rsidRDefault="00627A94" w:rsidP="00627A94">
      <w:pPr>
        <w:widowControl w:val="0"/>
        <w:autoSpaceDE w:val="0"/>
        <w:autoSpaceDN w:val="0"/>
        <w:adjustRightInd w:val="0"/>
        <w:spacing w:before="27" w:after="0" w:line="240" w:lineRule="auto"/>
        <w:rPr>
          <w:rFonts w:ascii="Calibri" w:eastAsia="Times New Roman" w:hAnsi="Calibri" w:cs="Calibri"/>
          <w:color w:val="000000"/>
          <w:sz w:val="16"/>
          <w:szCs w:val="16"/>
        </w:rPr>
      </w:pPr>
    </w:p>
    <w:p w:rsidR="00627A94" w:rsidRPr="00627A94" w:rsidRDefault="00627A94" w:rsidP="00627A94">
      <w:pPr>
        <w:autoSpaceDE w:val="0"/>
        <w:autoSpaceDN w:val="0"/>
        <w:adjustRightInd w:val="0"/>
        <w:spacing w:after="0" w:line="240" w:lineRule="auto"/>
        <w:rPr>
          <w:rFonts w:ascii="Calibri" w:eastAsia="Times New Roman" w:hAnsi="Calibri" w:cs="Calibri"/>
          <w:sz w:val="20"/>
          <w:szCs w:val="20"/>
        </w:rPr>
      </w:pPr>
      <w:r w:rsidRPr="00627A94">
        <w:rPr>
          <w:rFonts w:ascii="Calibri" w:eastAsia="Times New Roman" w:hAnsi="Calibri" w:cs="Calibri"/>
          <w:sz w:val="20"/>
          <w:szCs w:val="20"/>
          <w:u w:val="single"/>
        </w:rPr>
        <w:t>Core clinical learning outcomes</w:t>
      </w:r>
      <w:r w:rsidRPr="00627A94">
        <w:rPr>
          <w:rFonts w:ascii="Calibri" w:eastAsia="Times New Roman" w:hAnsi="Calibri" w:cs="Calibri"/>
          <w:sz w:val="20"/>
          <w:szCs w:val="20"/>
        </w:rPr>
        <w:t>:</w:t>
      </w:r>
    </w:p>
    <w:p w:rsidR="00627A94" w:rsidRPr="00627A94" w:rsidRDefault="00627A94" w:rsidP="00627A94">
      <w:pPr>
        <w:autoSpaceDE w:val="0"/>
        <w:autoSpaceDN w:val="0"/>
        <w:adjustRightInd w:val="0"/>
        <w:spacing w:after="0" w:line="240" w:lineRule="auto"/>
        <w:rPr>
          <w:rFonts w:ascii="Calibri" w:eastAsia="Times New Roman" w:hAnsi="Calibri" w:cs="Calibri"/>
          <w:sz w:val="20"/>
          <w:szCs w:val="20"/>
          <w:lang w:eastAsia="en-GB"/>
        </w:rPr>
      </w:pPr>
      <w:r w:rsidRPr="00627A94">
        <w:rPr>
          <w:rFonts w:ascii="Calibri" w:eastAsia="Times New Roman" w:hAnsi="Calibri" w:cs="Calibri"/>
          <w:sz w:val="20"/>
          <w:szCs w:val="20"/>
          <w:lang w:eastAsia="en-GB"/>
        </w:rPr>
        <w:t xml:space="preserve">To deliver safe </w:t>
      </w:r>
      <w:proofErr w:type="spellStart"/>
      <w:r w:rsidRPr="00627A94">
        <w:rPr>
          <w:rFonts w:ascii="Calibri" w:eastAsia="Times New Roman" w:hAnsi="Calibri" w:cs="Calibri"/>
          <w:sz w:val="20"/>
          <w:szCs w:val="20"/>
          <w:lang w:eastAsia="en-GB"/>
        </w:rPr>
        <w:t>peri</w:t>
      </w:r>
      <w:proofErr w:type="spellEnd"/>
      <w:r w:rsidRPr="00627A94">
        <w:rPr>
          <w:rFonts w:ascii="Calibri" w:eastAsia="Times New Roman" w:hAnsi="Calibri" w:cs="Calibri"/>
          <w:sz w:val="20"/>
          <w:szCs w:val="20"/>
          <w:lang w:eastAsia="en-GB"/>
        </w:rPr>
        <w:t>-procedure anaesthesia/sedation to adult patients outside the operating theatre, but within a hospital setting, for painful or non-painful therapeutic procedures under distant supervision</w:t>
      </w:r>
    </w:p>
    <w:p w:rsidR="00627A94" w:rsidRPr="00627A94" w:rsidRDefault="00627A94" w:rsidP="00627A94">
      <w:pPr>
        <w:widowControl w:val="0"/>
        <w:autoSpaceDE w:val="0"/>
        <w:autoSpaceDN w:val="0"/>
        <w:adjustRightInd w:val="0"/>
        <w:spacing w:before="27" w:after="0" w:line="384" w:lineRule="exact"/>
        <w:ind w:left="213"/>
        <w:rPr>
          <w:rFonts w:ascii="Calibri" w:eastAsia="Times New Roman" w:hAnsi="Calibri" w:cs="Times New Roman"/>
          <w:color w:val="000000"/>
          <w:sz w:val="32"/>
          <w:szCs w:val="32"/>
        </w:rPr>
      </w:pPr>
    </w:p>
    <w:p w:rsidR="00627A94" w:rsidRPr="00627A94" w:rsidRDefault="00627A94" w:rsidP="00627A94">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627A94" w:rsidRPr="00627A94" w:rsidRDefault="00627A94" w:rsidP="00627A9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5587"/>
        <w:gridCol w:w="1185"/>
        <w:gridCol w:w="1273"/>
      </w:tblGrid>
      <w:tr w:rsidR="00627A94" w:rsidRPr="00627A94" w:rsidTr="00AB17C1">
        <w:tc>
          <w:tcPr>
            <w:tcW w:w="703"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Calibri"/>
                <w:b/>
                <w:i/>
                <w:iCs/>
                <w:color w:val="000000"/>
                <w:sz w:val="20"/>
                <w:szCs w:val="20"/>
              </w:rPr>
            </w:pPr>
            <w:r w:rsidRPr="00627A94">
              <w:rPr>
                <w:rFonts w:ascii="Calibri" w:eastAsia="Times New Roman" w:hAnsi="Calibri" w:cs="Calibri"/>
                <w:b/>
                <w:i/>
                <w:iCs/>
                <w:color w:val="000000"/>
                <w:sz w:val="20"/>
                <w:szCs w:val="20"/>
              </w:rPr>
              <w:t>Assessment Code</w:t>
            </w:r>
          </w:p>
          <w:p w:rsidR="00627A94" w:rsidRPr="00627A94" w:rsidRDefault="00627A94" w:rsidP="00627A94">
            <w:pPr>
              <w:autoSpaceDE w:val="0"/>
              <w:autoSpaceDN w:val="0"/>
              <w:adjustRightInd w:val="0"/>
              <w:spacing w:after="0" w:line="240" w:lineRule="auto"/>
              <w:jc w:val="center"/>
              <w:rPr>
                <w:rFonts w:ascii="Calibri" w:eastAsia="Times New Roman" w:hAnsi="Calibri" w:cs="Times New Roman"/>
                <w:b/>
                <w:i/>
                <w:iCs/>
                <w:sz w:val="20"/>
                <w:szCs w:val="20"/>
              </w:rPr>
            </w:pPr>
          </w:p>
        </w:tc>
        <w:tc>
          <w:tcPr>
            <w:tcW w:w="3077"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Times New Roman"/>
                <w:b/>
                <w:i/>
                <w:iCs/>
                <w:sz w:val="20"/>
                <w:szCs w:val="20"/>
              </w:rPr>
            </w:pPr>
            <w:r w:rsidRPr="00627A94">
              <w:rPr>
                <w:rFonts w:ascii="Calibri" w:eastAsia="Times New Roman" w:hAnsi="Calibri" w:cs="Calibri"/>
                <w:b/>
                <w:i/>
                <w:iCs/>
                <w:color w:val="000000"/>
                <w:sz w:val="20"/>
                <w:szCs w:val="20"/>
              </w:rPr>
              <w:t>Assessment</w:t>
            </w:r>
          </w:p>
        </w:tc>
        <w:tc>
          <w:tcPr>
            <w:tcW w:w="602"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Calibri"/>
                <w:b/>
                <w:i/>
                <w:iCs/>
                <w:sz w:val="20"/>
                <w:szCs w:val="20"/>
              </w:rPr>
            </w:pPr>
            <w:r w:rsidRPr="00627A94">
              <w:rPr>
                <w:rFonts w:ascii="Calibri" w:eastAsia="Times New Roman" w:hAnsi="Calibri" w:cs="Calibri"/>
                <w:b/>
                <w:i/>
                <w:iCs/>
                <w:sz w:val="20"/>
                <w:szCs w:val="20"/>
              </w:rPr>
              <w:t>Assessment Methods</w:t>
            </w:r>
          </w:p>
        </w:tc>
        <w:tc>
          <w:tcPr>
            <w:tcW w:w="618"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Times New Roman"/>
                <w:b/>
                <w:i/>
                <w:iCs/>
                <w:sz w:val="20"/>
                <w:szCs w:val="20"/>
              </w:rPr>
            </w:pPr>
            <w:r w:rsidRPr="00627A94">
              <w:rPr>
                <w:rFonts w:ascii="Calibri" w:eastAsia="Times New Roman" w:hAnsi="Calibri" w:cs="Calibri"/>
                <w:b/>
                <w:i/>
                <w:iCs/>
                <w:sz w:val="20"/>
                <w:szCs w:val="20"/>
              </w:rPr>
              <w:t>Documented and dates</w:t>
            </w:r>
          </w:p>
        </w:tc>
      </w:tr>
      <w:tr w:rsidR="00627A94" w:rsidRPr="00627A94" w:rsidTr="00AB17C1">
        <w:trPr>
          <w:cantSplit/>
          <w:trHeight w:val="1134"/>
        </w:trPr>
        <w:tc>
          <w:tcPr>
            <w:tcW w:w="703"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DI_IK_01</w:t>
            </w:r>
          </w:p>
        </w:tc>
        <w:tc>
          <w:tcPr>
            <w:tcW w:w="3077" w:type="pct"/>
          </w:tcPr>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Describes, and critically evaluates, the different techniques of anaesthesia/sedation for adults and children for procedures that may take place outside the operating theatre, but within a hospital setting, either diagnostic or therapeutic for both elective and emergency procedures, including but not exclusively in the following settings: X‐Ray, CT scan, Angiography, MRI scan, Radiotherapy,[ECT]</w:t>
            </w:r>
          </w:p>
        </w:tc>
        <w:tc>
          <w:tcPr>
            <w:tcW w:w="602" w:type="pct"/>
          </w:tcPr>
          <w:p w:rsidR="00627A94" w:rsidRPr="00627A94" w:rsidRDefault="00627A94" w:rsidP="00627A94">
            <w:pPr>
              <w:autoSpaceDE w:val="0"/>
              <w:autoSpaceDN w:val="0"/>
              <w:adjustRightInd w:val="0"/>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Calibri"/>
                <w:sz w:val="24"/>
                <w:szCs w:val="24"/>
              </w:rPr>
            </w:pPr>
          </w:p>
        </w:tc>
      </w:tr>
      <w:tr w:rsidR="00627A94" w:rsidRPr="00627A94" w:rsidTr="00AB17C1">
        <w:tc>
          <w:tcPr>
            <w:tcW w:w="703"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DI_IK_02</w:t>
            </w:r>
          </w:p>
        </w:tc>
        <w:tc>
          <w:tcPr>
            <w:tcW w:w="3077"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Explains the indications/contraindications of sedation for patients in the non-theatre environment[Cross Ref sedation]</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Calibri"/>
                <w:sz w:val="24"/>
                <w:szCs w:val="24"/>
              </w:rPr>
            </w:pPr>
          </w:p>
        </w:tc>
      </w:tr>
      <w:tr w:rsidR="00627A94" w:rsidRPr="00627A94" w:rsidTr="00AB17C1">
        <w:tc>
          <w:tcPr>
            <w:tcW w:w="703"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DI_IK_03</w:t>
            </w:r>
          </w:p>
        </w:tc>
        <w:tc>
          <w:tcPr>
            <w:tcW w:w="3077" w:type="pct"/>
          </w:tcPr>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Explains the problems of providing safe post-anaesthetic care for patients in the out of theatre environment</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vAlign w:val="center"/>
          </w:tcPr>
          <w:p w:rsidR="00627A94" w:rsidRPr="00627A94" w:rsidRDefault="00627A94" w:rsidP="00627A94">
            <w:pPr>
              <w:spacing w:after="0" w:line="240" w:lineRule="auto"/>
              <w:rPr>
                <w:rFonts w:ascii="Calibri" w:eastAsia="Times New Roman" w:hAnsi="Calibri" w:cs="Calibri"/>
                <w:lang w:eastAsia="en-GB"/>
              </w:rPr>
            </w:pPr>
            <w:r w:rsidRPr="00627A94">
              <w:rPr>
                <w:rFonts w:ascii="Calibri" w:eastAsia="Times New Roman" w:hAnsi="Calibri" w:cs="Calibri"/>
                <w:lang w:eastAsia="en-GB"/>
              </w:rPr>
              <w:t>DI_IK_05</w:t>
            </w:r>
          </w:p>
          <w:p w:rsidR="00627A94" w:rsidRPr="00627A94" w:rsidRDefault="00627A94" w:rsidP="00627A94">
            <w:pPr>
              <w:spacing w:after="0" w:line="240" w:lineRule="auto"/>
              <w:rPr>
                <w:rFonts w:ascii="Calibri" w:eastAsia="Times New Roman" w:hAnsi="Calibri" w:cs="Calibri"/>
                <w:lang w:eastAsia="en-GB"/>
              </w:rPr>
            </w:pPr>
            <w:r w:rsidRPr="00627A94">
              <w:rPr>
                <w:rFonts w:ascii="Calibri" w:eastAsia="Times New Roman" w:hAnsi="Calibri" w:cs="Calibri"/>
                <w:lang w:eastAsia="en-GB"/>
              </w:rPr>
              <w:t>DI_IK_06</w:t>
            </w:r>
          </w:p>
          <w:p w:rsidR="00627A94" w:rsidRPr="00627A94" w:rsidRDefault="00627A94" w:rsidP="00627A94">
            <w:pPr>
              <w:spacing w:after="0" w:line="240" w:lineRule="auto"/>
              <w:rPr>
                <w:rFonts w:ascii="Calibri" w:eastAsia="Times New Roman" w:hAnsi="Calibri" w:cs="Calibri"/>
                <w:lang w:eastAsia="en-GB"/>
              </w:rPr>
            </w:pPr>
            <w:r w:rsidRPr="00627A94">
              <w:rPr>
                <w:rFonts w:ascii="Calibri" w:eastAsia="Times New Roman" w:hAnsi="Calibri" w:cs="Calibri"/>
                <w:lang w:eastAsia="en-GB"/>
              </w:rPr>
              <w:t>DI_IK_07</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DI_IK_08</w:t>
            </w:r>
          </w:p>
        </w:tc>
        <w:tc>
          <w:tcPr>
            <w:tcW w:w="3077" w:type="pct"/>
            <w:vAlign w:val="center"/>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Describes the specific physical and physiological effects of ECT</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Explains the rationale behind the choice of anaesthetic technique</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for ECT</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Discusses the physical and psychological needs of patients who</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present for ECT</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Discusses the place of the Mental Capacity Act in relation to the provision of ECT</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lang w:eastAsia="en-GB"/>
              </w:rPr>
              <w:t>DI_IK_10</w:t>
            </w:r>
          </w:p>
        </w:tc>
        <w:tc>
          <w:tcPr>
            <w:tcW w:w="3077"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Describes the anaesthetic management of patients for endovascular</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Procedures [Cross Ref vascular]</w:t>
            </w:r>
          </w:p>
        </w:tc>
        <w:tc>
          <w:tcPr>
            <w:tcW w:w="602" w:type="pct"/>
          </w:tcPr>
          <w:p w:rsidR="00627A94" w:rsidRPr="00627A94" w:rsidRDefault="00627A94" w:rsidP="00627A94">
            <w:pPr>
              <w:autoSpaceDE w:val="0"/>
              <w:autoSpaceDN w:val="0"/>
              <w:adjustRightInd w:val="0"/>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lang w:eastAsia="en-GB"/>
              </w:rPr>
              <w:t>DI_IK_11</w:t>
            </w:r>
          </w:p>
        </w:tc>
        <w:tc>
          <w:tcPr>
            <w:tcW w:w="3077"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Describes the anaesthetic management of patients for</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Neurological procedures [Cross Ref neuro]</w:t>
            </w:r>
          </w:p>
        </w:tc>
        <w:tc>
          <w:tcPr>
            <w:tcW w:w="602" w:type="pct"/>
          </w:tcPr>
          <w:p w:rsidR="00627A94" w:rsidRPr="00627A94" w:rsidRDefault="00627A94" w:rsidP="00627A94">
            <w:pPr>
              <w:autoSpaceDE w:val="0"/>
              <w:autoSpaceDN w:val="0"/>
              <w:adjustRightInd w:val="0"/>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vAlign w:val="center"/>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DI_IS_01</w:t>
            </w:r>
          </w:p>
        </w:tc>
        <w:tc>
          <w:tcPr>
            <w:tcW w:w="3077" w:type="pct"/>
            <w:vAlign w:val="center"/>
          </w:tcPr>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 xml:space="preserve">Demonstrates the ability to provide safe </w:t>
            </w:r>
            <w:proofErr w:type="spellStart"/>
            <w:r w:rsidRPr="00627A94">
              <w:rPr>
                <w:rFonts w:ascii="Calibri" w:eastAsia="Times New Roman" w:hAnsi="Calibri" w:cs="Calibri"/>
                <w:lang w:eastAsia="en-GB"/>
              </w:rPr>
              <w:t>peri</w:t>
            </w:r>
            <w:proofErr w:type="spellEnd"/>
            <w:r w:rsidRPr="00627A94">
              <w:rPr>
                <w:rFonts w:ascii="Calibri" w:eastAsia="Times New Roman" w:hAnsi="Calibri" w:cs="Calibri"/>
                <w:lang w:eastAsia="en-GB"/>
              </w:rPr>
              <w:t>-procedure anaesthesia</w:t>
            </w:r>
          </w:p>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to adult patients in one of the environments specified in DI_IK_01</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A,C,D</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bl>
    <w:p w:rsidR="00627A94" w:rsidRDefault="00627A94" w:rsidP="007F2A6E">
      <w:pPr>
        <w:tabs>
          <w:tab w:val="left" w:pos="3840"/>
        </w:tabs>
      </w:pPr>
    </w:p>
    <w:p w:rsidR="008D6F31" w:rsidRDefault="008D6F31" w:rsidP="007F2A6E">
      <w:pPr>
        <w:tabs>
          <w:tab w:val="left" w:pos="3840"/>
        </w:tabs>
      </w:pPr>
    </w:p>
    <w:p w:rsidR="008D6F31" w:rsidRDefault="008D6F31" w:rsidP="007F2A6E">
      <w:pPr>
        <w:tabs>
          <w:tab w:val="left" w:pos="3840"/>
        </w:tabs>
      </w:pPr>
    </w:p>
    <w:p w:rsidR="008D6F31" w:rsidRPr="001835B8" w:rsidRDefault="008D6F31" w:rsidP="008D6F31">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Sedation</w:t>
      </w:r>
    </w:p>
    <w:p w:rsidR="008D6F31" w:rsidRPr="008D6F31" w:rsidRDefault="008D6F31" w:rsidP="008D6F31">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8D6F31">
        <w:rPr>
          <w:rFonts w:ascii="Calibri" w:eastAsia="Times New Roman" w:hAnsi="Calibri" w:cs="Calibri"/>
          <w:color w:val="000000"/>
          <w:sz w:val="32"/>
          <w:szCs w:val="32"/>
        </w:rPr>
        <w:t>Intermediate Level</w:t>
      </w:r>
    </w:p>
    <w:p w:rsidR="008D6F31" w:rsidRPr="008D6F31" w:rsidRDefault="008D6F31" w:rsidP="008D6F31">
      <w:pPr>
        <w:widowControl w:val="0"/>
        <w:autoSpaceDE w:val="0"/>
        <w:autoSpaceDN w:val="0"/>
        <w:adjustRightInd w:val="0"/>
        <w:spacing w:before="27" w:after="0" w:line="240" w:lineRule="auto"/>
        <w:rPr>
          <w:rFonts w:ascii="Calibri" w:eastAsia="Times New Roman" w:hAnsi="Calibri" w:cs="Calibri"/>
          <w:color w:val="000000"/>
          <w:sz w:val="16"/>
          <w:szCs w:val="16"/>
        </w:rPr>
      </w:pPr>
      <w:r w:rsidRPr="008D6F31">
        <w:rPr>
          <w:rFonts w:ascii="Calibri" w:eastAsia="Times New Roman" w:hAnsi="Calibri" w:cs="Calibri"/>
          <w:color w:val="000000"/>
          <w:sz w:val="16"/>
          <w:szCs w:val="16"/>
        </w:rPr>
        <w:t xml:space="preserve">No dedicated training block-Complete at any time during Intermediate training </w:t>
      </w:r>
      <w:proofErr w:type="spellStart"/>
      <w:r w:rsidRPr="008D6F31">
        <w:rPr>
          <w:rFonts w:ascii="Calibri" w:eastAsia="Times New Roman" w:hAnsi="Calibri" w:cs="Calibri"/>
          <w:color w:val="000000"/>
          <w:sz w:val="16"/>
          <w:szCs w:val="16"/>
        </w:rPr>
        <w:t>eg</w:t>
      </w:r>
      <w:proofErr w:type="spellEnd"/>
      <w:r w:rsidRPr="008D6F31">
        <w:rPr>
          <w:rFonts w:ascii="Calibri" w:eastAsia="Times New Roman" w:hAnsi="Calibri" w:cs="Calibri"/>
          <w:color w:val="000000"/>
          <w:sz w:val="16"/>
          <w:szCs w:val="16"/>
        </w:rPr>
        <w:t xml:space="preserve"> cardiac, neuro, paediatrics ,critical care, ECT, regional</w:t>
      </w:r>
    </w:p>
    <w:p w:rsidR="008D6F31" w:rsidRPr="008D6F31" w:rsidRDefault="008D6F31" w:rsidP="008D6F31">
      <w:pPr>
        <w:widowControl w:val="0"/>
        <w:autoSpaceDE w:val="0"/>
        <w:autoSpaceDN w:val="0"/>
        <w:adjustRightInd w:val="0"/>
        <w:spacing w:before="27" w:after="0" w:line="240" w:lineRule="auto"/>
        <w:rPr>
          <w:rFonts w:ascii="Calibri" w:eastAsia="Times New Roman" w:hAnsi="Calibri" w:cs="Calibri"/>
          <w:color w:val="000000"/>
          <w:sz w:val="16"/>
          <w:szCs w:val="16"/>
        </w:rPr>
      </w:pPr>
      <w:r w:rsidRPr="008D6F31">
        <w:rPr>
          <w:rFonts w:ascii="Calibri" w:eastAsia="Times New Roman" w:hAnsi="Calibri" w:cs="Calibri"/>
          <w:color w:val="000000"/>
          <w:sz w:val="16"/>
          <w:szCs w:val="16"/>
        </w:rPr>
        <w:t xml:space="preserve">Needs minimum of one of each of ACEX, DOPs, </w:t>
      </w:r>
      <w:proofErr w:type="gramStart"/>
      <w:r w:rsidRPr="008D6F31">
        <w:rPr>
          <w:rFonts w:ascii="Calibri" w:eastAsia="Times New Roman" w:hAnsi="Calibri" w:cs="Calibri"/>
          <w:color w:val="000000"/>
          <w:sz w:val="16"/>
          <w:szCs w:val="16"/>
        </w:rPr>
        <w:t>CBD</w:t>
      </w:r>
      <w:proofErr w:type="gramEnd"/>
      <w:r w:rsidRPr="008D6F31">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8D6F31">
        <w:rPr>
          <w:rFonts w:ascii="Calibri" w:eastAsia="Times New Roman" w:hAnsi="Calibri" w:cs="Calibri"/>
          <w:color w:val="000000"/>
          <w:sz w:val="16"/>
          <w:szCs w:val="16"/>
        </w:rPr>
        <w:t>Consider with non-theatre module</w:t>
      </w:r>
    </w:p>
    <w:p w:rsidR="008D6F31" w:rsidRPr="008D6F31" w:rsidRDefault="008D6F31" w:rsidP="008D6F31">
      <w:pPr>
        <w:widowControl w:val="0"/>
        <w:autoSpaceDE w:val="0"/>
        <w:autoSpaceDN w:val="0"/>
        <w:adjustRightInd w:val="0"/>
        <w:spacing w:before="27" w:after="0" w:line="384" w:lineRule="exact"/>
        <w:ind w:left="-142"/>
        <w:rPr>
          <w:rFonts w:ascii="Calibri" w:eastAsia="Times New Roman" w:hAnsi="Calibri" w:cs="Calibri"/>
          <w:b/>
          <w:color w:val="000000"/>
          <w:sz w:val="24"/>
          <w:szCs w:val="24"/>
        </w:rPr>
      </w:pPr>
    </w:p>
    <w:p w:rsidR="008D6F31" w:rsidRPr="008D6F31" w:rsidRDefault="008D6F31" w:rsidP="008D6F31">
      <w:pPr>
        <w:autoSpaceDE w:val="0"/>
        <w:autoSpaceDN w:val="0"/>
        <w:adjustRightInd w:val="0"/>
        <w:spacing w:after="0" w:line="240" w:lineRule="auto"/>
        <w:rPr>
          <w:rFonts w:ascii="Calibri" w:eastAsia="Times New Roman" w:hAnsi="Calibri" w:cs="Calibri"/>
          <w:sz w:val="20"/>
          <w:szCs w:val="20"/>
        </w:rPr>
      </w:pPr>
      <w:r w:rsidRPr="008D6F31">
        <w:rPr>
          <w:rFonts w:ascii="Calibri" w:eastAsia="Times New Roman" w:hAnsi="Calibri" w:cs="Calibri"/>
          <w:sz w:val="20"/>
          <w:szCs w:val="20"/>
          <w:u w:val="single"/>
        </w:rPr>
        <w:t>Core clinical learning outcomes</w:t>
      </w:r>
      <w:r w:rsidRPr="008D6F31">
        <w:rPr>
          <w:rFonts w:ascii="Calibri" w:eastAsia="Times New Roman" w:hAnsi="Calibri" w:cs="Calibri"/>
          <w:sz w:val="20"/>
          <w:szCs w:val="20"/>
        </w:rPr>
        <w:t>:</w:t>
      </w:r>
    </w:p>
    <w:p w:rsidR="008D6F31" w:rsidRPr="008D6F31" w:rsidRDefault="008D6F31" w:rsidP="008D6F31">
      <w:pPr>
        <w:autoSpaceDE w:val="0"/>
        <w:autoSpaceDN w:val="0"/>
        <w:adjustRightInd w:val="0"/>
        <w:spacing w:after="0" w:line="240" w:lineRule="auto"/>
        <w:rPr>
          <w:rFonts w:ascii="Calibri" w:eastAsia="Times New Roman" w:hAnsi="Calibri" w:cs="Calibri"/>
          <w:sz w:val="20"/>
          <w:szCs w:val="20"/>
        </w:rPr>
      </w:pPr>
      <w:r w:rsidRPr="008D6F31">
        <w:rPr>
          <w:rFonts w:ascii="Calibri" w:eastAsia="Times New Roman" w:hAnsi="Calibri" w:cs="Calibri"/>
          <w:sz w:val="20"/>
          <w:szCs w:val="20"/>
        </w:rPr>
        <w:t>To recognise the important principal of minimum intervention, where the simplest and safest technique which is likely to be effective is used to achieve the clinical goal</w:t>
      </w:r>
    </w:p>
    <w:p w:rsidR="008D6F31" w:rsidRPr="008D6F31" w:rsidRDefault="008D6F31" w:rsidP="008D6F31">
      <w:pPr>
        <w:autoSpaceDE w:val="0"/>
        <w:autoSpaceDN w:val="0"/>
        <w:adjustRightInd w:val="0"/>
        <w:spacing w:after="0" w:line="240" w:lineRule="auto"/>
        <w:rPr>
          <w:rFonts w:ascii="Calibri" w:eastAsia="Times New Roman" w:hAnsi="Calibri" w:cs="Calibri"/>
          <w:sz w:val="20"/>
          <w:szCs w:val="20"/>
        </w:rPr>
      </w:pPr>
      <w:r w:rsidRPr="008D6F31">
        <w:rPr>
          <w:rFonts w:ascii="Calibri" w:eastAsia="Times New Roman" w:hAnsi="Calibri" w:cs="Calibri"/>
          <w:sz w:val="20"/>
          <w:szCs w:val="20"/>
        </w:rPr>
        <w:t>Provision of safe and effective sedation to any adult patient using multiple drugs if required</w:t>
      </w:r>
    </w:p>
    <w:p w:rsidR="008D6F31" w:rsidRPr="008D6F31" w:rsidRDefault="008D6F31" w:rsidP="008D6F31">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8D6F31" w:rsidRPr="008D6F31" w:rsidRDefault="008D6F31" w:rsidP="008D6F31">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8D6F31" w:rsidRPr="008D6F31" w:rsidRDefault="008D6F31" w:rsidP="008D6F31">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8D6F31" w:rsidRPr="008D6F31" w:rsidTr="00AB17C1">
        <w:tc>
          <w:tcPr>
            <w:tcW w:w="1490"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Calibri"/>
                <w:b/>
                <w:i/>
                <w:iCs/>
                <w:color w:val="000000"/>
                <w:sz w:val="20"/>
                <w:szCs w:val="20"/>
              </w:rPr>
            </w:pPr>
            <w:r w:rsidRPr="008D6F31">
              <w:rPr>
                <w:rFonts w:ascii="Calibri" w:eastAsia="Times New Roman" w:hAnsi="Calibri" w:cs="Calibri"/>
                <w:b/>
                <w:i/>
                <w:iCs/>
                <w:color w:val="000000"/>
                <w:sz w:val="20"/>
                <w:szCs w:val="20"/>
              </w:rPr>
              <w:t>Assessment Code</w:t>
            </w:r>
          </w:p>
          <w:p w:rsidR="008D6F31" w:rsidRPr="008D6F31" w:rsidRDefault="008D6F31" w:rsidP="008D6F31">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Times New Roman"/>
                <w:b/>
                <w:i/>
                <w:iCs/>
                <w:sz w:val="20"/>
                <w:szCs w:val="20"/>
              </w:rPr>
            </w:pPr>
            <w:r w:rsidRPr="008D6F31">
              <w:rPr>
                <w:rFonts w:ascii="Calibri" w:eastAsia="Times New Roman" w:hAnsi="Calibri" w:cs="Calibri"/>
                <w:b/>
                <w:i/>
                <w:iCs/>
                <w:color w:val="000000"/>
                <w:sz w:val="20"/>
                <w:szCs w:val="20"/>
              </w:rPr>
              <w:t>Assessment</w:t>
            </w:r>
          </w:p>
        </w:tc>
        <w:tc>
          <w:tcPr>
            <w:tcW w:w="1275"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Calibri"/>
                <w:b/>
                <w:i/>
                <w:iCs/>
                <w:sz w:val="20"/>
                <w:szCs w:val="20"/>
              </w:rPr>
            </w:pPr>
            <w:r w:rsidRPr="008D6F31">
              <w:rPr>
                <w:rFonts w:ascii="Calibri" w:eastAsia="Times New Roman" w:hAnsi="Calibri" w:cs="Calibri"/>
                <w:b/>
                <w:i/>
                <w:iCs/>
                <w:sz w:val="20"/>
                <w:szCs w:val="20"/>
              </w:rPr>
              <w:t>Assessment Methods</w:t>
            </w:r>
          </w:p>
        </w:tc>
        <w:tc>
          <w:tcPr>
            <w:tcW w:w="1312"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Times New Roman"/>
                <w:b/>
                <w:i/>
                <w:iCs/>
                <w:sz w:val="20"/>
                <w:szCs w:val="20"/>
              </w:rPr>
            </w:pPr>
            <w:r w:rsidRPr="008D6F31">
              <w:rPr>
                <w:rFonts w:ascii="Calibri" w:eastAsia="Times New Roman" w:hAnsi="Calibri" w:cs="Calibri"/>
                <w:b/>
                <w:i/>
                <w:iCs/>
                <w:sz w:val="20"/>
                <w:szCs w:val="20"/>
              </w:rPr>
              <w:t>Documented and dates</w:t>
            </w:r>
          </w:p>
        </w:tc>
      </w:tr>
      <w:tr w:rsidR="008D6F31" w:rsidRPr="008D6F31" w:rsidTr="00AB17C1">
        <w:tc>
          <w:tcPr>
            <w:tcW w:w="1490" w:type="dxa"/>
          </w:tcPr>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CS_IK_01</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Explains what is meant by ‘deep sedation’ and when its use may be</w:t>
            </w:r>
          </w:p>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justifiable, identifies the associated risks and how these may be minimised to ensure patient safety is not compromised [Cross Ref sedation]</w:t>
            </w:r>
          </w:p>
        </w:tc>
        <w:tc>
          <w:tcPr>
            <w:tcW w:w="1275" w:type="dxa"/>
          </w:tcPr>
          <w:p w:rsidR="008D6F31" w:rsidRPr="008D6F31" w:rsidRDefault="008D6F31" w:rsidP="008D6F31">
            <w:pPr>
              <w:autoSpaceDE w:val="0"/>
              <w:autoSpaceDN w:val="0"/>
              <w:adjustRightInd w:val="0"/>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Calibri"/>
                <w:sz w:val="24"/>
                <w:szCs w:val="24"/>
              </w:rPr>
            </w:pPr>
          </w:p>
        </w:tc>
      </w:tr>
      <w:tr w:rsidR="008D6F31" w:rsidRPr="008D6F31" w:rsidTr="00AB17C1">
        <w:tc>
          <w:tcPr>
            <w:tcW w:w="1490"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CS_IK_02</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Discusses how multiple drug use may enhance sedation techniques, whilst detailing how this increases risks</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Calibri"/>
                <w:sz w:val="24"/>
                <w:szCs w:val="24"/>
              </w:rPr>
            </w:pPr>
          </w:p>
        </w:tc>
      </w:tr>
      <w:tr w:rsidR="008D6F31" w:rsidRPr="008D6F31" w:rsidTr="00AB17C1">
        <w:tc>
          <w:tcPr>
            <w:tcW w:w="1490"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CS_IK_03</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Explains why it is essential to titrate multiple drugs [sedatives, analgesics and anaesthetic agents] to effect whilst recognising that the possibility of differing times of onset, peak effect and duration, can result in unpredictable responses</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r w:rsidR="008D6F31" w:rsidRPr="008D6F31" w:rsidTr="00AB17C1">
        <w:tc>
          <w:tcPr>
            <w:tcW w:w="1490"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lang w:eastAsia="en-GB"/>
              </w:rPr>
              <w:t>CS_IK_04</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Discusses the place of infusions compared to bolus doses as well</w:t>
            </w:r>
          </w:p>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as target-controlled infusions [TCI], and the pharmacological models</w:t>
            </w:r>
          </w:p>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and pump technology relevant to their use (cross ref neuro)</w:t>
            </w:r>
          </w:p>
        </w:tc>
        <w:tc>
          <w:tcPr>
            <w:tcW w:w="1275" w:type="dxa"/>
          </w:tcPr>
          <w:p w:rsidR="008D6F31" w:rsidRPr="008D6F31" w:rsidRDefault="008D6F31" w:rsidP="008D6F31">
            <w:pPr>
              <w:autoSpaceDE w:val="0"/>
              <w:autoSpaceDN w:val="0"/>
              <w:adjustRightInd w:val="0"/>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r w:rsidR="008D6F31" w:rsidRPr="008D6F31" w:rsidTr="00AB17C1">
        <w:tc>
          <w:tcPr>
            <w:tcW w:w="1490"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lang w:eastAsia="en-GB"/>
              </w:rPr>
              <w:t>CS_IS_01</w:t>
            </w:r>
          </w:p>
        </w:tc>
        <w:tc>
          <w:tcPr>
            <w:tcW w:w="6521" w:type="dxa"/>
          </w:tcPr>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 xml:space="preserve">Demonstrates the ability to select sedation techniques appropriate to management in patients of all ages [above 5 years [cross ref </w:t>
            </w:r>
            <w:proofErr w:type="spellStart"/>
            <w:r w:rsidRPr="008D6F31">
              <w:rPr>
                <w:rFonts w:ascii="Calibri" w:eastAsia="Times New Roman" w:hAnsi="Calibri" w:cs="Calibri"/>
              </w:rPr>
              <w:t>paeds</w:t>
            </w:r>
            <w:proofErr w:type="spellEnd"/>
            <w:r w:rsidRPr="008D6F31">
              <w:rPr>
                <w:rFonts w:ascii="Calibri" w:eastAsia="Times New Roman" w:hAnsi="Calibri" w:cs="Calibri"/>
              </w:rPr>
              <w:t>] to the elderly]</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A,C,D</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r w:rsidR="008D6F31" w:rsidRPr="008D6F31" w:rsidTr="00AB17C1">
        <w:tc>
          <w:tcPr>
            <w:tcW w:w="1490" w:type="dxa"/>
            <w:vAlign w:val="center"/>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CS_IS_02</w:t>
            </w:r>
          </w:p>
        </w:tc>
        <w:tc>
          <w:tcPr>
            <w:tcW w:w="6521" w:type="dxa"/>
            <w:vAlign w:val="center"/>
          </w:tcPr>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Demonstrates the ability to administer and monitor sedation</w:t>
            </w:r>
          </w:p>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techniques to all patients [identified in CS_IS_01 above] for appropriate clinical procedures, safely and effectively</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A,D</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bl>
    <w:p w:rsidR="008D6F31" w:rsidRDefault="008D6F31"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Pr="001835B8"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Transfer medicine</w:t>
      </w:r>
    </w:p>
    <w:p w:rsidR="007C2597"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7C2597">
        <w:rPr>
          <w:rFonts w:ascii="Calibri" w:eastAsia="Times New Roman" w:hAnsi="Calibri" w:cs="Calibri"/>
          <w:color w:val="000000"/>
          <w:sz w:val="32"/>
          <w:szCs w:val="32"/>
        </w:rPr>
        <w:t>Intermediate Level</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Calibri"/>
          <w:color w:val="000000"/>
          <w:sz w:val="32"/>
          <w:szCs w:val="32"/>
        </w:rPr>
      </w:pPr>
      <w:r w:rsidRPr="007C2597">
        <w:rPr>
          <w:rFonts w:ascii="Calibri" w:eastAsia="Times New Roman" w:hAnsi="Calibri" w:cs="Calibri"/>
          <w:color w:val="000000"/>
          <w:sz w:val="16"/>
          <w:szCs w:val="16"/>
        </w:rPr>
        <w:t>No dedicated training block- complete at any time during Intermediate training Consider with critical care, neuro modules</w:t>
      </w:r>
    </w:p>
    <w:p w:rsidR="007C2597" w:rsidRP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Needs minimum of one of each of ACEX, DOPs, CBD</w:t>
      </w:r>
    </w:p>
    <w:p w:rsidR="007C2597" w:rsidRP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Assessments below may be substituted by others within the curriculum documents as long as minimum requirements are met.</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Calibri"/>
          <w:b/>
          <w:color w:val="000000"/>
          <w:sz w:val="24"/>
          <w:szCs w:val="24"/>
        </w:rPr>
      </w:pP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u w:val="single"/>
        </w:rPr>
        <w:t>Core clinical learning outcomes</w:t>
      </w:r>
      <w:r w:rsidRPr="007C2597">
        <w:rPr>
          <w:rFonts w:ascii="Calibri" w:eastAsia="Times New Roman" w:hAnsi="Calibri" w:cs="Calibri"/>
          <w:sz w:val="20"/>
          <w:szCs w:val="20"/>
        </w:rPr>
        <w:t>:</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To deliver safe and efficient transfer [with distant supervision] of a complex patients for intra-hospital including retrieving a newly referred ITU patient from A&amp;E or the wards</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Deliver safe and efficient transfer [with distant supervision] of an uncomplicated ventilated patient for inter-hospital transfer by land [Less than 4 hours]</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7C2597" w:rsidRPr="007C2597" w:rsidRDefault="007C2597" w:rsidP="007C2597">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7C2597" w:rsidRPr="007C2597" w:rsidTr="00AB17C1">
        <w:tc>
          <w:tcPr>
            <w:tcW w:w="1490"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color w:val="000000"/>
                <w:sz w:val="20"/>
                <w:szCs w:val="20"/>
              </w:rPr>
            </w:pPr>
            <w:r w:rsidRPr="007C2597">
              <w:rPr>
                <w:rFonts w:ascii="Calibri" w:eastAsia="Times New Roman" w:hAnsi="Calibri" w:cs="Calibri"/>
                <w:b/>
                <w:i/>
                <w:iCs/>
                <w:color w:val="000000"/>
                <w:sz w:val="20"/>
                <w:szCs w:val="20"/>
              </w:rPr>
              <w:t>Assessment Code</w:t>
            </w:r>
          </w:p>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color w:val="000000"/>
                <w:sz w:val="20"/>
                <w:szCs w:val="20"/>
              </w:rPr>
              <w:t>Assessment</w:t>
            </w:r>
          </w:p>
        </w:tc>
        <w:tc>
          <w:tcPr>
            <w:tcW w:w="1275"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sz w:val="20"/>
                <w:szCs w:val="20"/>
              </w:rPr>
            </w:pPr>
            <w:r w:rsidRPr="007C2597">
              <w:rPr>
                <w:rFonts w:ascii="Calibri" w:eastAsia="Times New Roman" w:hAnsi="Calibri" w:cs="Calibri"/>
                <w:b/>
                <w:i/>
                <w:iCs/>
                <w:sz w:val="20"/>
                <w:szCs w:val="20"/>
              </w:rPr>
              <w:t>Assessment Methods</w:t>
            </w:r>
          </w:p>
        </w:tc>
        <w:tc>
          <w:tcPr>
            <w:tcW w:w="1312"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sz w:val="20"/>
                <w:szCs w:val="20"/>
              </w:rPr>
              <w:t>Documented and dates</w:t>
            </w: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TF_IK_06</w:t>
            </w:r>
          </w:p>
        </w:tc>
        <w:tc>
          <w:tcPr>
            <w:tcW w:w="6521"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Explains how critical illness affects the risk of transfer</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TF_IK_08</w:t>
            </w:r>
          </w:p>
        </w:tc>
        <w:tc>
          <w:tcPr>
            <w:tcW w:w="6521"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Understands the increased risk of interventions during inter hospital transfer</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TF_IK_21</w:t>
            </w:r>
          </w:p>
        </w:tc>
        <w:tc>
          <w:tcPr>
            <w:tcW w:w="6521"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Outlines the regional protocols for organising transfers between units</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vAlign w:val="center"/>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TF_IS_01</w:t>
            </w:r>
          </w:p>
        </w:tc>
        <w:tc>
          <w:tcPr>
            <w:tcW w:w="6521" w:type="dxa"/>
            <w:vAlign w:val="center"/>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Demonstrates ability to decide when patients are in the optimum clinical condition for transfer</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TF_IS_02</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 xml:space="preserve">Demonstrates the ability to optimally package a patient for inter hospital transfer to minimise risks </w:t>
            </w:r>
          </w:p>
          <w:p w:rsidR="007C2597" w:rsidRPr="007C2597" w:rsidRDefault="007C2597" w:rsidP="007C2597">
            <w:pPr>
              <w:spacing w:after="0" w:line="240" w:lineRule="auto"/>
              <w:rPr>
                <w:rFonts w:ascii="Calibri" w:eastAsia="Times New Roman" w:hAnsi="Calibri" w:cs="Calibri"/>
              </w:rPr>
            </w:pP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TF_IS_03</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ability to establish appropriate ventilation and monitoring required of a critically ill patient for inter hospital transfer</w:t>
            </w:r>
          </w:p>
          <w:p w:rsidR="007C2597" w:rsidRPr="007C2597" w:rsidRDefault="007C2597" w:rsidP="007C2597">
            <w:pPr>
              <w:spacing w:after="0" w:line="240" w:lineRule="auto"/>
              <w:rPr>
                <w:rFonts w:ascii="Calibri" w:eastAsia="Times New Roman" w:hAnsi="Calibri" w:cs="Calibri"/>
              </w:rPr>
            </w:pP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TF_IS_04</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ability to safely sedate a patient for inter hospital transport</w:t>
            </w:r>
          </w:p>
          <w:p w:rsidR="007C2597" w:rsidRPr="007C2597" w:rsidRDefault="007C2597" w:rsidP="007C2597">
            <w:pPr>
              <w:spacing w:after="0" w:line="240" w:lineRule="auto"/>
              <w:rPr>
                <w:rFonts w:ascii="Calibri" w:eastAsia="Times New Roman" w:hAnsi="Calibri" w:cs="Calibri"/>
              </w:rPr>
            </w:pP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vAlign w:val="center"/>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TF_IS_08</w:t>
            </w:r>
          </w:p>
        </w:tc>
        <w:tc>
          <w:tcPr>
            <w:tcW w:w="6521" w:type="dxa"/>
            <w:vAlign w:val="center"/>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necessary organisational and communication skills in m</w:t>
            </w:r>
            <w:r w:rsidR="009B5EE1">
              <w:rPr>
                <w:rFonts w:ascii="Calibri" w:eastAsia="Times New Roman" w:hAnsi="Calibri" w:cs="Calibri"/>
                <w:lang w:eastAsia="en-GB"/>
              </w:rPr>
              <w:t xml:space="preserve">anaging inter-hospital transfers </w:t>
            </w:r>
            <w:r w:rsidRPr="007C2597">
              <w:rPr>
                <w:rFonts w:ascii="Calibri" w:eastAsia="Times New Roman" w:hAnsi="Calibri" w:cs="Calibri"/>
                <w:lang w:eastAsia="en-GB"/>
              </w:rPr>
              <w:t>safely and effectively, recognising the importance of maintaining contact with base/receiving units if necessary whilst on transfer</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bl>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Pr="001835B8"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Trauma and stabilisation</w:t>
      </w:r>
    </w:p>
    <w:p w:rsidR="007C2597" w:rsidRPr="007C2597"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7C2597">
        <w:rPr>
          <w:rFonts w:ascii="Calibri" w:eastAsia="Times New Roman" w:hAnsi="Calibri" w:cs="Calibri"/>
          <w:color w:val="000000"/>
          <w:sz w:val="32"/>
          <w:szCs w:val="32"/>
        </w:rPr>
        <w:t>Intermediate Level</w:t>
      </w:r>
    </w:p>
    <w:p w:rsidR="007C2597" w:rsidRP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No dedicated training block-Complete at any time during Intermediate training</w:t>
      </w:r>
      <w:r>
        <w:rPr>
          <w:rFonts w:ascii="Calibri" w:eastAsia="Times New Roman" w:hAnsi="Calibri" w:cs="Calibri"/>
          <w:color w:val="000000"/>
          <w:sz w:val="16"/>
          <w:szCs w:val="16"/>
        </w:rPr>
        <w:t xml:space="preserve">. </w:t>
      </w:r>
      <w:r w:rsidRPr="007C2597">
        <w:rPr>
          <w:rFonts w:ascii="Calibri" w:eastAsia="Times New Roman" w:hAnsi="Calibri" w:cs="Calibri"/>
          <w:color w:val="000000"/>
          <w:sz w:val="16"/>
          <w:szCs w:val="16"/>
        </w:rPr>
        <w:t xml:space="preserve"> Consider with critical care, neuro and orthopaedic modules</w:t>
      </w:r>
      <w:r>
        <w:rPr>
          <w:rFonts w:ascii="Calibri" w:eastAsia="Times New Roman" w:hAnsi="Calibri" w:cs="Calibri"/>
          <w:color w:val="000000"/>
          <w:sz w:val="16"/>
          <w:szCs w:val="16"/>
        </w:rPr>
        <w:t xml:space="preserve">. </w:t>
      </w:r>
      <w:r w:rsidRPr="007C2597">
        <w:rPr>
          <w:rFonts w:ascii="Calibri" w:eastAsia="Times New Roman" w:hAnsi="Calibri" w:cs="Calibri"/>
          <w:color w:val="000000"/>
          <w:sz w:val="16"/>
          <w:szCs w:val="16"/>
        </w:rPr>
        <w:t>Needs minimum of one ACEX, one CBD</w:t>
      </w:r>
    </w:p>
    <w:p w:rsid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Assessments below may be substituted by others within the curriculum documents as long as minimum requirements are met.</w:t>
      </w:r>
    </w:p>
    <w:p w:rsidR="007C2597" w:rsidRPr="007C2597" w:rsidRDefault="007C2597" w:rsidP="007C2597">
      <w:pPr>
        <w:widowControl w:val="0"/>
        <w:autoSpaceDE w:val="0"/>
        <w:autoSpaceDN w:val="0"/>
        <w:adjustRightInd w:val="0"/>
        <w:spacing w:before="27" w:after="0" w:line="240" w:lineRule="auto"/>
        <w:ind w:left="213"/>
        <w:jc w:val="center"/>
        <w:rPr>
          <w:rFonts w:ascii="Calibri" w:eastAsia="Times New Roman" w:hAnsi="Calibri" w:cs="Calibri"/>
          <w:color w:val="000000"/>
          <w:sz w:val="16"/>
          <w:szCs w:val="16"/>
        </w:rPr>
      </w:pP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u w:val="single"/>
        </w:rPr>
        <w:t>Core clinical learning outcomes</w:t>
      </w:r>
      <w:r w:rsidRPr="007C2597">
        <w:rPr>
          <w:rFonts w:ascii="Calibri" w:eastAsia="Times New Roman" w:hAnsi="Calibri" w:cs="Calibri"/>
          <w:sz w:val="20"/>
          <w:szCs w:val="20"/>
        </w:rPr>
        <w:t>:</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Be an effective member of the multi-disciplinary trauma team and takes responsibility for the initial airway management of the multiply injured patient with distant supervision</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Be able to manage acute life-threatening airway problems safely and effectively with distant supervision</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Provide safe perioperative anaesthetic care [from arrival in the Emergency Department through to post-operative discharge to the ward from recovery or intensive care] for ASA 1-3 patients with multiple injuries with distant supervision, whilst demonstrating understanding of knowing when to seek senior help</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Calibri"/>
          <w:b/>
          <w:color w:val="000000"/>
          <w:sz w:val="24"/>
          <w:szCs w:val="24"/>
        </w:rPr>
      </w:pPr>
    </w:p>
    <w:p w:rsidR="007C2597" w:rsidRPr="007C2597" w:rsidRDefault="007C2597" w:rsidP="007C2597">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7C2597" w:rsidRPr="007C2597" w:rsidRDefault="007C2597" w:rsidP="007C2597">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7C2597" w:rsidRPr="007C2597" w:rsidTr="00AB17C1">
        <w:tc>
          <w:tcPr>
            <w:tcW w:w="1490"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color w:val="000000"/>
                <w:sz w:val="20"/>
                <w:szCs w:val="20"/>
              </w:rPr>
            </w:pPr>
            <w:r w:rsidRPr="007C2597">
              <w:rPr>
                <w:rFonts w:ascii="Calibri" w:eastAsia="Times New Roman" w:hAnsi="Calibri" w:cs="Calibri"/>
                <w:b/>
                <w:i/>
                <w:iCs/>
                <w:color w:val="000000"/>
                <w:sz w:val="20"/>
                <w:szCs w:val="20"/>
              </w:rPr>
              <w:t>Assessment Code</w:t>
            </w:r>
          </w:p>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color w:val="000000"/>
                <w:sz w:val="20"/>
                <w:szCs w:val="20"/>
              </w:rPr>
              <w:t>Assessment</w:t>
            </w:r>
          </w:p>
        </w:tc>
        <w:tc>
          <w:tcPr>
            <w:tcW w:w="1275"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sz w:val="20"/>
                <w:szCs w:val="20"/>
              </w:rPr>
            </w:pPr>
            <w:r w:rsidRPr="007C2597">
              <w:rPr>
                <w:rFonts w:ascii="Calibri" w:eastAsia="Times New Roman" w:hAnsi="Calibri" w:cs="Calibri"/>
                <w:b/>
                <w:i/>
                <w:iCs/>
                <w:sz w:val="20"/>
                <w:szCs w:val="20"/>
              </w:rPr>
              <w:t>Assessment Methods</w:t>
            </w:r>
          </w:p>
        </w:tc>
        <w:tc>
          <w:tcPr>
            <w:tcW w:w="1312"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sz w:val="20"/>
                <w:szCs w:val="20"/>
              </w:rPr>
              <w:t>Documented and dates</w:t>
            </w: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lang w:eastAsia="en-GB"/>
              </w:rPr>
            </w:pPr>
            <w:r w:rsidRPr="007C2597">
              <w:rPr>
                <w:rFonts w:ascii="Calibri" w:eastAsia="Times New Roman" w:hAnsi="Calibri" w:cs="Calibri"/>
                <w:lang w:eastAsia="en-GB"/>
              </w:rPr>
              <w:t>MT_IK_02</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Describes the perioperative anaesthetic management of patients with multiple injuries including head, facial, neck/spinal, thoracic, abdominal, pelvic and peripheral trauma</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MT_IK_04</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Describes strategies for minimising secondary brain injury in patients with multiple injuries (cross ref neuro)</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lang w:eastAsia="en-GB"/>
              </w:rPr>
              <w:t>MT_IK_05</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Describes the initial assessment, management and resuscitation</w:t>
            </w:r>
          </w:p>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of patients with: severe burns, electrical injuries, drowning and near drowning, hypothermia</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MT_IK_06</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Recalls/explains the management of massive blood loss including the</w:t>
            </w:r>
          </w:p>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use of rapid infusion devices</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vAlign w:val="center"/>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MT_IK_07</w:t>
            </w:r>
          </w:p>
        </w:tc>
        <w:tc>
          <w:tcPr>
            <w:tcW w:w="6521" w:type="dxa"/>
            <w:vAlign w:val="center"/>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Explains the implications, prevention and management of coagulopathy, hypothermia and acidosis in multiply injured patients</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lang w:eastAsia="en-GB"/>
              </w:rPr>
              <w:t>MT_IS_01</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ability to lead the multi-disciplinary trauma team to ensure that the primary survey, resuscitation and secondary surveys are conducted appropriately in non-complex trauma patients.</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A,C</w:t>
            </w:r>
          </w:p>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or ATLS</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lang w:eastAsia="en-GB"/>
              </w:rPr>
              <w:t>MT_IS_05</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correct preparation of patients for safe transfer including ensuring adequate resuscitation, appropriate accompanying personnel and the use of checklists (cross ref transfer)</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bl>
    <w:p w:rsidR="007C2597" w:rsidRDefault="007C2597"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Pr="001835B8" w:rsidRDefault="008245C6" w:rsidP="008245C6">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Day Case</w:t>
      </w:r>
    </w:p>
    <w:p w:rsidR="008245C6" w:rsidRPr="008245C6" w:rsidRDefault="008245C6" w:rsidP="008245C6">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8245C6">
        <w:rPr>
          <w:rFonts w:ascii="Calibri" w:eastAsia="Times New Roman" w:hAnsi="Calibri" w:cs="Calibri"/>
          <w:color w:val="000000"/>
          <w:sz w:val="32"/>
          <w:szCs w:val="32"/>
        </w:rPr>
        <w:t>Intermediate Level</w:t>
      </w:r>
    </w:p>
    <w:p w:rsidR="008245C6" w:rsidRPr="008245C6" w:rsidRDefault="008245C6" w:rsidP="008245C6">
      <w:pPr>
        <w:widowControl w:val="0"/>
        <w:autoSpaceDE w:val="0"/>
        <w:autoSpaceDN w:val="0"/>
        <w:adjustRightInd w:val="0"/>
        <w:spacing w:before="27" w:after="0" w:line="240" w:lineRule="auto"/>
        <w:ind w:left="213"/>
        <w:jc w:val="center"/>
        <w:rPr>
          <w:rFonts w:ascii="Calibri" w:eastAsia="Times New Roman" w:hAnsi="Calibri" w:cs="Calibri"/>
          <w:color w:val="000000"/>
          <w:sz w:val="16"/>
          <w:szCs w:val="16"/>
        </w:rPr>
      </w:pPr>
      <w:r w:rsidRPr="008245C6">
        <w:rPr>
          <w:rFonts w:ascii="Calibri" w:eastAsia="Times New Roman" w:hAnsi="Calibri" w:cs="Calibri"/>
          <w:color w:val="000000"/>
          <w:sz w:val="16"/>
          <w:szCs w:val="16"/>
        </w:rPr>
        <w:t>No dedicated training block-Complete at any ti</w:t>
      </w:r>
      <w:r>
        <w:rPr>
          <w:rFonts w:ascii="Calibri" w:eastAsia="Times New Roman" w:hAnsi="Calibri" w:cs="Calibri"/>
          <w:color w:val="000000"/>
          <w:sz w:val="16"/>
          <w:szCs w:val="16"/>
        </w:rPr>
        <w:t>me during Intermediate training.</w:t>
      </w:r>
      <w:r w:rsidRPr="008245C6">
        <w:rPr>
          <w:rFonts w:ascii="Calibri" w:eastAsia="Times New Roman" w:hAnsi="Calibri" w:cs="Calibri"/>
          <w:color w:val="000000"/>
          <w:sz w:val="16"/>
          <w:szCs w:val="16"/>
        </w:rPr>
        <w:t xml:space="preserve"> Needs minimum of one of each of ACEX, DOPs,</w:t>
      </w:r>
      <w:r w:rsidR="00360E85">
        <w:rPr>
          <w:rFonts w:ascii="Calibri" w:eastAsia="Times New Roman" w:hAnsi="Calibri" w:cs="Calibri"/>
          <w:color w:val="000000"/>
          <w:sz w:val="16"/>
          <w:szCs w:val="16"/>
        </w:rPr>
        <w:t xml:space="preserve"> </w:t>
      </w:r>
      <w:proofErr w:type="gramStart"/>
      <w:r w:rsidRPr="008245C6">
        <w:rPr>
          <w:rFonts w:ascii="Calibri" w:eastAsia="Times New Roman" w:hAnsi="Calibri" w:cs="Calibri"/>
          <w:color w:val="000000"/>
          <w:sz w:val="16"/>
          <w:szCs w:val="16"/>
        </w:rPr>
        <w:t>CBD</w:t>
      </w:r>
      <w:proofErr w:type="gramEnd"/>
      <w:r w:rsidRPr="008245C6">
        <w:rPr>
          <w:rFonts w:ascii="Calibri" w:eastAsia="Times New Roman" w:hAnsi="Calibri" w:cs="Calibri"/>
          <w:color w:val="000000"/>
          <w:sz w:val="16"/>
          <w:szCs w:val="16"/>
        </w:rPr>
        <w:t>.</w:t>
      </w:r>
    </w:p>
    <w:p w:rsidR="008245C6" w:rsidRPr="008245C6" w:rsidRDefault="008245C6" w:rsidP="008245C6">
      <w:pPr>
        <w:widowControl w:val="0"/>
        <w:autoSpaceDE w:val="0"/>
        <w:autoSpaceDN w:val="0"/>
        <w:adjustRightInd w:val="0"/>
        <w:spacing w:before="27" w:after="0" w:line="240" w:lineRule="auto"/>
        <w:ind w:left="213"/>
        <w:jc w:val="center"/>
        <w:rPr>
          <w:rFonts w:ascii="Calibri" w:eastAsia="Times New Roman" w:hAnsi="Calibri" w:cs="Calibri"/>
          <w:color w:val="000000"/>
          <w:sz w:val="16"/>
          <w:szCs w:val="16"/>
        </w:rPr>
      </w:pPr>
      <w:r w:rsidRPr="008245C6">
        <w:rPr>
          <w:rFonts w:ascii="Calibri" w:eastAsia="Times New Roman" w:hAnsi="Calibri" w:cs="Calibri"/>
          <w:color w:val="000000"/>
          <w:sz w:val="16"/>
          <w:szCs w:val="16"/>
        </w:rPr>
        <w:t>Assessments below may be substituted by others within the curriculum documents as long as minimum requirements are met.</w:t>
      </w:r>
    </w:p>
    <w:p w:rsidR="008245C6" w:rsidRPr="008245C6" w:rsidRDefault="008245C6" w:rsidP="008245C6">
      <w:pPr>
        <w:widowControl w:val="0"/>
        <w:autoSpaceDE w:val="0"/>
        <w:autoSpaceDN w:val="0"/>
        <w:adjustRightInd w:val="0"/>
        <w:spacing w:before="27" w:after="0" w:line="384" w:lineRule="exact"/>
        <w:ind w:left="-142"/>
        <w:rPr>
          <w:rFonts w:ascii="Calibri" w:eastAsia="Times New Roman" w:hAnsi="Calibri" w:cs="Calibri"/>
          <w:b/>
          <w:color w:val="000000"/>
          <w:sz w:val="24"/>
          <w:szCs w:val="24"/>
        </w:rPr>
      </w:pPr>
    </w:p>
    <w:p w:rsidR="00360E85" w:rsidRPr="00360E85" w:rsidRDefault="00360E85" w:rsidP="00360E85">
      <w:pPr>
        <w:autoSpaceDE w:val="0"/>
        <w:autoSpaceDN w:val="0"/>
        <w:adjustRightInd w:val="0"/>
        <w:spacing w:after="0" w:line="240" w:lineRule="auto"/>
        <w:rPr>
          <w:rFonts w:ascii="Calibri" w:eastAsia="Times New Roman" w:hAnsi="Calibri" w:cs="Calibri"/>
          <w:sz w:val="20"/>
          <w:szCs w:val="20"/>
          <w:u w:val="single"/>
        </w:rPr>
      </w:pPr>
      <w:r w:rsidRPr="00360E85">
        <w:rPr>
          <w:rFonts w:ascii="Calibri" w:eastAsia="Times New Roman" w:hAnsi="Calibri" w:cs="Calibri"/>
          <w:sz w:val="20"/>
          <w:szCs w:val="20"/>
          <w:u w:val="single"/>
        </w:rPr>
        <w:t>Core clinical learning outcomes:</w:t>
      </w:r>
    </w:p>
    <w:p w:rsidR="00360E85" w:rsidRPr="00360E85" w:rsidRDefault="00360E85" w:rsidP="00360E85">
      <w:pPr>
        <w:autoSpaceDE w:val="0"/>
        <w:autoSpaceDN w:val="0"/>
        <w:adjustRightInd w:val="0"/>
        <w:spacing w:after="0" w:line="240" w:lineRule="auto"/>
        <w:rPr>
          <w:rFonts w:ascii="Calibri" w:eastAsia="Times New Roman" w:hAnsi="Calibri" w:cs="Calibri"/>
          <w:sz w:val="20"/>
          <w:szCs w:val="20"/>
        </w:rPr>
      </w:pPr>
      <w:r w:rsidRPr="00360E85">
        <w:rPr>
          <w:rFonts w:ascii="Calibri" w:eastAsia="Times New Roman" w:hAnsi="Calibri" w:cs="Calibri"/>
          <w:sz w:val="20"/>
          <w:szCs w:val="20"/>
        </w:rPr>
        <w:t>Deliver safe perioperative anaesthetic care to ASA 1-3 patients having more extensive or specialized day surgery procedures with direct supervision</w:t>
      </w:r>
    </w:p>
    <w:p w:rsidR="008245C6" w:rsidRPr="008245C6" w:rsidRDefault="008245C6" w:rsidP="008245C6">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8245C6" w:rsidRPr="008245C6" w:rsidRDefault="008245C6" w:rsidP="008245C6">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8245C6" w:rsidRPr="008245C6" w:rsidTr="00AB17C1">
        <w:tc>
          <w:tcPr>
            <w:tcW w:w="1490"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Calibri"/>
                <w:b/>
                <w:i/>
                <w:iCs/>
                <w:color w:val="000000"/>
                <w:sz w:val="20"/>
                <w:szCs w:val="20"/>
              </w:rPr>
            </w:pPr>
            <w:r w:rsidRPr="008245C6">
              <w:rPr>
                <w:rFonts w:ascii="Calibri" w:eastAsia="Times New Roman" w:hAnsi="Calibri" w:cs="Calibri"/>
                <w:b/>
                <w:i/>
                <w:iCs/>
                <w:color w:val="000000"/>
                <w:sz w:val="20"/>
                <w:szCs w:val="20"/>
              </w:rPr>
              <w:t>Assessment Code</w:t>
            </w:r>
          </w:p>
          <w:p w:rsidR="008245C6" w:rsidRPr="008245C6" w:rsidRDefault="008245C6" w:rsidP="008245C6">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Times New Roman"/>
                <w:b/>
                <w:i/>
                <w:iCs/>
                <w:sz w:val="20"/>
                <w:szCs w:val="20"/>
              </w:rPr>
            </w:pPr>
            <w:r w:rsidRPr="008245C6">
              <w:rPr>
                <w:rFonts w:ascii="Calibri" w:eastAsia="Times New Roman" w:hAnsi="Calibri" w:cs="Calibri"/>
                <w:b/>
                <w:i/>
                <w:iCs/>
                <w:color w:val="000000"/>
                <w:sz w:val="20"/>
                <w:szCs w:val="20"/>
              </w:rPr>
              <w:t>Assessment</w:t>
            </w:r>
          </w:p>
        </w:tc>
        <w:tc>
          <w:tcPr>
            <w:tcW w:w="1275"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Calibri"/>
                <w:b/>
                <w:i/>
                <w:iCs/>
                <w:sz w:val="20"/>
                <w:szCs w:val="20"/>
              </w:rPr>
            </w:pPr>
            <w:r w:rsidRPr="008245C6">
              <w:rPr>
                <w:rFonts w:ascii="Calibri" w:eastAsia="Times New Roman" w:hAnsi="Calibri" w:cs="Calibri"/>
                <w:b/>
                <w:i/>
                <w:iCs/>
                <w:sz w:val="20"/>
                <w:szCs w:val="20"/>
              </w:rPr>
              <w:t>Assessment Methods</w:t>
            </w:r>
          </w:p>
        </w:tc>
        <w:tc>
          <w:tcPr>
            <w:tcW w:w="1312"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Times New Roman"/>
                <w:b/>
                <w:i/>
                <w:iCs/>
                <w:sz w:val="20"/>
                <w:szCs w:val="20"/>
              </w:rPr>
            </w:pPr>
            <w:r w:rsidRPr="008245C6">
              <w:rPr>
                <w:rFonts w:ascii="Calibri" w:eastAsia="Times New Roman" w:hAnsi="Calibri" w:cs="Calibri"/>
                <w:b/>
                <w:i/>
                <w:iCs/>
                <w:sz w:val="20"/>
                <w:szCs w:val="20"/>
              </w:rPr>
              <w:t>Documented and dates</w:t>
            </w:r>
          </w:p>
        </w:tc>
      </w:tr>
      <w:tr w:rsidR="008245C6" w:rsidRPr="008245C6" w:rsidTr="00AB17C1">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DS_IK_01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lang w:eastAsia="en-GB"/>
              </w:rPr>
              <w:t>Describes the key organisational issues surrounding day surgery including suitability of facilities and staffing</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Discussion</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Calibri"/>
                <w:sz w:val="24"/>
                <w:szCs w:val="24"/>
              </w:rPr>
            </w:pPr>
          </w:p>
        </w:tc>
      </w:tr>
      <w:tr w:rsidR="008245C6" w:rsidRPr="008245C6" w:rsidTr="00AB17C1">
        <w:tc>
          <w:tcPr>
            <w:tcW w:w="1490" w:type="dxa"/>
            <w:vAlign w:val="center"/>
          </w:tcPr>
          <w:p w:rsidR="008245C6" w:rsidRPr="008245C6" w:rsidRDefault="008245C6" w:rsidP="008245C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rsidRPr="008245C6">
              <w:rPr>
                <w:rFonts w:ascii="Calibri" w:eastAsia="Times New Roman" w:hAnsi="Calibri" w:cs="Calibri"/>
                <w:color w:val="000000"/>
              </w:rPr>
              <w:t>DSI_A01</w:t>
            </w:r>
          </w:p>
        </w:tc>
        <w:tc>
          <w:tcPr>
            <w:tcW w:w="6521" w:type="dxa"/>
            <w:vAlign w:val="center"/>
          </w:tcPr>
          <w:p w:rsidR="008245C6" w:rsidRPr="008245C6" w:rsidRDefault="008245C6" w:rsidP="008245C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rPr>
            </w:pPr>
            <w:r w:rsidRPr="008245C6">
              <w:rPr>
                <w:rFonts w:ascii="Calibri" w:eastAsia="Times New Roman" w:hAnsi="Calibri" w:cs="Calibri"/>
                <w:color w:val="000000"/>
              </w:rPr>
              <w:t>Undertake the assessment of patients presenting for pre-assessment prior to ambulatory or day-surgery</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A</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vAlign w:val="center"/>
          </w:tcPr>
          <w:p w:rsidR="008245C6" w:rsidRPr="008245C6" w:rsidRDefault="008245C6" w:rsidP="008245C6">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rsidRPr="008245C6">
              <w:rPr>
                <w:rFonts w:ascii="Calibri" w:eastAsia="Times New Roman" w:hAnsi="Calibri" w:cs="Calibri"/>
                <w:color w:val="000000"/>
              </w:rPr>
              <w:t>DSI_D01</w:t>
            </w:r>
          </w:p>
        </w:tc>
        <w:tc>
          <w:tcPr>
            <w:tcW w:w="6521" w:type="dxa"/>
            <w:vAlign w:val="center"/>
          </w:tcPr>
          <w:p w:rsidR="008245C6" w:rsidRPr="008245C6" w:rsidRDefault="008245C6" w:rsidP="008245C6">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rPr>
            </w:pPr>
            <w:r w:rsidRPr="008245C6">
              <w:rPr>
                <w:rFonts w:ascii="Calibri" w:eastAsia="Times New Roman" w:hAnsi="Calibri" w:cs="Calibri"/>
                <w:color w:val="000000"/>
              </w:rPr>
              <w:t>Make an assessment of a patient’s suitability for discharge</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D</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Calibri"/>
                <w:sz w:val="24"/>
                <w:szCs w:val="24"/>
              </w:rPr>
            </w:pPr>
          </w:p>
        </w:tc>
      </w:tr>
      <w:tr w:rsidR="008245C6" w:rsidRPr="008245C6" w:rsidTr="00AB17C1">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PR_IK_11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rPr>
              <w:t>Manages post-operative analgesia and nausea</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D</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vAlign w:val="center"/>
          </w:tcPr>
          <w:p w:rsidR="008245C6" w:rsidRPr="008245C6" w:rsidRDefault="008245C6" w:rsidP="008245C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rsidRPr="008245C6">
              <w:rPr>
                <w:rFonts w:ascii="Calibri" w:eastAsia="Times New Roman" w:hAnsi="Calibri" w:cs="Calibri"/>
                <w:color w:val="000000"/>
              </w:rPr>
              <w:t>DSI_L01</w:t>
            </w:r>
          </w:p>
        </w:tc>
        <w:tc>
          <w:tcPr>
            <w:tcW w:w="6521" w:type="dxa"/>
            <w:vAlign w:val="center"/>
          </w:tcPr>
          <w:p w:rsidR="008245C6" w:rsidRPr="008245C6" w:rsidRDefault="008245C6" w:rsidP="008245C6">
            <w:pPr>
              <w:widowControl w:val="0"/>
              <w:tabs>
                <w:tab w:val="num"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vertAlign w:val="superscript"/>
              </w:rPr>
            </w:pPr>
            <w:r w:rsidRPr="008245C6">
              <w:rPr>
                <w:rFonts w:ascii="Calibri" w:eastAsia="Times New Roman" w:hAnsi="Calibri" w:cs="Calibri"/>
                <w:color w:val="000000"/>
              </w:rPr>
              <w:t xml:space="preserve">Administer anaesthesia for a day surgery list – pay particular attention to the instructions given to the patient and their </w:t>
            </w:r>
            <w:proofErr w:type="spellStart"/>
            <w:r w:rsidRPr="008245C6">
              <w:rPr>
                <w:rFonts w:ascii="Calibri" w:eastAsia="Times New Roman" w:hAnsi="Calibri" w:cs="Calibri"/>
                <w:color w:val="000000"/>
              </w:rPr>
              <w:t>carers</w:t>
            </w:r>
            <w:proofErr w:type="spellEnd"/>
            <w:r w:rsidRPr="008245C6">
              <w:rPr>
                <w:rFonts w:ascii="Calibri" w:eastAsia="Times New Roman" w:hAnsi="Calibri" w:cs="Calibri"/>
                <w:color w:val="000000"/>
              </w:rPr>
              <w:t>, and to the adequacy of written instructions.</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L</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vAlign w:val="center"/>
          </w:tcPr>
          <w:p w:rsidR="008245C6" w:rsidRPr="008245C6" w:rsidRDefault="008245C6" w:rsidP="008245C6">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8245C6">
              <w:rPr>
                <w:rFonts w:ascii="Calibri" w:eastAsia="Times New Roman" w:hAnsi="Calibri" w:cs="Calibri"/>
                <w:color w:val="000000"/>
              </w:rPr>
              <w:t>DSI_C03</w:t>
            </w:r>
          </w:p>
        </w:tc>
        <w:tc>
          <w:tcPr>
            <w:tcW w:w="6521" w:type="dxa"/>
            <w:vAlign w:val="center"/>
          </w:tcPr>
          <w:p w:rsidR="008245C6" w:rsidRPr="008245C6" w:rsidRDefault="008245C6" w:rsidP="008245C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
              <w:rPr>
                <w:rFonts w:ascii="Calibri" w:eastAsia="Times New Roman" w:hAnsi="Calibri" w:cs="Calibri"/>
                <w:color w:val="000000"/>
                <w:sz w:val="24"/>
                <w:szCs w:val="24"/>
              </w:rPr>
            </w:pPr>
            <w:r w:rsidRPr="008245C6">
              <w:rPr>
                <w:rFonts w:ascii="Calibri" w:eastAsia="Times New Roman" w:hAnsi="Calibri" w:cs="Calibri"/>
                <w:color w:val="000000"/>
              </w:rPr>
              <w:t xml:space="preserve">Discuss what circumstances would have led to the patient being admitted overnight </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C</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DS_IS_01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rPr>
              <w:t>Demonstrates knowledge and safe management of a diabetic patient undergoing day ambulatory surgery</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A,C</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rPr>
          <w:trHeight w:val="64"/>
        </w:trPr>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DS_IS_01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rPr>
              <w:t>Demonstrates knowledge and safe management of an obese patient undergoing day ambulatory surgery</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A,C</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bl>
    <w:p w:rsidR="008245C6" w:rsidRDefault="008245C6"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Pr="001835B8" w:rsidRDefault="002707CF" w:rsidP="002707CF">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Orthopaedics</w:t>
      </w:r>
    </w:p>
    <w:p w:rsidR="002707CF" w:rsidRP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2707CF">
        <w:rPr>
          <w:rFonts w:ascii="Calibri" w:eastAsia="Times New Roman" w:hAnsi="Calibri" w:cs="Calibri"/>
          <w:color w:val="000000"/>
          <w:sz w:val="32"/>
          <w:szCs w:val="32"/>
        </w:rPr>
        <w:t>Intermediate Level</w:t>
      </w:r>
    </w:p>
    <w:p w:rsidR="002707CF" w:rsidRPr="002707CF" w:rsidRDefault="002707CF" w:rsidP="002707CF">
      <w:pPr>
        <w:widowControl w:val="0"/>
        <w:autoSpaceDE w:val="0"/>
        <w:autoSpaceDN w:val="0"/>
        <w:adjustRightInd w:val="0"/>
        <w:spacing w:before="27"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Consider with Regional module. </w:t>
      </w:r>
      <w:r w:rsidRPr="002707CF">
        <w:rPr>
          <w:rFonts w:ascii="Calibri" w:eastAsia="Times New Roman" w:hAnsi="Calibri" w:cs="Times New Roman"/>
          <w:color w:val="000000"/>
          <w:sz w:val="16"/>
          <w:szCs w:val="16"/>
        </w:rPr>
        <w:t xml:space="preserve">Needs minimum of one of each of ACEX, DOPs, ALMAT, </w:t>
      </w:r>
      <w:proofErr w:type="gramStart"/>
      <w:r w:rsidRPr="002707CF">
        <w:rPr>
          <w:rFonts w:ascii="Calibri" w:eastAsia="Times New Roman" w:hAnsi="Calibri" w:cs="Times New Roman"/>
          <w:color w:val="000000"/>
          <w:sz w:val="16"/>
          <w:szCs w:val="16"/>
        </w:rPr>
        <w:t>CBD</w:t>
      </w:r>
      <w:proofErr w:type="gramEnd"/>
      <w:r w:rsidRPr="002707CF">
        <w:rPr>
          <w:rFonts w:ascii="Calibri" w:eastAsia="Times New Roman" w:hAnsi="Calibri" w:cs="Times New Roman"/>
          <w:color w:val="000000"/>
          <w:sz w:val="16"/>
          <w:szCs w:val="16"/>
        </w:rPr>
        <w:t>.</w:t>
      </w:r>
    </w:p>
    <w:p w:rsidR="002707CF" w:rsidRPr="002707CF" w:rsidRDefault="002707CF" w:rsidP="002707CF">
      <w:pPr>
        <w:widowControl w:val="0"/>
        <w:autoSpaceDE w:val="0"/>
        <w:autoSpaceDN w:val="0"/>
        <w:adjustRightInd w:val="0"/>
        <w:spacing w:before="27" w:after="0" w:line="240" w:lineRule="auto"/>
        <w:rPr>
          <w:rFonts w:ascii="Calibri" w:eastAsia="Times New Roman" w:hAnsi="Calibri" w:cs="Times New Roman"/>
          <w:color w:val="000000"/>
          <w:sz w:val="16"/>
          <w:szCs w:val="16"/>
        </w:rPr>
      </w:pPr>
      <w:r w:rsidRPr="002707CF">
        <w:rPr>
          <w:rFonts w:ascii="Calibri" w:eastAsia="Times New Roman" w:hAnsi="Calibri" w:cs="Times New Roman"/>
          <w:color w:val="000000"/>
          <w:sz w:val="16"/>
          <w:szCs w:val="16"/>
        </w:rPr>
        <w:tab/>
      </w:r>
      <w:r w:rsidRPr="002707CF">
        <w:rPr>
          <w:rFonts w:ascii="Calibri" w:eastAsia="Times New Roman" w:hAnsi="Calibri" w:cs="Times New Roman"/>
          <w:color w:val="000000"/>
          <w:sz w:val="16"/>
          <w:szCs w:val="16"/>
        </w:rPr>
        <w:tab/>
      </w:r>
      <w:r w:rsidRPr="002707CF">
        <w:rPr>
          <w:rFonts w:ascii="Calibri" w:eastAsia="Times New Roman" w:hAnsi="Calibri" w:cs="Times New Roman"/>
          <w:color w:val="000000"/>
          <w:sz w:val="16"/>
          <w:szCs w:val="16"/>
        </w:rPr>
        <w:tab/>
      </w:r>
      <w:r w:rsidRPr="002707CF">
        <w:rPr>
          <w:rFonts w:ascii="Calibri" w:eastAsia="Times New Roman" w:hAnsi="Calibri" w:cs="Times New Roman"/>
          <w:color w:val="000000"/>
          <w:sz w:val="16"/>
          <w:szCs w:val="16"/>
        </w:rPr>
        <w:tab/>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u w:val="single"/>
        </w:rPr>
      </w:pPr>
      <w:r w:rsidRPr="002707CF">
        <w:rPr>
          <w:rFonts w:ascii="Calibri" w:eastAsia="Times New Roman" w:hAnsi="Calibri" w:cs="Calibri"/>
          <w:sz w:val="20"/>
          <w:szCs w:val="20"/>
          <w:u w:val="single"/>
        </w:rPr>
        <w:t>Core clinical learning outcomes:</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u w:val="single"/>
        </w:rPr>
      </w:pPr>
      <w:r w:rsidRPr="002707CF">
        <w:rPr>
          <w:rFonts w:ascii="Calibri" w:eastAsia="Times New Roman" w:hAnsi="Calibri" w:cs="Calibri"/>
          <w:sz w:val="20"/>
          <w:szCs w:val="20"/>
        </w:rPr>
        <w:t>Deliver safe perioperative anaesthetic care to complicated ASA 1-3 adult patients for all elective and emergency orthopaedic/trauma surgery identified at the Basic Level as well as those requiring lower limb primary joint replacement surgery</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Manage elective and emergency operating sessions with such patients with distant supervision</w:t>
      </w:r>
    </w:p>
    <w:p w:rsidR="002707CF" w:rsidRP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2707CF" w:rsidRP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2707CF" w:rsidRPr="002707CF" w:rsidRDefault="002707CF" w:rsidP="002707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2707CF" w:rsidRPr="002707CF" w:rsidTr="00AB17C1">
        <w:tc>
          <w:tcPr>
            <w:tcW w:w="1490"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color w:val="000000"/>
                <w:sz w:val="20"/>
                <w:szCs w:val="20"/>
              </w:rPr>
            </w:pPr>
            <w:r w:rsidRPr="002707CF">
              <w:rPr>
                <w:rFonts w:ascii="Calibri" w:eastAsia="Times New Roman" w:hAnsi="Calibri" w:cs="Calibri"/>
                <w:b/>
                <w:i/>
                <w:iCs/>
                <w:color w:val="000000"/>
                <w:sz w:val="20"/>
                <w:szCs w:val="20"/>
              </w:rPr>
              <w:t>Assessment Code</w:t>
            </w:r>
          </w:p>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color w:val="000000"/>
                <w:sz w:val="20"/>
                <w:szCs w:val="20"/>
              </w:rPr>
              <w:t>Assessment</w:t>
            </w:r>
          </w:p>
        </w:tc>
        <w:tc>
          <w:tcPr>
            <w:tcW w:w="1275"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sz w:val="20"/>
                <w:szCs w:val="20"/>
              </w:rPr>
            </w:pPr>
            <w:r w:rsidRPr="002707CF">
              <w:rPr>
                <w:rFonts w:ascii="Calibri" w:eastAsia="Times New Roman" w:hAnsi="Calibri" w:cs="Calibri"/>
                <w:b/>
                <w:i/>
                <w:iCs/>
                <w:sz w:val="20"/>
                <w:szCs w:val="20"/>
              </w:rPr>
              <w:t>Assessment Methods</w:t>
            </w:r>
          </w:p>
        </w:tc>
        <w:tc>
          <w:tcPr>
            <w:tcW w:w="1312"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sz w:val="20"/>
                <w:szCs w:val="20"/>
              </w:rPr>
              <w:t>Documented and dates</w:t>
            </w:r>
          </w:p>
        </w:tc>
      </w:tr>
      <w:tr w:rsidR="002707CF" w:rsidRPr="002707CF" w:rsidTr="00AB17C1">
        <w:tc>
          <w:tcPr>
            <w:tcW w:w="1490"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lang w:eastAsia="en-GB"/>
              </w:rPr>
              <w:t xml:space="preserve">OR_IK_01 </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lang w:eastAsia="en-GB"/>
              </w:rPr>
              <w:t>Explains the difference in anaesthetic and surgical complexity between primary and secondary lower limb arthroplasty</w:t>
            </w:r>
          </w:p>
        </w:tc>
        <w:tc>
          <w:tcPr>
            <w:tcW w:w="1275" w:type="dxa"/>
          </w:tcPr>
          <w:p w:rsidR="002707CF" w:rsidRPr="002707CF" w:rsidRDefault="002707CF" w:rsidP="002707CF">
            <w:pPr>
              <w:autoSpaceDE w:val="0"/>
              <w:autoSpaceDN w:val="0"/>
              <w:adjustRightInd w:val="0"/>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Discussion or C</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lang w:eastAsia="en-GB"/>
              </w:rPr>
              <w:t>OR_IK_02</w:t>
            </w:r>
          </w:p>
        </w:tc>
        <w:tc>
          <w:tcPr>
            <w:tcW w:w="6521" w:type="dxa"/>
          </w:tcPr>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Recalls/describes the principles of perioperative anaesthetic care for elective and emergency spinal surgery including but not</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exclusively:</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Scoliosis surgery including the need for, and implications of, neurophysiological monitoring</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Spinal trauma and the associated complications of spinal cord trauma</w:t>
            </w:r>
          </w:p>
        </w:tc>
        <w:tc>
          <w:tcPr>
            <w:tcW w:w="1275" w:type="dxa"/>
          </w:tcPr>
          <w:p w:rsidR="002707CF" w:rsidRPr="002707CF" w:rsidRDefault="009B5EE1" w:rsidP="002707CF">
            <w:pPr>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Discussion</w:t>
            </w:r>
            <w:r w:rsidR="002707CF" w:rsidRPr="002707CF">
              <w:rPr>
                <w:rFonts w:ascii="Calibri" w:eastAsia="Times New Roman" w:hAnsi="Calibri" w:cs="Calibri"/>
                <w:sz w:val="24"/>
                <w:szCs w:val="24"/>
              </w:rPr>
              <w:t xml:space="preserve"> or C</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lang w:eastAsia="en-GB"/>
              </w:rPr>
              <w:t>OR_IS_01</w:t>
            </w:r>
          </w:p>
        </w:tc>
        <w:tc>
          <w:tcPr>
            <w:tcW w:w="6521" w:type="dxa"/>
          </w:tcPr>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Demonstrates the provision of safe perioperative anaesthetic care for a variety of orthopaedic surgical procedures in patients</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with significant co-morbidities [including but not exclusively]:</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Primary and revision lower limb arthroplasties</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Upper limb surgery in the head-up and sitting positions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All ORIF surgery</w:t>
            </w: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A and D</w:t>
            </w:r>
          </w:p>
          <w:p w:rsidR="002707CF" w:rsidRPr="002707CF" w:rsidRDefault="002707CF" w:rsidP="002707CF">
            <w:pPr>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Multiple possible</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color w:val="000000"/>
              </w:rPr>
              <w:t>GSI_L02</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Conduct an orthopaedic trauma list with distant supervision</w:t>
            </w:r>
          </w:p>
        </w:tc>
        <w:tc>
          <w:tcPr>
            <w:tcW w:w="1275" w:type="dxa"/>
          </w:tcPr>
          <w:p w:rsidR="002707CF" w:rsidRPr="002707CF" w:rsidRDefault="002707CF" w:rsidP="002707CF">
            <w:pPr>
              <w:autoSpaceDE w:val="0"/>
              <w:autoSpaceDN w:val="0"/>
              <w:adjustRightInd w:val="0"/>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L</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color w:val="000000"/>
              </w:rPr>
              <w:t>GSI_L01</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Conduct an elective arthroplasty list</w:t>
            </w:r>
          </w:p>
        </w:tc>
        <w:tc>
          <w:tcPr>
            <w:tcW w:w="1275" w:type="dxa"/>
          </w:tcPr>
          <w:p w:rsidR="002707CF" w:rsidRPr="002707CF" w:rsidRDefault="002707CF" w:rsidP="002707CF">
            <w:pPr>
              <w:autoSpaceDE w:val="0"/>
              <w:autoSpaceDN w:val="0"/>
              <w:adjustRightInd w:val="0"/>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L</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OR_IS_01</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Manage the perioperative care of a patient for revision arthroplasty</w:t>
            </w:r>
          </w:p>
        </w:tc>
        <w:tc>
          <w:tcPr>
            <w:tcW w:w="1275" w:type="dxa"/>
          </w:tcPr>
          <w:p w:rsidR="002707CF" w:rsidRPr="002707CF" w:rsidRDefault="002707CF" w:rsidP="002707CF">
            <w:pPr>
              <w:autoSpaceDE w:val="0"/>
              <w:autoSpaceDN w:val="0"/>
              <w:adjustRightInd w:val="0"/>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A</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Witness</w:t>
            </w:r>
          </w:p>
        </w:tc>
        <w:tc>
          <w:tcPr>
            <w:tcW w:w="6521" w:type="dxa"/>
          </w:tcPr>
          <w:p w:rsidR="002707CF" w:rsidRPr="002707CF" w:rsidRDefault="002707CF" w:rsidP="002707CF">
            <w:pPr>
              <w:spacing w:after="0" w:line="240" w:lineRule="auto"/>
              <w:rPr>
                <w:rFonts w:ascii="Calibri" w:eastAsia="Times New Roman" w:hAnsi="Calibri" w:cs="Calibri"/>
              </w:rPr>
            </w:pP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Major back surgery - Scoliosis</w:t>
            </w: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rPr>
          <w:trHeight w:val="64"/>
        </w:trPr>
        <w:tc>
          <w:tcPr>
            <w:tcW w:w="1490" w:type="dxa"/>
            <w:vAlign w:val="center"/>
          </w:tcPr>
          <w:p w:rsidR="002707CF" w:rsidRPr="002707CF" w:rsidRDefault="002707CF" w:rsidP="002707CF">
            <w:pPr>
              <w:spacing w:after="0" w:line="240" w:lineRule="auto"/>
              <w:jc w:val="center"/>
              <w:rPr>
                <w:rFonts w:ascii="Calibri" w:eastAsia="Times New Roman" w:hAnsi="Calibri" w:cs="Calibri"/>
              </w:rPr>
            </w:pP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Upper limb surgery conducted under local or nerve block(s)</w:t>
            </w: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bl>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Pr="001835B8" w:rsidRDefault="002707CF" w:rsidP="002707CF">
      <w:pPr>
        <w:widowControl w:val="0"/>
        <w:autoSpaceDE w:val="0"/>
        <w:autoSpaceDN w:val="0"/>
        <w:adjustRightInd w:val="0"/>
        <w:spacing w:before="27" w:after="0" w:line="384" w:lineRule="exact"/>
        <w:ind w:left="2160" w:firstLine="720"/>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Regional Anaesthesia</w:t>
      </w:r>
    </w:p>
    <w:p w:rsid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2707CF">
        <w:rPr>
          <w:rFonts w:ascii="Calibri" w:eastAsia="Times New Roman" w:hAnsi="Calibri" w:cs="Calibri"/>
          <w:color w:val="000000"/>
          <w:sz w:val="32"/>
          <w:szCs w:val="32"/>
        </w:rPr>
        <w:t>Intermediate Level</w:t>
      </w:r>
    </w:p>
    <w:p w:rsidR="002707CF" w:rsidRPr="002707CF" w:rsidRDefault="002707CF" w:rsidP="002707CF">
      <w:pPr>
        <w:widowControl w:val="0"/>
        <w:autoSpaceDE w:val="0"/>
        <w:autoSpaceDN w:val="0"/>
        <w:adjustRightInd w:val="0"/>
        <w:spacing w:before="27" w:after="0" w:line="240" w:lineRule="auto"/>
        <w:rPr>
          <w:rFonts w:ascii="Calibri" w:eastAsia="Times New Roman" w:hAnsi="Calibri" w:cs="Calibri"/>
          <w:b/>
          <w:color w:val="000000"/>
          <w:sz w:val="24"/>
          <w:szCs w:val="24"/>
        </w:rPr>
      </w:pPr>
      <w:r w:rsidRPr="002707CF">
        <w:rPr>
          <w:rFonts w:ascii="Calibri" w:eastAsia="Times New Roman" w:hAnsi="Calibri" w:cs="Calibri"/>
          <w:color w:val="000000"/>
          <w:sz w:val="16"/>
          <w:szCs w:val="16"/>
        </w:rPr>
        <w:t xml:space="preserve">To be considered with </w:t>
      </w:r>
      <w:r>
        <w:rPr>
          <w:rFonts w:ascii="Calibri" w:eastAsia="Times New Roman" w:hAnsi="Calibri" w:cs="Calibri"/>
          <w:color w:val="000000"/>
          <w:sz w:val="16"/>
          <w:szCs w:val="16"/>
        </w:rPr>
        <w:t xml:space="preserve">Plastic and Orthopaedic modules. </w:t>
      </w:r>
      <w:r w:rsidRPr="002707CF">
        <w:rPr>
          <w:rFonts w:ascii="Calibri" w:eastAsia="Times New Roman" w:hAnsi="Calibri" w:cs="Times New Roman"/>
          <w:color w:val="000000"/>
          <w:sz w:val="16"/>
          <w:szCs w:val="16"/>
        </w:rPr>
        <w:t xml:space="preserve">Needs minimum of one of each of ACEX, DOPs, </w:t>
      </w:r>
      <w:proofErr w:type="gramStart"/>
      <w:r w:rsidRPr="002707CF">
        <w:rPr>
          <w:rFonts w:ascii="Calibri" w:eastAsia="Times New Roman" w:hAnsi="Calibri" w:cs="Times New Roman"/>
          <w:color w:val="000000"/>
          <w:sz w:val="16"/>
          <w:szCs w:val="16"/>
        </w:rPr>
        <w:t>CBD</w:t>
      </w:r>
      <w:proofErr w:type="gramEnd"/>
      <w:r w:rsidRPr="002707CF">
        <w:rPr>
          <w:rFonts w:ascii="Calibri" w:eastAsia="Times New Roman" w:hAnsi="Calibri" w:cs="Times New Roman"/>
          <w:color w:val="000000"/>
          <w:sz w:val="16"/>
          <w:szCs w:val="16"/>
        </w:rPr>
        <w:t>.</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u w:val="single"/>
        </w:rPr>
        <w:t>Core clinical learning outcomes</w:t>
      </w:r>
      <w:r w:rsidRPr="002707CF">
        <w:rPr>
          <w:rFonts w:ascii="Calibri" w:eastAsia="Times New Roman" w:hAnsi="Calibri" w:cs="Calibri"/>
          <w:sz w:val="20"/>
          <w:szCs w:val="20"/>
        </w:rPr>
        <w:t>:</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Perform one each of the following blocks satisfactorily under local supervision</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Thoracic epidural and/or combined spinal/epidural</w:t>
      </w:r>
    </w:p>
    <w:p w:rsid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An upper/lower limb plexus block with peripheral nerve stimulation or ultrasound guidance</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p>
    <w:p w:rsidR="002707CF" w:rsidRPr="002707CF" w:rsidRDefault="002707CF" w:rsidP="002707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2707CF" w:rsidRPr="002707CF" w:rsidTr="00AB17C1">
        <w:tc>
          <w:tcPr>
            <w:tcW w:w="1490"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color w:val="000000"/>
                <w:sz w:val="20"/>
                <w:szCs w:val="20"/>
              </w:rPr>
            </w:pPr>
            <w:r w:rsidRPr="002707CF">
              <w:rPr>
                <w:rFonts w:ascii="Calibri" w:eastAsia="Times New Roman" w:hAnsi="Calibri" w:cs="Calibri"/>
                <w:b/>
                <w:i/>
                <w:iCs/>
                <w:color w:val="000000"/>
                <w:sz w:val="20"/>
                <w:szCs w:val="20"/>
              </w:rPr>
              <w:t>Assessment Code</w:t>
            </w:r>
          </w:p>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color w:val="000000"/>
                <w:sz w:val="20"/>
                <w:szCs w:val="20"/>
              </w:rPr>
              <w:t>Assessment</w:t>
            </w:r>
          </w:p>
        </w:tc>
        <w:tc>
          <w:tcPr>
            <w:tcW w:w="1275"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sz w:val="20"/>
                <w:szCs w:val="20"/>
              </w:rPr>
            </w:pPr>
            <w:r w:rsidRPr="002707CF">
              <w:rPr>
                <w:rFonts w:ascii="Calibri" w:eastAsia="Times New Roman" w:hAnsi="Calibri" w:cs="Calibri"/>
                <w:b/>
                <w:i/>
                <w:iCs/>
                <w:sz w:val="20"/>
                <w:szCs w:val="20"/>
              </w:rPr>
              <w:t>Assessment Methods</w:t>
            </w:r>
          </w:p>
        </w:tc>
        <w:tc>
          <w:tcPr>
            <w:tcW w:w="1312"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sz w:val="20"/>
                <w:szCs w:val="20"/>
              </w:rPr>
              <w:t>Documented and dates</w:t>
            </w: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RA_IK_01</w:t>
            </w:r>
          </w:p>
          <w:p w:rsidR="002707CF" w:rsidRPr="002707CF" w:rsidRDefault="002707CF" w:rsidP="002707CF">
            <w:pPr>
              <w:spacing w:after="0" w:line="240" w:lineRule="auto"/>
              <w:jc w:val="center"/>
              <w:rPr>
                <w:rFonts w:ascii="Calibri" w:eastAsia="Times New Roman" w:hAnsi="Calibri" w:cs="Calibri"/>
              </w:rPr>
            </w:pP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Demonstrates understanding of basic sciences as applied to all regional anaesthetic blocks [Cross reference applied basic</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sciences</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Discussion</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RA_IK_05</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Demonstrates an in-depth understanding of the principles of ultra sound guided nerve blocks including:</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xml:space="preserve">· The principles of scanning including machine ergonomics, probe selection/handling and the use of acoustic </w:t>
            </w:r>
            <w:proofErr w:type="spellStart"/>
            <w:r w:rsidRPr="002707CF">
              <w:rPr>
                <w:rFonts w:ascii="Calibri" w:eastAsia="Times New Roman" w:hAnsi="Calibri" w:cs="Calibri"/>
              </w:rPr>
              <w:t>couplant</w:t>
            </w:r>
            <w:proofErr w:type="spellEnd"/>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[ultrasound gel] to improve skin contact</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xml:space="preserve">· The importance of the angle of </w:t>
            </w:r>
            <w:proofErr w:type="spellStart"/>
            <w:r w:rsidRPr="002707CF">
              <w:rPr>
                <w:rFonts w:ascii="Calibri" w:eastAsia="Times New Roman" w:hAnsi="Calibri" w:cs="Calibri"/>
              </w:rPr>
              <w:t>insonation</w:t>
            </w:r>
            <w:proofErr w:type="spellEnd"/>
            <w:r w:rsidRPr="002707CF">
              <w:rPr>
                <w:rFonts w:ascii="Calibri" w:eastAsia="Times New Roman" w:hAnsi="Calibri" w:cs="Calibri"/>
              </w:rPr>
              <w:t xml:space="preserve"> on visibility of structures [anisotropy] specifically related to nerves and</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tendons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xml:space="preserve">· The normal </w:t>
            </w:r>
            <w:proofErr w:type="spellStart"/>
            <w:r w:rsidRPr="002707CF">
              <w:rPr>
                <w:rFonts w:ascii="Calibri" w:eastAsia="Times New Roman" w:hAnsi="Calibri" w:cs="Calibri"/>
              </w:rPr>
              <w:t>sonoanatomy</w:t>
            </w:r>
            <w:proofErr w:type="spellEnd"/>
            <w:r w:rsidRPr="002707CF">
              <w:rPr>
                <w:rFonts w:ascii="Calibri" w:eastAsia="Times New Roman" w:hAnsi="Calibri" w:cs="Calibri"/>
              </w:rPr>
              <w:t xml:space="preserve"> of peripheral nerves and surrounding structures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The basic concepts of needling techniques relating to ultrasound guidance (in plane / out of plane)</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Understanding and recognition of spread of local anaesthetic under ultrasound guidance, distinction between normal</w:t>
            </w:r>
          </w:p>
          <w:p w:rsidR="002707CF" w:rsidRPr="002707CF" w:rsidRDefault="002707CF" w:rsidP="002707CF">
            <w:pPr>
              <w:spacing w:after="0" w:line="240" w:lineRule="auto"/>
              <w:rPr>
                <w:rFonts w:ascii="Calibri" w:eastAsia="Times New Roman" w:hAnsi="Calibri" w:cs="Calibri"/>
              </w:rPr>
            </w:pPr>
            <w:proofErr w:type="spellStart"/>
            <w:r w:rsidRPr="002707CF">
              <w:rPr>
                <w:rFonts w:ascii="Calibri" w:eastAsia="Times New Roman" w:hAnsi="Calibri" w:cs="Calibri"/>
              </w:rPr>
              <w:t>intraneural</w:t>
            </w:r>
            <w:proofErr w:type="spellEnd"/>
            <w:r w:rsidRPr="002707CF">
              <w:rPr>
                <w:rFonts w:ascii="Calibri" w:eastAsia="Times New Roman" w:hAnsi="Calibri" w:cs="Calibri"/>
              </w:rPr>
              <w:t xml:space="preserve"> and intravascular injection</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Discussion</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RA_IS_02</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Is able to perform central nerve blocks including Caudal and thoracic epidural and CSE</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A,D</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vAlign w:val="center"/>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RAI_A01</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Conduct a major operation with regional anaesthesia</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rPr>
            </w:pPr>
          </w:p>
        </w:tc>
      </w:tr>
      <w:tr w:rsidR="002707CF" w:rsidRPr="002707CF" w:rsidTr="00AB17C1">
        <w:tc>
          <w:tcPr>
            <w:tcW w:w="1490" w:type="dxa"/>
            <w:vAlign w:val="center"/>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RA_IS_03</w:t>
            </w:r>
          </w:p>
          <w:p w:rsidR="002707CF" w:rsidRPr="002707CF" w:rsidRDefault="002707CF" w:rsidP="002707CF">
            <w:pPr>
              <w:spacing w:after="0" w:line="240" w:lineRule="auto"/>
              <w:jc w:val="center"/>
              <w:rPr>
                <w:rFonts w:ascii="Calibri" w:eastAsia="Times New Roman" w:hAnsi="Calibri" w:cs="Calibri"/>
              </w:rPr>
            </w:pP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Is able to perform major nerve blocks including:</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Upper limb brachial plexus blocks [minimum of one such block]</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Lower limb blocks such as Sciatic nerve block and Lumbar plexus block [minimum of one such block]</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A,C,D</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Consultant appraisal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Log Book</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rPr>
            </w:pPr>
          </w:p>
        </w:tc>
      </w:tr>
      <w:tr w:rsidR="002707CF" w:rsidRPr="002707CF" w:rsidTr="00AB17C1">
        <w:tc>
          <w:tcPr>
            <w:tcW w:w="1490" w:type="dxa"/>
            <w:vAlign w:val="center"/>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RAI_D01</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Perform brachial plexus block</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vAlign w:val="center"/>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RAI_D02</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Perform a lower limb peripheral nerve block</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RA_IS_04</w:t>
            </w:r>
          </w:p>
          <w:p w:rsidR="002707CF" w:rsidRPr="002707CF" w:rsidRDefault="002707CF" w:rsidP="002707CF">
            <w:pPr>
              <w:spacing w:after="0" w:line="240" w:lineRule="auto"/>
              <w:jc w:val="center"/>
              <w:rPr>
                <w:rFonts w:ascii="Calibri" w:eastAsia="Times New Roman" w:hAnsi="Calibri" w:cs="Calibri"/>
              </w:rPr>
            </w:pP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Is able to perform minor nerve and other blocks including as many of these as possible:</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Superficial cervical plexus block</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Trunk [penile, rectus sheath, intercostal and inguinal blocks]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Upper limb [elbow and distal]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Lower limb [ankle and distal]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Ophthalmic blocks [Cross reference ophthalmic anaesthesia]</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IVRA</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Infiltration and fascial plane blocks</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A,C,D</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Consultant appraisal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Log book</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RAI_C02</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Discuss how the advantages and disadvantages of regional anaesthesia were represented to the patient</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vAlign w:val="center"/>
          </w:tcPr>
          <w:p w:rsidR="002707CF" w:rsidRPr="002707CF" w:rsidRDefault="002707CF" w:rsidP="002707CF">
            <w:pPr>
              <w:spacing w:after="0" w:line="240" w:lineRule="auto"/>
              <w:jc w:val="center"/>
              <w:rPr>
                <w:rFonts w:ascii="Calibri" w:eastAsia="Times New Roman" w:hAnsi="Calibri" w:cs="Calibri"/>
              </w:rPr>
            </w:pPr>
            <w:r w:rsidRPr="002707CF">
              <w:rPr>
                <w:rFonts w:ascii="Calibri" w:eastAsia="Times New Roman" w:hAnsi="Calibri" w:cs="Calibri"/>
              </w:rPr>
              <w:t>RAI_L01</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Manage a list that requires some patients to have regional or combined regional/GA techniques</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L</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bl>
    <w:p w:rsidR="008066CC" w:rsidRPr="001835B8" w:rsidRDefault="008066CC" w:rsidP="008066CC">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 xml:space="preserve">Perioperative medicine                                </w:t>
      </w:r>
    </w:p>
    <w:p w:rsidR="008066CC" w:rsidRDefault="008066CC" w:rsidP="008066CC">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8066CC">
        <w:rPr>
          <w:rFonts w:ascii="Calibri" w:eastAsia="Times New Roman" w:hAnsi="Calibri" w:cs="Calibri"/>
          <w:color w:val="000000"/>
          <w:sz w:val="32"/>
          <w:szCs w:val="32"/>
        </w:rPr>
        <w:t>Intermediate Level</w:t>
      </w:r>
    </w:p>
    <w:p w:rsidR="008066CC" w:rsidRPr="008066CC" w:rsidRDefault="008066CC" w:rsidP="008066CC">
      <w:pPr>
        <w:widowControl w:val="0"/>
        <w:autoSpaceDE w:val="0"/>
        <w:autoSpaceDN w:val="0"/>
        <w:adjustRightInd w:val="0"/>
        <w:spacing w:before="27" w:after="0" w:line="240" w:lineRule="auto"/>
        <w:rPr>
          <w:rFonts w:ascii="Calibri" w:eastAsia="Times New Roman" w:hAnsi="Calibri" w:cs="Times New Roman"/>
          <w:color w:val="000000"/>
          <w:sz w:val="16"/>
          <w:szCs w:val="16"/>
        </w:rPr>
      </w:pPr>
      <w:r w:rsidRPr="008066CC">
        <w:rPr>
          <w:rFonts w:ascii="Calibri" w:eastAsia="Times New Roman" w:hAnsi="Calibri" w:cs="Calibri"/>
          <w:color w:val="000000"/>
          <w:sz w:val="16"/>
          <w:szCs w:val="16"/>
        </w:rPr>
        <w:t>No dedicated training block-complete at any time during Intermediate training</w:t>
      </w:r>
      <w:r>
        <w:rPr>
          <w:rFonts w:ascii="Calibri" w:eastAsia="Times New Roman" w:hAnsi="Calibri" w:cs="Calibri"/>
          <w:color w:val="000000"/>
          <w:sz w:val="16"/>
          <w:szCs w:val="16"/>
        </w:rPr>
        <w:t xml:space="preserve">.  </w:t>
      </w:r>
      <w:proofErr w:type="gramStart"/>
      <w:r w:rsidRPr="008066CC">
        <w:rPr>
          <w:rFonts w:ascii="Calibri" w:eastAsia="Times New Roman" w:hAnsi="Calibri" w:cs="Times New Roman"/>
          <w:color w:val="000000"/>
          <w:sz w:val="16"/>
          <w:szCs w:val="16"/>
        </w:rPr>
        <w:t>Needs minimum of one ACEX or ALMAT, plus one CBD.</w:t>
      </w:r>
      <w:proofErr w:type="gramEnd"/>
    </w:p>
    <w:p w:rsidR="008066CC" w:rsidRDefault="008066CC" w:rsidP="008066CC">
      <w:pPr>
        <w:widowControl w:val="0"/>
        <w:autoSpaceDE w:val="0"/>
        <w:autoSpaceDN w:val="0"/>
        <w:adjustRightInd w:val="0"/>
        <w:spacing w:before="27" w:after="0" w:line="240" w:lineRule="auto"/>
        <w:rPr>
          <w:rFonts w:ascii="Calibri" w:eastAsia="Times New Roman" w:hAnsi="Calibri" w:cs="Calibri"/>
          <w:color w:val="000000"/>
          <w:sz w:val="16"/>
          <w:szCs w:val="16"/>
        </w:rPr>
      </w:pPr>
      <w:r w:rsidRPr="008066CC">
        <w:rPr>
          <w:rFonts w:ascii="Calibri" w:eastAsia="Times New Roman" w:hAnsi="Calibri" w:cs="Calibri"/>
          <w:color w:val="000000"/>
          <w:sz w:val="16"/>
          <w:szCs w:val="16"/>
        </w:rPr>
        <w:t>Assessments below may be substituted by others within the curriculum documents as long as minimum requirements are met</w:t>
      </w:r>
      <w:r>
        <w:rPr>
          <w:rFonts w:ascii="Calibri" w:eastAsia="Times New Roman" w:hAnsi="Calibri" w:cs="Calibri"/>
          <w:color w:val="000000"/>
          <w:sz w:val="16"/>
          <w:szCs w:val="16"/>
        </w:rPr>
        <w:t>.</w:t>
      </w:r>
    </w:p>
    <w:p w:rsidR="008066CC" w:rsidRPr="008066CC" w:rsidRDefault="008066CC" w:rsidP="008066CC">
      <w:pPr>
        <w:widowControl w:val="0"/>
        <w:autoSpaceDE w:val="0"/>
        <w:autoSpaceDN w:val="0"/>
        <w:adjustRightInd w:val="0"/>
        <w:spacing w:before="27" w:after="0" w:line="240" w:lineRule="auto"/>
        <w:rPr>
          <w:rFonts w:ascii="Calibri" w:eastAsia="Times New Roman" w:hAnsi="Calibri" w:cs="Calibri"/>
          <w:color w:val="000000"/>
          <w:sz w:val="16"/>
          <w:szCs w:val="16"/>
        </w:rPr>
      </w:pPr>
    </w:p>
    <w:p w:rsidR="008066CC" w:rsidRPr="008066CC" w:rsidRDefault="008066CC" w:rsidP="008066CC">
      <w:pPr>
        <w:autoSpaceDE w:val="0"/>
        <w:autoSpaceDN w:val="0"/>
        <w:adjustRightInd w:val="0"/>
        <w:spacing w:after="0" w:line="240" w:lineRule="auto"/>
        <w:rPr>
          <w:rFonts w:ascii="Calibri" w:eastAsia="Times New Roman" w:hAnsi="Calibri" w:cs="Calibri"/>
          <w:sz w:val="20"/>
          <w:szCs w:val="20"/>
        </w:rPr>
      </w:pPr>
      <w:r w:rsidRPr="008066CC">
        <w:rPr>
          <w:rFonts w:ascii="Calibri" w:eastAsia="Times New Roman" w:hAnsi="Calibri" w:cs="Calibri"/>
          <w:sz w:val="20"/>
          <w:szCs w:val="20"/>
          <w:u w:val="single"/>
        </w:rPr>
        <w:t>Core clinical learning outcomes</w:t>
      </w:r>
      <w:r w:rsidRPr="008066CC">
        <w:rPr>
          <w:rFonts w:ascii="Calibri" w:eastAsia="Times New Roman" w:hAnsi="Calibri" w:cs="Calibr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12498"/>
      </w:tblGrid>
      <w:tr w:rsidR="008066CC" w:rsidRPr="008066CC" w:rsidTr="00AB17C1">
        <w:trPr>
          <w:trHeight w:val="409"/>
        </w:trPr>
        <w:tc>
          <w:tcPr>
            <w:tcW w:w="12498"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To deliver high quality </w:t>
            </w:r>
            <w:r w:rsidRPr="008066CC">
              <w:rPr>
                <w:rFonts w:ascii="Calibri" w:eastAsia="Times New Roman" w:hAnsi="Calibri" w:cs="Calibri"/>
                <w:b/>
                <w:bCs/>
                <w:color w:val="000000"/>
                <w:sz w:val="20"/>
                <w:szCs w:val="20"/>
                <w:lang w:eastAsia="en-GB"/>
              </w:rPr>
              <w:t xml:space="preserve">preoperative </w:t>
            </w:r>
            <w:r w:rsidRPr="008066CC">
              <w:rPr>
                <w:rFonts w:ascii="Calibri" w:eastAsia="Times New Roman" w:hAnsi="Calibri" w:cs="Calibri"/>
                <w:color w:val="000000"/>
                <w:sz w:val="20"/>
                <w:szCs w:val="20"/>
                <w:lang w:eastAsia="en-GB"/>
              </w:rPr>
              <w:t xml:space="preserve">assessment, investigation and management of ASA 1-4 patients for elective and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emergency surgery</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To deliver high quality individualised anaesthetic care to ASA 1-3 [E] patients, focusing on optimising patient experience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and outcome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To plan and implement high quality individualised post-operative care for ASA 1-3 [E] patients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p>
        </w:tc>
      </w:tr>
    </w:tbl>
    <w:p w:rsidR="008066CC" w:rsidRPr="008066CC" w:rsidRDefault="008066CC" w:rsidP="008066CC">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8066CC" w:rsidRPr="008066CC" w:rsidRDefault="008066CC" w:rsidP="008066CC">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8066CC" w:rsidRPr="008066CC" w:rsidTr="00AB17C1">
        <w:tc>
          <w:tcPr>
            <w:tcW w:w="1490"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Calibri"/>
                <w:b/>
                <w:i/>
                <w:iCs/>
                <w:color w:val="000000"/>
                <w:sz w:val="20"/>
                <w:szCs w:val="20"/>
              </w:rPr>
            </w:pPr>
            <w:r w:rsidRPr="008066CC">
              <w:rPr>
                <w:rFonts w:ascii="Calibri" w:eastAsia="Times New Roman" w:hAnsi="Calibri" w:cs="Calibri"/>
                <w:b/>
                <w:i/>
                <w:iCs/>
                <w:color w:val="000000"/>
                <w:sz w:val="20"/>
                <w:szCs w:val="20"/>
              </w:rPr>
              <w:t>Assessment Code</w:t>
            </w:r>
          </w:p>
          <w:p w:rsidR="008066CC" w:rsidRPr="008066CC" w:rsidRDefault="008066CC" w:rsidP="008066CC">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Times New Roman"/>
                <w:b/>
                <w:i/>
                <w:iCs/>
                <w:sz w:val="20"/>
                <w:szCs w:val="20"/>
              </w:rPr>
            </w:pPr>
            <w:r w:rsidRPr="008066CC">
              <w:rPr>
                <w:rFonts w:ascii="Calibri" w:eastAsia="Times New Roman" w:hAnsi="Calibri" w:cs="Calibri"/>
                <w:b/>
                <w:i/>
                <w:iCs/>
                <w:color w:val="000000"/>
                <w:sz w:val="20"/>
                <w:szCs w:val="20"/>
              </w:rPr>
              <w:t>Assessment</w:t>
            </w:r>
          </w:p>
        </w:tc>
        <w:tc>
          <w:tcPr>
            <w:tcW w:w="1275"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Calibri"/>
                <w:b/>
                <w:i/>
                <w:iCs/>
                <w:sz w:val="20"/>
                <w:szCs w:val="20"/>
              </w:rPr>
            </w:pPr>
            <w:r w:rsidRPr="008066CC">
              <w:rPr>
                <w:rFonts w:ascii="Calibri" w:eastAsia="Times New Roman" w:hAnsi="Calibri" w:cs="Calibri"/>
                <w:b/>
                <w:i/>
                <w:iCs/>
                <w:sz w:val="20"/>
                <w:szCs w:val="20"/>
              </w:rPr>
              <w:t>Assessment Methods</w:t>
            </w:r>
          </w:p>
        </w:tc>
        <w:tc>
          <w:tcPr>
            <w:tcW w:w="1312"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Times New Roman"/>
                <w:b/>
                <w:i/>
                <w:iCs/>
                <w:sz w:val="20"/>
                <w:szCs w:val="20"/>
              </w:rPr>
            </w:pPr>
            <w:r w:rsidRPr="008066CC">
              <w:rPr>
                <w:rFonts w:ascii="Calibri" w:eastAsia="Times New Roman" w:hAnsi="Calibri" w:cs="Calibri"/>
                <w:b/>
                <w:i/>
                <w:iCs/>
                <w:sz w:val="20"/>
                <w:szCs w:val="20"/>
              </w:rPr>
              <w:t>Documented and dates</w:t>
            </w:r>
          </w:p>
        </w:tc>
      </w:tr>
      <w:tr w:rsidR="008066CC" w:rsidRPr="008066CC" w:rsidTr="00AB17C1">
        <w:tc>
          <w:tcPr>
            <w:tcW w:w="1490" w:type="dxa"/>
          </w:tcPr>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Attendance medically led preoperative assessment clinic</w:t>
            </w:r>
          </w:p>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w:t>
            </w:r>
            <w:r w:rsidRPr="008066CC">
              <w:rPr>
                <w:rFonts w:ascii="Calibri" w:eastAsia="Times New Roman" w:hAnsi="Calibri" w:cs="Calibri"/>
                <w:b/>
              </w:rPr>
              <w:t>Mandatory</w:t>
            </w:r>
            <w:r w:rsidRPr="008066CC">
              <w:rPr>
                <w:rFonts w:ascii="Calibri" w:eastAsia="Times New Roman" w:hAnsi="Calibri" w:cs="Calibri"/>
              </w:rPr>
              <w:t xml:space="preserve"> </w:t>
            </w:r>
            <w:r w:rsidRPr="008066CC">
              <w:rPr>
                <w:rFonts w:ascii="Calibri" w:eastAsia="Times New Roman" w:hAnsi="Calibri" w:cs="Calibri"/>
                <w:b/>
              </w:rPr>
              <w:t>component of this unit of training</w:t>
            </w:r>
            <w:r w:rsidRPr="008066CC">
              <w:rPr>
                <w:rFonts w:ascii="Calibri" w:eastAsia="Times New Roman" w:hAnsi="Calibri" w:cs="Calibri"/>
              </w:rPr>
              <w:t>)</w:t>
            </w:r>
          </w:p>
        </w:tc>
        <w:tc>
          <w:tcPr>
            <w:tcW w:w="1275" w:type="dxa"/>
          </w:tcPr>
          <w:p w:rsidR="008066CC" w:rsidRPr="008066CC" w:rsidRDefault="008066CC" w:rsidP="008066CC">
            <w:pPr>
              <w:spacing w:after="0" w:line="240" w:lineRule="auto"/>
              <w:rPr>
                <w:rFonts w:ascii="Calibri" w:eastAsia="Times New Roman" w:hAnsi="Calibri" w:cs="Calibri"/>
              </w:rPr>
            </w:pP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Calibri"/>
              </w:rPr>
            </w:pPr>
          </w:p>
        </w:tc>
      </w:tr>
      <w:tr w:rsidR="008066CC" w:rsidRPr="008066CC" w:rsidTr="00AB17C1">
        <w:tc>
          <w:tcPr>
            <w:tcW w:w="1490" w:type="dxa"/>
          </w:tcPr>
          <w:tbl>
            <w:tblPr>
              <w:tblW w:w="1382" w:type="dxa"/>
              <w:tblBorders>
                <w:top w:val="nil"/>
                <w:left w:val="nil"/>
                <w:bottom w:val="nil"/>
                <w:right w:val="nil"/>
              </w:tblBorders>
              <w:tblLayout w:type="fixed"/>
              <w:tblLook w:val="0000" w:firstRow="0" w:lastRow="0" w:firstColumn="0" w:lastColumn="0" w:noHBand="0" w:noVBand="0"/>
            </w:tblPr>
            <w:tblGrid>
              <w:gridCol w:w="1382"/>
            </w:tblGrid>
            <w:tr w:rsidR="008066CC" w:rsidRPr="008066CC" w:rsidTr="00AB17C1">
              <w:trPr>
                <w:trHeight w:val="110"/>
              </w:trPr>
              <w:tc>
                <w:tcPr>
                  <w:tcW w:w="1382"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POM_IK_01 </w:t>
                  </w:r>
                </w:p>
              </w:tc>
            </w:tr>
          </w:tbl>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Describes the uses and limitations of common risk scoring systems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POM_IK_03 </w:t>
            </w:r>
          </w:p>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Describes strategies for </w:t>
            </w:r>
            <w:proofErr w:type="spellStart"/>
            <w:r w:rsidRPr="008066CC">
              <w:rPr>
                <w:rFonts w:ascii="Calibri" w:eastAsia="Times New Roman" w:hAnsi="Calibri" w:cs="Calibri"/>
                <w:color w:val="000000"/>
                <w:lang w:eastAsia="en-GB"/>
              </w:rPr>
              <w:t>prehabilitation</w:t>
            </w:r>
            <w:proofErr w:type="spellEnd"/>
            <w:r w:rsidRPr="008066CC">
              <w:rPr>
                <w:rFonts w:ascii="Calibri" w:eastAsia="Times New Roman" w:hAnsi="Calibri" w:cs="Calibri"/>
                <w:color w:val="000000"/>
                <w:lang w:eastAsia="en-GB"/>
              </w:rPr>
              <w:t xml:space="preserve"> and patient optimisation and the limits of such strategies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 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POM_IK_04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Recalls the principles of enhanced recovery pathways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Calibri"/>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POM_IS_01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Assesses the patient with complex comorbidities, taking into account their individual needs and requirements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A,C,L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Calibri"/>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POM_IS_03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Explains risks and benefits of available anaesthetic techniques to patients in a manner they can understand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A,D,L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POM_IS_08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Conducts a comprehensive preoperative assessment for a patient with multiple co-morbidities in the outpatient pre-assessment clinic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POM_IS_04 </w:t>
            </w:r>
          </w:p>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Formulates an individualised perioperative plan with the patient, using an evidence-based approach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POM_IS_12 </w:t>
            </w:r>
          </w:p>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Chooses appropriate anaesthetic technique for patients with complex comorbidities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POM_IS_13 </w:t>
            </w:r>
          </w:p>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Interprets information from commonly used modalities for advanced haemodynamic monitoring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C,S</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POM_IK_21 </w:t>
            </w:r>
          </w:p>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Plans postoperative care in keeping with relevant enhanced recovery pathways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POM_IK_18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Plans appropriate postoperative analgesia using multimodal techniques, including those required for patients with complex analgesic needs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bl>
    <w:p w:rsidR="002707CF" w:rsidRDefault="002707CF" w:rsidP="007F2A6E">
      <w:pPr>
        <w:tabs>
          <w:tab w:val="left" w:pos="3840"/>
        </w:tabs>
      </w:pPr>
    </w:p>
    <w:p w:rsidR="00AB17C1" w:rsidRPr="001835B8" w:rsidRDefault="00AB17C1" w:rsidP="00AB17C1">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Vascular Anaesthesia</w:t>
      </w:r>
    </w:p>
    <w:p w:rsidR="00AB17C1" w:rsidRDefault="00AB17C1" w:rsidP="00AB17C1">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AB17C1">
        <w:rPr>
          <w:rFonts w:ascii="Calibri" w:eastAsia="Times New Roman" w:hAnsi="Calibri" w:cs="Calibri"/>
          <w:color w:val="000000"/>
          <w:sz w:val="32"/>
          <w:szCs w:val="32"/>
        </w:rPr>
        <w:t>Intermediate and Higher Level</w:t>
      </w:r>
    </w:p>
    <w:p w:rsidR="003140ED" w:rsidRPr="00AB17C1" w:rsidRDefault="003140ED" w:rsidP="00AB17C1">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rPr>
      </w:pPr>
      <w:r w:rsidRPr="00AB17C1">
        <w:rPr>
          <w:rFonts w:ascii="Calibri" w:eastAsia="Times New Roman" w:hAnsi="Calibri" w:cs="Calibri"/>
          <w:sz w:val="24"/>
          <w:szCs w:val="24"/>
          <w:u w:val="single"/>
        </w:rPr>
        <w:t>Core clinical learning outcomes</w:t>
      </w:r>
      <w:r w:rsidRPr="00AB17C1">
        <w:rPr>
          <w:rFonts w:ascii="Calibri" w:eastAsia="Times New Roman" w:hAnsi="Calibri" w:cs="Calibri"/>
          <w:sz w:val="24"/>
          <w:szCs w:val="24"/>
        </w:rPr>
        <w:t>:</w:t>
      </w: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rPr>
      </w:pPr>
      <w:r w:rsidRPr="003140ED">
        <w:rPr>
          <w:rFonts w:ascii="Calibri" w:eastAsia="Times New Roman" w:hAnsi="Calibri" w:cs="Calibri"/>
          <w:b/>
          <w:sz w:val="24"/>
          <w:szCs w:val="24"/>
        </w:rPr>
        <w:t>Intermediate</w:t>
      </w:r>
      <w:r w:rsidRPr="00AB17C1">
        <w:rPr>
          <w:rFonts w:ascii="Calibri" w:eastAsia="Times New Roman" w:hAnsi="Calibri" w:cs="Calibri"/>
          <w:sz w:val="24"/>
          <w:szCs w:val="24"/>
        </w:rPr>
        <w:t>:</w:t>
      </w: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lang w:eastAsia="en-GB"/>
        </w:rPr>
      </w:pPr>
      <w:r w:rsidRPr="00AB17C1">
        <w:rPr>
          <w:rFonts w:ascii="Calibri" w:eastAsia="Times New Roman" w:hAnsi="Calibri" w:cs="Calibri"/>
          <w:sz w:val="24"/>
          <w:szCs w:val="24"/>
          <w:lang w:eastAsia="en-GB"/>
        </w:rPr>
        <w:t>To gain knowledge of the perioperative anaesthetic management of patients undergoing elective and emergency abdominal aortic surgery and newer stenting techniques</w:t>
      </w: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lang w:eastAsia="en-GB"/>
        </w:rPr>
      </w:pPr>
      <w:r w:rsidRPr="003140ED">
        <w:rPr>
          <w:rFonts w:ascii="Calibri" w:eastAsia="Times New Roman" w:hAnsi="Calibri" w:cs="Calibri"/>
          <w:b/>
          <w:sz w:val="24"/>
          <w:szCs w:val="24"/>
          <w:lang w:eastAsia="en-GB"/>
        </w:rPr>
        <w:t>Higher</w:t>
      </w:r>
      <w:r w:rsidRPr="00AB17C1">
        <w:rPr>
          <w:rFonts w:ascii="Calibri" w:eastAsia="Times New Roman" w:hAnsi="Calibri" w:cs="Calibri"/>
          <w:sz w:val="24"/>
          <w:szCs w:val="24"/>
          <w:lang w:eastAsia="en-GB"/>
        </w:rPr>
        <w:t>:</w:t>
      </w: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rPr>
      </w:pPr>
      <w:r w:rsidRPr="00AB17C1">
        <w:rPr>
          <w:rFonts w:ascii="Calibri" w:eastAsia="Times New Roman" w:hAnsi="Calibri" w:cs="Calibri"/>
          <w:sz w:val="24"/>
          <w:szCs w:val="24"/>
        </w:rPr>
        <w:t xml:space="preserve">To anaesthetise patients for carotid end </w:t>
      </w:r>
      <w:proofErr w:type="spellStart"/>
      <w:r w:rsidRPr="00AB17C1">
        <w:rPr>
          <w:rFonts w:ascii="Calibri" w:eastAsia="Times New Roman" w:hAnsi="Calibri" w:cs="Calibri"/>
          <w:sz w:val="24"/>
          <w:szCs w:val="24"/>
        </w:rPr>
        <w:t>arterectomy</w:t>
      </w:r>
      <w:proofErr w:type="spellEnd"/>
      <w:r w:rsidRPr="00AB17C1">
        <w:rPr>
          <w:rFonts w:ascii="Calibri" w:eastAsia="Times New Roman" w:hAnsi="Calibri" w:cs="Calibri"/>
          <w:sz w:val="24"/>
          <w:szCs w:val="24"/>
        </w:rPr>
        <w:t xml:space="preserve"> and aortic aneurysm surgery with indirect supervision</w:t>
      </w:r>
    </w:p>
    <w:p w:rsidR="00AB17C1" w:rsidRPr="00AB17C1" w:rsidRDefault="00AB17C1" w:rsidP="003140ED">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AB17C1" w:rsidRPr="00AB17C1" w:rsidRDefault="00AB17C1" w:rsidP="00AB17C1">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AB17C1" w:rsidRPr="00AB17C1" w:rsidTr="00AB17C1">
        <w:tc>
          <w:tcPr>
            <w:tcW w:w="1490"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Calibri"/>
                <w:b/>
                <w:i/>
                <w:iCs/>
                <w:color w:val="000000"/>
                <w:sz w:val="20"/>
                <w:szCs w:val="20"/>
              </w:rPr>
            </w:pPr>
            <w:r w:rsidRPr="00AB17C1">
              <w:rPr>
                <w:rFonts w:ascii="Calibri" w:eastAsia="Times New Roman" w:hAnsi="Calibri" w:cs="Calibri"/>
                <w:b/>
                <w:i/>
                <w:iCs/>
                <w:color w:val="000000"/>
                <w:sz w:val="20"/>
                <w:szCs w:val="20"/>
              </w:rPr>
              <w:t>Assessment Code</w:t>
            </w:r>
          </w:p>
          <w:p w:rsidR="00AB17C1" w:rsidRPr="00AB17C1" w:rsidRDefault="00AB17C1" w:rsidP="00AB17C1">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Times New Roman"/>
                <w:b/>
                <w:i/>
                <w:iCs/>
                <w:sz w:val="20"/>
                <w:szCs w:val="20"/>
              </w:rPr>
            </w:pPr>
            <w:r w:rsidRPr="00AB17C1">
              <w:rPr>
                <w:rFonts w:ascii="Calibri" w:eastAsia="Times New Roman" w:hAnsi="Calibri" w:cs="Calibri"/>
                <w:b/>
                <w:i/>
                <w:iCs/>
                <w:color w:val="000000"/>
                <w:sz w:val="20"/>
                <w:szCs w:val="20"/>
              </w:rPr>
              <w:t>Assessment</w:t>
            </w:r>
          </w:p>
        </w:tc>
        <w:tc>
          <w:tcPr>
            <w:tcW w:w="1275"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Calibri"/>
                <w:b/>
                <w:i/>
                <w:iCs/>
                <w:sz w:val="20"/>
                <w:szCs w:val="20"/>
              </w:rPr>
            </w:pPr>
            <w:r w:rsidRPr="00AB17C1">
              <w:rPr>
                <w:rFonts w:ascii="Calibri" w:eastAsia="Times New Roman" w:hAnsi="Calibri" w:cs="Calibri"/>
                <w:b/>
                <w:i/>
                <w:iCs/>
                <w:sz w:val="20"/>
                <w:szCs w:val="20"/>
              </w:rPr>
              <w:t>Assessment Methods</w:t>
            </w:r>
          </w:p>
        </w:tc>
        <w:tc>
          <w:tcPr>
            <w:tcW w:w="1312"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Times New Roman"/>
                <w:b/>
                <w:i/>
                <w:iCs/>
                <w:sz w:val="20"/>
                <w:szCs w:val="20"/>
              </w:rPr>
            </w:pPr>
            <w:r w:rsidRPr="00AB17C1">
              <w:rPr>
                <w:rFonts w:ascii="Calibri" w:eastAsia="Times New Roman" w:hAnsi="Calibri" w:cs="Calibri"/>
                <w:b/>
                <w:i/>
                <w:iCs/>
                <w:sz w:val="20"/>
                <w:szCs w:val="20"/>
              </w:rPr>
              <w:t>Documented and dates</w:t>
            </w: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VS_IK_03</w:t>
            </w:r>
          </w:p>
          <w:p w:rsidR="00AB17C1" w:rsidRPr="00AB17C1" w:rsidRDefault="00AB17C1" w:rsidP="00AB17C1">
            <w:pPr>
              <w:spacing w:after="0" w:line="240" w:lineRule="auto"/>
              <w:jc w:val="center"/>
              <w:rPr>
                <w:rFonts w:ascii="Calibri" w:eastAsia="Times New Roman" w:hAnsi="Calibri" w:cs="Calibri"/>
              </w:rPr>
            </w:pPr>
          </w:p>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VS_HK_02</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rPr>
              <w:t xml:space="preserve">Explains preoperative assessment and management of the patient with atherosclerotic disease </w:t>
            </w:r>
            <w:r w:rsidRPr="00AB17C1">
              <w:rPr>
                <w:rFonts w:ascii="Calibri" w:eastAsia="Times New Roman" w:hAnsi="Calibri" w:cs="Calibri"/>
                <w:b/>
              </w:rPr>
              <w:t>[Intermediate]</w:t>
            </w:r>
          </w:p>
          <w:p w:rsidR="00AB17C1" w:rsidRPr="00AB17C1" w:rsidRDefault="00AB17C1" w:rsidP="00AB17C1">
            <w:pPr>
              <w:autoSpaceDE w:val="0"/>
              <w:autoSpaceDN w:val="0"/>
              <w:adjustRightInd w:val="0"/>
              <w:spacing w:after="0" w:line="240" w:lineRule="auto"/>
              <w:rPr>
                <w:rFonts w:ascii="Calibri" w:eastAsia="Times New Roman" w:hAnsi="Calibri" w:cs="Calibri"/>
                <w:lang w:eastAsia="en-GB"/>
              </w:rPr>
            </w:pPr>
            <w:r w:rsidRPr="00AB17C1">
              <w:rPr>
                <w:rFonts w:ascii="Calibri" w:eastAsia="Times New Roman" w:hAnsi="Calibri" w:cs="Calibri"/>
                <w:lang w:eastAsia="en-GB"/>
              </w:rPr>
              <w:t>Describes the methods of assessment of cardiovascular and respiratory disease and their use and limitations preoperatively,</w:t>
            </w:r>
          </w:p>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 xml:space="preserve">including advice on the risks of surgery relative to its benefits </w:t>
            </w:r>
            <w:r w:rsidRPr="00AB17C1">
              <w:rPr>
                <w:rFonts w:ascii="Calibri" w:eastAsia="Times New Roman" w:hAnsi="Calibri" w:cs="Calibri"/>
                <w:b/>
                <w:lang w:eastAsia="en-GB"/>
              </w:rPr>
              <w:t>[Higher]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Discussion</w:t>
            </w:r>
          </w:p>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VS_IK_03</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 xml:space="preserve">Explains the preoperative management of the patient with atherosclerotic disease </w:t>
            </w:r>
            <w:r w:rsidRPr="00AB17C1">
              <w:rPr>
                <w:rFonts w:ascii="Calibri" w:eastAsia="Times New Roman" w:hAnsi="Calibri" w:cs="Calibri"/>
                <w:b/>
                <w:lang w:eastAsia="en-GB"/>
              </w:rPr>
              <w:t>[Intermediate]</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Discussion</w:t>
            </w:r>
          </w:p>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VS_HK_06</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 xml:space="preserve">Describes techniques for pre-optimisation of patients undergoing vascular surgery </w:t>
            </w:r>
            <w:r w:rsidRPr="00AB17C1">
              <w:rPr>
                <w:rFonts w:ascii="Calibri" w:eastAsia="Times New Roman" w:hAnsi="Calibri" w:cs="Calibri"/>
                <w:b/>
                <w:lang w:eastAsia="en-GB"/>
              </w:rPr>
              <w:t>[Higher]</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Discussion</w:t>
            </w:r>
          </w:p>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VS_IK_13</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 xml:space="preserve">Recalls the pathophysiology of aortic cross-clamping and of renal protection strategies </w:t>
            </w:r>
            <w:r w:rsidRPr="00AB17C1">
              <w:rPr>
                <w:rFonts w:ascii="Calibri" w:eastAsia="Times New Roman" w:hAnsi="Calibri" w:cs="Calibri"/>
                <w:b/>
                <w:lang w:eastAsia="en-GB"/>
              </w:rPr>
              <w:t>[Intermediate]</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lang w:eastAsia="en-GB"/>
              </w:rPr>
              <w:t>VS_HS_03</w:t>
            </w:r>
          </w:p>
        </w:tc>
        <w:tc>
          <w:tcPr>
            <w:tcW w:w="6521"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r w:rsidRPr="00AB17C1">
              <w:rPr>
                <w:rFonts w:ascii="Calibri" w:eastAsia="Times New Roman" w:hAnsi="Calibri" w:cs="Calibri"/>
                <w:lang w:eastAsia="en-GB"/>
              </w:rPr>
              <w:t xml:space="preserve">Manages the effects of aortic clamping, including the implications of supra-renal or thoracic aortic clamping with distant </w:t>
            </w:r>
            <w:r w:rsidRPr="00AB17C1">
              <w:rPr>
                <w:rFonts w:ascii="Calibri" w:eastAsia="Times New Roman" w:hAnsi="Calibri" w:cs="Calibri"/>
                <w:b/>
                <w:lang w:eastAsia="en-GB"/>
              </w:rPr>
              <w:t>[Higher]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VS_IK_07</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Describes the management of elective carotid artery surgery with general or regional anaesthesia</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lang w:eastAsia="en-GB"/>
              </w:rPr>
              <w:t>VS_IK_05</w:t>
            </w:r>
          </w:p>
        </w:tc>
        <w:tc>
          <w:tcPr>
            <w:tcW w:w="6521"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r w:rsidRPr="00AB17C1">
              <w:rPr>
                <w:rFonts w:ascii="Calibri" w:eastAsia="Times New Roman" w:hAnsi="Calibri" w:cs="Calibri"/>
                <w:lang w:eastAsia="en-GB"/>
              </w:rPr>
              <w:t>Describes the resuscitation and management of major vascular accidents including the management of ruptured aortic</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Discussion 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AB17C1"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AB17C1">
              <w:rPr>
                <w:rFonts w:ascii="Calibri" w:eastAsia="Times New Roman" w:hAnsi="Calibri" w:cs="Calibri"/>
                <w:color w:val="000000"/>
              </w:rPr>
              <w:t>VSI_D01</w:t>
            </w:r>
          </w:p>
        </w:tc>
        <w:tc>
          <w:tcPr>
            <w:tcW w:w="6521" w:type="dxa"/>
            <w:vAlign w:val="center"/>
          </w:tcPr>
          <w:p w:rsidR="00AB17C1" w:rsidRPr="00AB17C1" w:rsidRDefault="00AB17C1"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Induce anaesthesia and establish monitoring </w:t>
            </w:r>
            <w:proofErr w:type="spellStart"/>
            <w:r w:rsidRPr="00AB17C1">
              <w:rPr>
                <w:rFonts w:ascii="Calibri" w:eastAsia="Times New Roman" w:hAnsi="Calibri" w:cs="Calibri"/>
                <w:color w:val="000000"/>
              </w:rPr>
              <w:t>etc</w:t>
            </w:r>
            <w:proofErr w:type="spellEnd"/>
            <w:r w:rsidRPr="00AB17C1">
              <w:rPr>
                <w:rFonts w:ascii="Calibri" w:eastAsia="Times New Roman" w:hAnsi="Calibri" w:cs="Calibri"/>
                <w:color w:val="000000"/>
              </w:rPr>
              <w:t xml:space="preserve"> for major vascular surgery  </w:t>
            </w:r>
            <w:r w:rsidRPr="00AB17C1">
              <w:rPr>
                <w:rFonts w:ascii="Calibri" w:eastAsia="Times New Roman" w:hAnsi="Calibri" w:cs="Calibri"/>
                <w:b/>
                <w:color w:val="000000"/>
              </w:rPr>
              <w:t>[Intermediate and 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D</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AB17C1"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AB17C1">
              <w:rPr>
                <w:rFonts w:ascii="Calibri" w:eastAsia="Times New Roman" w:hAnsi="Calibri" w:cs="Calibri"/>
                <w:color w:val="000000"/>
              </w:rPr>
              <w:t>VSH_D02</w:t>
            </w:r>
          </w:p>
        </w:tc>
        <w:tc>
          <w:tcPr>
            <w:tcW w:w="6521" w:type="dxa"/>
            <w:vAlign w:val="center"/>
          </w:tcPr>
          <w:p w:rsidR="00AB17C1" w:rsidRPr="00AB17C1" w:rsidRDefault="00AB17C1"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Set up and use a cell saver </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D</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AB17C1" w:rsidP="00AB17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AB17C1">
              <w:rPr>
                <w:rFonts w:ascii="Calibri" w:eastAsia="Times New Roman" w:hAnsi="Calibri" w:cs="Calibri"/>
                <w:color w:val="000000"/>
              </w:rPr>
              <w:t>VSI_A01</w:t>
            </w:r>
          </w:p>
        </w:tc>
        <w:tc>
          <w:tcPr>
            <w:tcW w:w="6521" w:type="dxa"/>
            <w:vAlign w:val="center"/>
          </w:tcPr>
          <w:p w:rsidR="00AB17C1" w:rsidRPr="00AB17C1" w:rsidRDefault="00AB17C1" w:rsidP="00AB17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Administer anaesthesia for a peripheral revascularisation procedure </w:t>
            </w:r>
            <w:r w:rsidRPr="00AB17C1">
              <w:rPr>
                <w:rFonts w:ascii="Calibri" w:eastAsia="Times New Roman" w:hAnsi="Calibri" w:cs="Calibri"/>
                <w:b/>
                <w:color w:val="000000"/>
              </w:rPr>
              <w:t>[Intermediate]</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VS_HS_05</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Demonstrates the ability to perform either general or regional anaesthesia safely and effectively for carotid artery surgery</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rPr>
              <w:t xml:space="preserve">Manages anaesthesia for major aortic surgery </w:t>
            </w:r>
            <w:r w:rsidRPr="00AB17C1">
              <w:rPr>
                <w:rFonts w:ascii="Calibri" w:eastAsia="Times New Roman" w:hAnsi="Calibri" w:cs="Calibri"/>
                <w:b/>
              </w:rPr>
              <w:t>[Both]</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rPr>
              <w:t>Manages anaesthesia for vascular access surgery, general or regional</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A,D</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AB17C1" w:rsidP="00AB17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rsidRPr="00AB17C1">
              <w:rPr>
                <w:rFonts w:ascii="Calibri" w:eastAsia="Times New Roman" w:hAnsi="Calibri" w:cs="Calibri"/>
                <w:color w:val="000000"/>
              </w:rPr>
              <w:t>VSH_L01</w:t>
            </w:r>
          </w:p>
        </w:tc>
        <w:tc>
          <w:tcPr>
            <w:tcW w:w="6521" w:type="dxa"/>
            <w:vAlign w:val="center"/>
          </w:tcPr>
          <w:p w:rsidR="00AB17C1" w:rsidRPr="00AB17C1" w:rsidRDefault="00AB17C1" w:rsidP="00AB17C1">
            <w:pPr>
              <w:widowControl w:val="0"/>
              <w:tabs>
                <w:tab w:val="num"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Anaesthetise a list of patients for vascular procedures </w:t>
            </w:r>
            <w:r w:rsidRPr="00AB17C1">
              <w:rPr>
                <w:rFonts w:ascii="Calibri" w:eastAsia="Times New Roman" w:hAnsi="Calibri" w:cs="Calibri"/>
                <w:b/>
                <w:color w:val="000000"/>
              </w:rPr>
              <w:t>[Higher]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L</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lang w:eastAsia="en-GB"/>
              </w:rPr>
              <w:t>VS_HS_04</w:t>
            </w:r>
          </w:p>
        </w:tc>
        <w:tc>
          <w:tcPr>
            <w:tcW w:w="6521"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r w:rsidRPr="00AB17C1">
              <w:rPr>
                <w:rFonts w:ascii="Calibri" w:eastAsia="Times New Roman" w:hAnsi="Calibri" w:cs="Calibri"/>
                <w:lang w:eastAsia="en-GB"/>
              </w:rPr>
              <w:t xml:space="preserve">Demonstrates safe </w:t>
            </w:r>
            <w:proofErr w:type="spellStart"/>
            <w:r w:rsidRPr="00AB17C1">
              <w:rPr>
                <w:rFonts w:ascii="Calibri" w:eastAsia="Times New Roman" w:hAnsi="Calibri" w:cs="Calibri"/>
                <w:lang w:eastAsia="en-GB"/>
              </w:rPr>
              <w:t>peri</w:t>
            </w:r>
            <w:proofErr w:type="spellEnd"/>
            <w:r w:rsidRPr="00AB17C1">
              <w:rPr>
                <w:rFonts w:ascii="Calibri" w:eastAsia="Times New Roman" w:hAnsi="Calibri" w:cs="Calibri"/>
                <w:lang w:eastAsia="en-GB"/>
              </w:rPr>
              <w:t xml:space="preserve">-operative anaesthetic care of patients having combined surgical / radiological procedures, including those performed in isolated sites using either regional or general anaesthesia </w:t>
            </w:r>
            <w:r w:rsidRPr="00AB17C1">
              <w:rPr>
                <w:rFonts w:ascii="Calibri" w:eastAsia="Times New Roman" w:hAnsi="Calibri" w:cs="Calibri"/>
                <w:b/>
                <w:lang w:eastAsia="en-GB"/>
              </w:rPr>
              <w:t>[Higher]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bl>
    <w:p w:rsidR="00AB17C1" w:rsidRDefault="00AB17C1" w:rsidP="007F2A6E">
      <w:pPr>
        <w:tabs>
          <w:tab w:val="left" w:pos="3840"/>
        </w:tabs>
      </w:pPr>
    </w:p>
    <w:p w:rsidR="00D37275" w:rsidRDefault="00D37275" w:rsidP="007F2A6E">
      <w:pPr>
        <w:tabs>
          <w:tab w:val="left" w:pos="3840"/>
        </w:tabs>
      </w:pPr>
    </w:p>
    <w:p w:rsidR="00D37275" w:rsidRPr="00D37275" w:rsidRDefault="00D37275" w:rsidP="00D37275">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D37275">
        <w:rPr>
          <w:rFonts w:ascii="Calibri" w:eastAsia="Times New Roman" w:hAnsi="Calibri" w:cs="Calibri"/>
          <w:b/>
          <w:color w:val="000000"/>
          <w:sz w:val="36"/>
          <w:szCs w:val="36"/>
        </w:rPr>
        <w:lastRenderedPageBreak/>
        <w:t>Plastics/Burns</w:t>
      </w:r>
    </w:p>
    <w:p w:rsidR="00D37275" w:rsidRDefault="00D37275" w:rsidP="00D37275">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D37275">
        <w:rPr>
          <w:rFonts w:ascii="Calibri" w:eastAsia="Times New Roman" w:hAnsi="Calibri" w:cs="Calibri"/>
          <w:color w:val="000000"/>
          <w:sz w:val="32"/>
          <w:szCs w:val="32"/>
        </w:rPr>
        <w:t>Intermediate and Higher Levels</w:t>
      </w:r>
    </w:p>
    <w:p w:rsidR="00D37275" w:rsidRDefault="00D37275" w:rsidP="00D37275">
      <w:pPr>
        <w:widowControl w:val="0"/>
        <w:autoSpaceDE w:val="0"/>
        <w:autoSpaceDN w:val="0"/>
        <w:adjustRightInd w:val="0"/>
        <w:spacing w:before="27" w:after="0" w:line="384" w:lineRule="exact"/>
        <w:rPr>
          <w:rFonts w:ascii="Calibri" w:eastAsia="Times New Roman" w:hAnsi="Calibri" w:cs="Calibri"/>
          <w:color w:val="000000"/>
          <w:sz w:val="32"/>
          <w:szCs w:val="32"/>
        </w:rPr>
      </w:pPr>
      <w:r w:rsidRPr="00D37275">
        <w:rPr>
          <w:rFonts w:ascii="Calibri" w:eastAsia="Times New Roman" w:hAnsi="Calibri" w:cs="Calibri"/>
          <w:color w:val="000000"/>
          <w:sz w:val="16"/>
          <w:szCs w:val="16"/>
        </w:rPr>
        <w:t xml:space="preserve">To be considered with Airway, ENT Max Fax &amp; Dental </w:t>
      </w:r>
      <w:r>
        <w:rPr>
          <w:rFonts w:ascii="Calibri" w:eastAsia="Times New Roman" w:hAnsi="Calibri" w:cs="Calibri"/>
          <w:color w:val="000000"/>
          <w:sz w:val="16"/>
          <w:szCs w:val="16"/>
        </w:rPr>
        <w:t>and Regional module</w:t>
      </w:r>
      <w:r>
        <w:rPr>
          <w:rFonts w:ascii="Calibri" w:eastAsia="Times New Roman" w:hAnsi="Calibri" w:cs="Calibri"/>
          <w:color w:val="000000"/>
          <w:sz w:val="32"/>
          <w:szCs w:val="32"/>
        </w:rPr>
        <w:t xml:space="preserve">. </w:t>
      </w:r>
    </w:p>
    <w:p w:rsidR="00D37275" w:rsidRDefault="00D37275" w:rsidP="00D37275">
      <w:pPr>
        <w:widowControl w:val="0"/>
        <w:autoSpaceDE w:val="0"/>
        <w:autoSpaceDN w:val="0"/>
        <w:adjustRightInd w:val="0"/>
        <w:spacing w:before="27" w:after="0" w:line="384" w:lineRule="exact"/>
        <w:rPr>
          <w:rFonts w:ascii="Calibri" w:eastAsia="Times New Roman" w:hAnsi="Calibri" w:cs="Calibri"/>
          <w:color w:val="000000"/>
          <w:sz w:val="16"/>
          <w:szCs w:val="16"/>
        </w:rPr>
      </w:pPr>
      <w:r w:rsidRPr="00D37275">
        <w:rPr>
          <w:rFonts w:ascii="Calibri" w:eastAsia="Times New Roman" w:hAnsi="Calibri" w:cs="Calibri"/>
          <w:color w:val="000000"/>
          <w:sz w:val="16"/>
          <w:szCs w:val="16"/>
        </w:rPr>
        <w:t>The assessment codes should be listed against all relevant modules</w:t>
      </w:r>
    </w:p>
    <w:p w:rsidR="00D37275" w:rsidRDefault="00D37275" w:rsidP="00D37275">
      <w:pPr>
        <w:widowControl w:val="0"/>
        <w:autoSpaceDE w:val="0"/>
        <w:autoSpaceDN w:val="0"/>
        <w:adjustRightInd w:val="0"/>
        <w:spacing w:before="27" w:after="0" w:line="384" w:lineRule="exact"/>
        <w:rPr>
          <w:rFonts w:ascii="Calibri" w:eastAsia="Times New Roman" w:hAnsi="Calibri" w:cs="Calibri"/>
          <w:color w:val="000000"/>
          <w:sz w:val="16"/>
          <w:szCs w:val="16"/>
        </w:rPr>
      </w:pP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rPr>
      </w:pPr>
      <w:r w:rsidRPr="00D37275">
        <w:rPr>
          <w:rFonts w:ascii="Calibri" w:eastAsia="Times New Roman" w:hAnsi="Calibri" w:cs="Calibri"/>
          <w:sz w:val="20"/>
          <w:szCs w:val="20"/>
          <w:u w:val="single"/>
        </w:rPr>
        <w:t>Core clinical learning outcomes</w:t>
      </w:r>
      <w:r w:rsidRPr="00D37275">
        <w:rPr>
          <w:rFonts w:ascii="Calibri" w:eastAsia="Times New Roman" w:hAnsi="Calibri" w:cs="Calibri"/>
          <w:sz w:val="20"/>
          <w:szCs w:val="20"/>
        </w:rPr>
        <w:t>:</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rPr>
      </w:pPr>
      <w:r w:rsidRPr="00D37275">
        <w:rPr>
          <w:rFonts w:ascii="Calibri" w:eastAsia="Times New Roman" w:hAnsi="Calibri" w:cs="Calibri"/>
          <w:b/>
          <w:sz w:val="20"/>
          <w:szCs w:val="20"/>
        </w:rPr>
        <w:t>Intermediate</w:t>
      </w:r>
      <w:r w:rsidRPr="00D37275">
        <w:rPr>
          <w:rFonts w:ascii="Calibri" w:eastAsia="Times New Roman" w:hAnsi="Calibri" w:cs="Calibri"/>
          <w:sz w:val="20"/>
          <w:szCs w:val="20"/>
        </w:rPr>
        <w:t xml:space="preserve"> level:</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lang w:eastAsia="en-GB"/>
        </w:rPr>
      </w:pPr>
      <w:r w:rsidRPr="00D37275">
        <w:rPr>
          <w:rFonts w:ascii="Calibri" w:eastAsia="Times New Roman" w:hAnsi="Calibri" w:cs="Calibri"/>
          <w:sz w:val="20"/>
          <w:szCs w:val="20"/>
          <w:lang w:eastAsia="en-GB"/>
        </w:rPr>
        <w:t>Delivers safe perioperative anaesthetic care to ASA 1-3 adult patients for minor to intermediate plastic surgery [e.g. tendon repair or split skin grafting] with distant supervision</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lang w:eastAsia="en-GB"/>
        </w:rPr>
      </w:pPr>
      <w:r w:rsidRPr="00D37275">
        <w:rPr>
          <w:rFonts w:ascii="Calibri" w:eastAsia="Times New Roman" w:hAnsi="Calibri" w:cs="Calibri"/>
          <w:b/>
          <w:sz w:val="20"/>
          <w:szCs w:val="20"/>
          <w:lang w:eastAsia="en-GB"/>
        </w:rPr>
        <w:t>Higher</w:t>
      </w:r>
      <w:r w:rsidRPr="00D37275">
        <w:rPr>
          <w:rFonts w:ascii="Calibri" w:eastAsia="Times New Roman" w:hAnsi="Calibri" w:cs="Calibri"/>
          <w:sz w:val="20"/>
          <w:szCs w:val="20"/>
          <w:lang w:eastAsia="en-GB"/>
        </w:rPr>
        <w:t xml:space="preserve"> level:</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rPr>
      </w:pPr>
      <w:r w:rsidRPr="00D37275">
        <w:rPr>
          <w:rFonts w:ascii="Calibri" w:eastAsia="Times New Roman" w:hAnsi="Calibri" w:cs="Calibri"/>
          <w:sz w:val="20"/>
          <w:szCs w:val="20"/>
        </w:rPr>
        <w:t>Anaesthetise ASA 1-3 adult patients for major reconstructive plastic surgery [e.g. breast reconstruction with pedicle flap</w:t>
      </w:r>
      <w:r w:rsidR="00C41A3D">
        <w:rPr>
          <w:rFonts w:ascii="Calibri" w:eastAsia="Times New Roman" w:hAnsi="Calibri" w:cs="Calibri"/>
          <w:sz w:val="20"/>
          <w:szCs w:val="20"/>
        </w:rPr>
        <w:t>]</w:t>
      </w:r>
      <w:bookmarkStart w:id="0" w:name="_GoBack"/>
      <w:bookmarkEnd w:id="0"/>
      <w:r w:rsidRPr="00D37275">
        <w:rPr>
          <w:rFonts w:ascii="Calibri" w:eastAsia="Times New Roman" w:hAnsi="Calibri" w:cs="Calibri"/>
          <w:sz w:val="20"/>
          <w:szCs w:val="20"/>
        </w:rPr>
        <w:t xml:space="preserve"> with distant supervision</w:t>
      </w:r>
    </w:p>
    <w:p w:rsidR="00D37275" w:rsidRPr="00D37275" w:rsidRDefault="00D37275" w:rsidP="00D37275">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D37275" w:rsidRPr="00D37275" w:rsidRDefault="00D37275" w:rsidP="00D37275">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D37275" w:rsidRPr="00D37275" w:rsidTr="005414F1">
        <w:tc>
          <w:tcPr>
            <w:tcW w:w="1490"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Calibri"/>
                <w:b/>
                <w:i/>
                <w:iCs/>
                <w:color w:val="000000"/>
                <w:sz w:val="20"/>
                <w:szCs w:val="20"/>
              </w:rPr>
            </w:pPr>
            <w:r w:rsidRPr="00D37275">
              <w:rPr>
                <w:rFonts w:ascii="Calibri" w:eastAsia="Times New Roman" w:hAnsi="Calibri" w:cs="Calibri"/>
                <w:b/>
                <w:i/>
                <w:iCs/>
                <w:color w:val="000000"/>
                <w:sz w:val="20"/>
                <w:szCs w:val="20"/>
              </w:rPr>
              <w:t>Assessment Code</w:t>
            </w:r>
          </w:p>
          <w:p w:rsidR="00D37275" w:rsidRPr="00D37275" w:rsidRDefault="00D37275" w:rsidP="00D37275">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Times New Roman"/>
                <w:b/>
                <w:i/>
                <w:iCs/>
                <w:sz w:val="20"/>
                <w:szCs w:val="20"/>
              </w:rPr>
            </w:pPr>
            <w:r w:rsidRPr="00D37275">
              <w:rPr>
                <w:rFonts w:ascii="Calibri" w:eastAsia="Times New Roman" w:hAnsi="Calibri" w:cs="Calibri"/>
                <w:b/>
                <w:i/>
                <w:iCs/>
                <w:color w:val="000000"/>
                <w:sz w:val="20"/>
                <w:szCs w:val="20"/>
              </w:rPr>
              <w:t>Assessment</w:t>
            </w:r>
          </w:p>
        </w:tc>
        <w:tc>
          <w:tcPr>
            <w:tcW w:w="1275"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Calibri"/>
                <w:b/>
                <w:i/>
                <w:iCs/>
                <w:sz w:val="20"/>
                <w:szCs w:val="20"/>
              </w:rPr>
            </w:pPr>
            <w:r w:rsidRPr="00D37275">
              <w:rPr>
                <w:rFonts w:ascii="Calibri" w:eastAsia="Times New Roman" w:hAnsi="Calibri" w:cs="Calibri"/>
                <w:b/>
                <w:i/>
                <w:iCs/>
                <w:sz w:val="20"/>
                <w:szCs w:val="20"/>
              </w:rPr>
              <w:t>Assessment Methods</w:t>
            </w:r>
          </w:p>
        </w:tc>
        <w:tc>
          <w:tcPr>
            <w:tcW w:w="1312"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Times New Roman"/>
                <w:b/>
                <w:i/>
                <w:iCs/>
                <w:sz w:val="20"/>
                <w:szCs w:val="20"/>
              </w:rPr>
            </w:pPr>
            <w:r w:rsidRPr="00D37275">
              <w:rPr>
                <w:rFonts w:ascii="Calibri" w:eastAsia="Times New Roman" w:hAnsi="Calibri" w:cs="Calibri"/>
                <w:b/>
                <w:i/>
                <w:iCs/>
                <w:sz w:val="20"/>
                <w:szCs w:val="20"/>
              </w:rPr>
              <w:t>Documented and dates</w:t>
            </w: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lang w:eastAsia="en-GB"/>
              </w:rPr>
            </w:pPr>
            <w:r w:rsidRPr="00D37275">
              <w:rPr>
                <w:rFonts w:ascii="Calibri" w:eastAsia="Times New Roman" w:hAnsi="Calibri" w:cs="Calibri"/>
                <w:lang w:eastAsia="en-GB"/>
              </w:rPr>
              <w:t>PL_IK_03</w:t>
            </w:r>
          </w:p>
        </w:tc>
        <w:tc>
          <w:tcPr>
            <w:tcW w:w="6521" w:type="dxa"/>
          </w:tcPr>
          <w:p w:rsidR="00D37275" w:rsidRPr="00D37275" w:rsidRDefault="00D37275" w:rsidP="00D37275">
            <w:pPr>
              <w:spacing w:after="0" w:line="240" w:lineRule="auto"/>
              <w:rPr>
                <w:rFonts w:ascii="Calibri" w:eastAsia="Times New Roman" w:hAnsi="Calibri" w:cs="Calibri"/>
                <w:lang w:eastAsia="en-GB"/>
              </w:rPr>
            </w:pPr>
            <w:r w:rsidRPr="00D37275">
              <w:rPr>
                <w:rFonts w:ascii="Calibri" w:eastAsia="Times New Roman" w:hAnsi="Calibri" w:cs="Calibri"/>
                <w:lang w:eastAsia="en-GB"/>
              </w:rPr>
              <w:t>Explains the factors affecting tissue blood flow with respect to free-flap surgery</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Calibri"/>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PL_IK_05</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Describes the pathophysiology of burn injury including thermal airway injury and smoke inhalation</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Calibri"/>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PL_IK_06</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Describes the initial assessment and management of a patient with severe burns including electrical &amp; chemical burns</w:t>
            </w:r>
          </w:p>
        </w:tc>
        <w:tc>
          <w:tcPr>
            <w:tcW w:w="1275"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PL_IK_07</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Explains the principles of anaesthetic management of burns patients for surgery including dressing changes, grafting and related procedures</w:t>
            </w:r>
          </w:p>
        </w:tc>
        <w:tc>
          <w:tcPr>
            <w:tcW w:w="1275"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Calibri"/>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PL_IK_01</w:t>
            </w:r>
          </w:p>
        </w:tc>
        <w:tc>
          <w:tcPr>
            <w:tcW w:w="6521" w:type="dxa"/>
          </w:tcPr>
          <w:p w:rsidR="00D37275" w:rsidRPr="00D37275" w:rsidRDefault="00D37275" w:rsidP="00D37275">
            <w:pPr>
              <w:spacing w:after="0" w:line="240" w:lineRule="auto"/>
              <w:rPr>
                <w:rFonts w:ascii="Calibri" w:eastAsia="Times New Roman" w:hAnsi="Calibri" w:cs="Calibri"/>
                <w:lang w:eastAsia="en-GB"/>
              </w:rPr>
            </w:pPr>
            <w:r w:rsidRPr="00D37275">
              <w:rPr>
                <w:rFonts w:ascii="Calibri" w:eastAsia="Times New Roman" w:hAnsi="Calibri" w:cs="Calibri"/>
                <w:lang w:eastAsia="en-GB"/>
              </w:rPr>
              <w:t>Undertake a specific preoperative assessment of patients for major plastic surgery procedures</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color w:val="000000"/>
              </w:rPr>
            </w:pPr>
            <w:r w:rsidRPr="00D37275">
              <w:rPr>
                <w:rFonts w:ascii="Calibri" w:eastAsia="Times New Roman" w:hAnsi="Calibri" w:cs="Calibri"/>
                <w:color w:val="000000"/>
              </w:rPr>
              <w:t>PLH_D01</w:t>
            </w:r>
          </w:p>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PL_HS_02</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rPr>
              <w:t>Provides a management plan for the post-operative care of a patient who has undergone plastic surgery including the methods of assessment of adequacy of blood flow in reconstructive flaps</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 and A</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color w:val="000000"/>
                <w:szCs w:val="28"/>
              </w:rPr>
            </w:pPr>
            <w:r w:rsidRPr="00D37275">
              <w:rPr>
                <w:rFonts w:ascii="Calibri" w:eastAsia="Times New Roman" w:hAnsi="Calibri" w:cs="Calibri"/>
                <w:color w:val="000000"/>
                <w:szCs w:val="28"/>
              </w:rPr>
              <w:t>PLI_A01</w:t>
            </w:r>
          </w:p>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color w:val="000000"/>
                <w:szCs w:val="28"/>
              </w:rPr>
              <w:t>PLH_A01</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color w:val="000000"/>
                <w:szCs w:val="28"/>
              </w:rPr>
              <w:t xml:space="preserve">Manage a free flap reconstruction / </w:t>
            </w:r>
            <w:r w:rsidRPr="00D37275">
              <w:rPr>
                <w:rFonts w:ascii="Calibri" w:eastAsia="Times New Roman" w:hAnsi="Calibri" w:cs="Calibri"/>
              </w:rPr>
              <w:t>Provide safe perioperative anaesthetic care for a plastic surgical  free-flap operation – such as breast reconstruction (with distant supervision)</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A,</w:t>
            </w:r>
          </w:p>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Consultant Appraisal</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color w:val="000000"/>
              </w:rPr>
            </w:pPr>
            <w:r w:rsidRPr="00D37275">
              <w:rPr>
                <w:rFonts w:ascii="Calibri" w:eastAsia="Times New Roman" w:hAnsi="Calibri" w:cs="Calibri"/>
                <w:color w:val="000000"/>
              </w:rPr>
              <w:t>PLI_A02</w:t>
            </w:r>
          </w:p>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color w:val="000000"/>
                <w:szCs w:val="28"/>
              </w:rPr>
              <w:t>PLH_C01</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color w:val="000000"/>
                <w:szCs w:val="28"/>
              </w:rPr>
              <w:t xml:space="preserve">Manage anaesthesia for head and neck surgery / </w:t>
            </w:r>
            <w:r w:rsidRPr="00D37275">
              <w:rPr>
                <w:rFonts w:ascii="Calibri" w:eastAsia="Times New Roman" w:hAnsi="Calibri" w:cs="Calibri"/>
              </w:rPr>
              <w:t>Describes appropriate anaesthetic techniques for major plastic surgical cases including free-flap surgery</w:t>
            </w:r>
          </w:p>
        </w:tc>
        <w:tc>
          <w:tcPr>
            <w:tcW w:w="1275"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rPr>
              <w:t>A and 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PL_IS_02</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Demonstrates/discusses strategies to improve the surgical field by pharmacological [including induced hypotension] and nonpharmacological methods</w:t>
            </w:r>
          </w:p>
        </w:tc>
        <w:tc>
          <w:tcPr>
            <w:tcW w:w="1275"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rPr>
              <w:t>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5414F1">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color w:val="000000"/>
              </w:rPr>
              <w:t>PLI_L01</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color w:val="000000"/>
                <w:szCs w:val="28"/>
              </w:rPr>
              <w:t>Manage a plastic surgery operating list of small cases (with distant supervision)</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L</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B77ED2" w:rsidRPr="00D37275" w:rsidTr="005414F1">
        <w:tc>
          <w:tcPr>
            <w:tcW w:w="1490" w:type="dxa"/>
          </w:tcPr>
          <w:p w:rsidR="00B77ED2" w:rsidRPr="00D37275" w:rsidRDefault="00B77ED2" w:rsidP="00D37275">
            <w:pPr>
              <w:spacing w:after="0" w:line="240" w:lineRule="auto"/>
              <w:jc w:val="center"/>
              <w:rPr>
                <w:rFonts w:ascii="Calibri" w:eastAsia="Times New Roman" w:hAnsi="Calibri" w:cs="Calibri"/>
                <w:color w:val="000000"/>
              </w:rPr>
            </w:pPr>
            <w:r>
              <w:t>PL_IS_03</w:t>
            </w:r>
          </w:p>
        </w:tc>
        <w:tc>
          <w:tcPr>
            <w:tcW w:w="6521" w:type="dxa"/>
          </w:tcPr>
          <w:p w:rsidR="00B77ED2" w:rsidRPr="00B77ED2" w:rsidRDefault="00B77ED2" w:rsidP="00D37275">
            <w:pPr>
              <w:spacing w:after="0" w:line="240" w:lineRule="auto"/>
              <w:rPr>
                <w:rFonts w:ascii="Calibri" w:eastAsia="Times New Roman" w:hAnsi="Calibri" w:cs="Calibri"/>
                <w:b/>
                <w:color w:val="000000"/>
                <w:szCs w:val="28"/>
              </w:rPr>
            </w:pPr>
            <w:r>
              <w:t>Demonstrates appropriate initial assessment and management of the patient with severe burns including analgesia, airway and fluid management</w:t>
            </w:r>
            <w:r>
              <w:t xml:space="preserve">  (</w:t>
            </w:r>
            <w:r>
              <w:rPr>
                <w:b/>
              </w:rPr>
              <w:t>Chelmsford)</w:t>
            </w:r>
          </w:p>
        </w:tc>
        <w:tc>
          <w:tcPr>
            <w:tcW w:w="1275" w:type="dxa"/>
          </w:tcPr>
          <w:p w:rsidR="00B77ED2" w:rsidRPr="00D37275" w:rsidRDefault="00B77ED2" w:rsidP="00D37275">
            <w:pPr>
              <w:autoSpaceDE w:val="0"/>
              <w:autoSpaceDN w:val="0"/>
              <w:adjustRightInd w:val="0"/>
              <w:spacing w:after="0" w:line="240" w:lineRule="auto"/>
              <w:jc w:val="center"/>
              <w:rPr>
                <w:rFonts w:ascii="Calibri" w:eastAsia="Times New Roman" w:hAnsi="Calibri" w:cs="Calibri"/>
              </w:rPr>
            </w:pPr>
            <w:r>
              <w:t>A,C,D,S</w:t>
            </w:r>
          </w:p>
        </w:tc>
        <w:tc>
          <w:tcPr>
            <w:tcW w:w="1312" w:type="dxa"/>
          </w:tcPr>
          <w:p w:rsidR="00B77ED2" w:rsidRPr="00D37275" w:rsidRDefault="00B77ED2" w:rsidP="00D37275">
            <w:pPr>
              <w:autoSpaceDE w:val="0"/>
              <w:autoSpaceDN w:val="0"/>
              <w:adjustRightInd w:val="0"/>
              <w:spacing w:after="0" w:line="240" w:lineRule="auto"/>
              <w:rPr>
                <w:rFonts w:ascii="Calibri" w:eastAsia="Times New Roman" w:hAnsi="Calibri" w:cs="Times New Roman"/>
              </w:rPr>
            </w:pPr>
          </w:p>
        </w:tc>
      </w:tr>
    </w:tbl>
    <w:p w:rsidR="00D37275" w:rsidRDefault="00D37275" w:rsidP="007F2A6E">
      <w:pPr>
        <w:tabs>
          <w:tab w:val="left" w:pos="3840"/>
        </w:tabs>
      </w:pPr>
    </w:p>
    <w:p w:rsidR="003F7424" w:rsidRDefault="003F7424" w:rsidP="007F2A6E">
      <w:pPr>
        <w:tabs>
          <w:tab w:val="left" w:pos="3840"/>
        </w:tabs>
      </w:pPr>
    </w:p>
    <w:p w:rsidR="003F7424" w:rsidRDefault="003F7424" w:rsidP="007F2A6E">
      <w:pPr>
        <w:tabs>
          <w:tab w:val="left" w:pos="3840"/>
        </w:tabs>
      </w:pPr>
    </w:p>
    <w:p w:rsidR="003F7424" w:rsidRDefault="003F7424" w:rsidP="007F2A6E">
      <w:pPr>
        <w:tabs>
          <w:tab w:val="left" w:pos="3840"/>
        </w:tabs>
      </w:pPr>
    </w:p>
    <w:p w:rsidR="003F7424" w:rsidRPr="003F7424" w:rsidRDefault="003F7424" w:rsidP="003F7424">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O</w:t>
      </w:r>
      <w:r w:rsidRPr="003F7424">
        <w:rPr>
          <w:rFonts w:ascii="Calibri" w:eastAsia="Times New Roman" w:hAnsi="Calibri" w:cs="Calibri"/>
          <w:b/>
          <w:color w:val="000000"/>
          <w:sz w:val="36"/>
          <w:szCs w:val="36"/>
        </w:rPr>
        <w:t>phthalmic</w:t>
      </w:r>
    </w:p>
    <w:p w:rsidR="003F7424" w:rsidRDefault="003F7424" w:rsidP="003F742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3F7424">
        <w:rPr>
          <w:rFonts w:ascii="Calibri" w:eastAsia="Times New Roman" w:hAnsi="Calibri" w:cs="Calibri"/>
          <w:color w:val="000000"/>
          <w:sz w:val="32"/>
          <w:szCs w:val="32"/>
        </w:rPr>
        <w:t>Intermediate Level</w:t>
      </w:r>
    </w:p>
    <w:p w:rsidR="003F7424" w:rsidRPr="003F7424" w:rsidRDefault="003F7424" w:rsidP="003F7424">
      <w:pPr>
        <w:widowControl w:val="0"/>
        <w:autoSpaceDE w:val="0"/>
        <w:autoSpaceDN w:val="0"/>
        <w:adjustRightInd w:val="0"/>
        <w:spacing w:before="27" w:after="0" w:line="384" w:lineRule="exact"/>
        <w:rPr>
          <w:rFonts w:ascii="Calibri" w:eastAsia="Times New Roman" w:hAnsi="Calibri" w:cs="Calibri"/>
          <w:color w:val="000000"/>
          <w:sz w:val="32"/>
          <w:szCs w:val="32"/>
        </w:rPr>
      </w:pPr>
      <w:r w:rsidRPr="003F7424">
        <w:rPr>
          <w:rFonts w:ascii="Calibri" w:eastAsia="Times New Roman" w:hAnsi="Calibri" w:cs="Calibri"/>
          <w:color w:val="000000"/>
          <w:sz w:val="16"/>
          <w:szCs w:val="16"/>
        </w:rPr>
        <w:t>This is an optional unit in the 2010 curriculum but must be completed where training opportunities allow</w:t>
      </w:r>
    </w:p>
    <w:p w:rsidR="003F7424" w:rsidRPr="003F7424" w:rsidRDefault="003F7424" w:rsidP="003F7424">
      <w:pPr>
        <w:widowControl w:val="0"/>
        <w:autoSpaceDE w:val="0"/>
        <w:autoSpaceDN w:val="0"/>
        <w:adjustRightInd w:val="0"/>
        <w:spacing w:before="27" w:after="0" w:line="240" w:lineRule="auto"/>
        <w:rPr>
          <w:rFonts w:ascii="Calibri" w:eastAsia="Times New Roman" w:hAnsi="Calibri" w:cs="Calibri"/>
          <w:b/>
          <w:color w:val="000000"/>
          <w:sz w:val="24"/>
          <w:szCs w:val="24"/>
        </w:rPr>
      </w:pPr>
      <w:r w:rsidRPr="003F7424">
        <w:rPr>
          <w:rFonts w:ascii="Calibri" w:eastAsia="Times New Roman" w:hAnsi="Calibri" w:cs="Times New Roman"/>
          <w:color w:val="000000"/>
          <w:sz w:val="16"/>
          <w:szCs w:val="16"/>
        </w:rPr>
        <w:t xml:space="preserve">Needs minimum of one of each of ACEX, DOPs, </w:t>
      </w:r>
      <w:proofErr w:type="gramStart"/>
      <w:r w:rsidRPr="003F7424">
        <w:rPr>
          <w:rFonts w:ascii="Calibri" w:eastAsia="Times New Roman" w:hAnsi="Calibri" w:cs="Times New Roman"/>
          <w:color w:val="000000"/>
          <w:sz w:val="16"/>
          <w:szCs w:val="16"/>
        </w:rPr>
        <w:t>CBD</w:t>
      </w:r>
      <w:proofErr w:type="gramEnd"/>
      <w:r w:rsidRPr="003F7424">
        <w:rPr>
          <w:rFonts w:ascii="Calibri" w:eastAsia="Times New Roman" w:hAnsi="Calibri" w:cs="Times New Roman"/>
          <w:color w:val="000000"/>
          <w:sz w:val="16"/>
          <w:szCs w:val="16"/>
        </w:rPr>
        <w:t xml:space="preserve">. </w:t>
      </w:r>
      <w:proofErr w:type="gramStart"/>
      <w:r w:rsidRPr="003F7424">
        <w:rPr>
          <w:rFonts w:ascii="Calibri" w:eastAsia="Times New Roman" w:hAnsi="Calibri" w:cs="Times New Roman"/>
          <w:color w:val="000000"/>
          <w:sz w:val="16"/>
          <w:szCs w:val="16"/>
        </w:rPr>
        <w:t>to</w:t>
      </w:r>
      <w:proofErr w:type="gramEnd"/>
      <w:r w:rsidRPr="003F7424">
        <w:rPr>
          <w:rFonts w:ascii="Calibri" w:eastAsia="Times New Roman" w:hAnsi="Calibri" w:cs="Times New Roman"/>
          <w:color w:val="000000"/>
          <w:sz w:val="16"/>
          <w:szCs w:val="16"/>
        </w:rPr>
        <w:t xml:space="preserve"> complete unit</w:t>
      </w:r>
    </w:p>
    <w:p w:rsidR="003F7424" w:rsidRPr="003F7424" w:rsidRDefault="003F7424" w:rsidP="003F7424">
      <w:pPr>
        <w:widowControl w:val="0"/>
        <w:autoSpaceDE w:val="0"/>
        <w:autoSpaceDN w:val="0"/>
        <w:adjustRightInd w:val="0"/>
        <w:spacing w:before="27" w:after="0" w:line="384" w:lineRule="exact"/>
        <w:rPr>
          <w:rFonts w:ascii="Calibri" w:eastAsia="Times New Roman" w:hAnsi="Calibri" w:cs="Calibri"/>
          <w:b/>
          <w:color w:val="000000"/>
          <w:sz w:val="24"/>
          <w:szCs w:val="24"/>
        </w:rPr>
      </w:pPr>
    </w:p>
    <w:p w:rsidR="003F7424" w:rsidRPr="003F7424" w:rsidRDefault="003F7424" w:rsidP="003F7424">
      <w:pPr>
        <w:autoSpaceDE w:val="0"/>
        <w:autoSpaceDN w:val="0"/>
        <w:adjustRightInd w:val="0"/>
        <w:spacing w:after="0" w:line="240" w:lineRule="auto"/>
        <w:rPr>
          <w:rFonts w:ascii="Calibri" w:eastAsia="Times New Roman" w:hAnsi="Calibri" w:cs="Calibri"/>
          <w:sz w:val="20"/>
          <w:szCs w:val="20"/>
          <w:u w:val="single"/>
        </w:rPr>
      </w:pPr>
      <w:r w:rsidRPr="003F7424">
        <w:rPr>
          <w:rFonts w:ascii="Calibri" w:eastAsia="Times New Roman" w:hAnsi="Calibri" w:cs="Calibri"/>
          <w:sz w:val="20"/>
          <w:szCs w:val="20"/>
          <w:u w:val="single"/>
        </w:rPr>
        <w:t>Core clinical learning outcomes:</w:t>
      </w:r>
    </w:p>
    <w:p w:rsidR="003F7424" w:rsidRPr="003F7424" w:rsidRDefault="003F7424" w:rsidP="003F7424">
      <w:pPr>
        <w:autoSpaceDE w:val="0"/>
        <w:autoSpaceDN w:val="0"/>
        <w:adjustRightInd w:val="0"/>
        <w:spacing w:after="0" w:line="240" w:lineRule="auto"/>
        <w:rPr>
          <w:rFonts w:ascii="Calibri" w:eastAsia="Times New Roman" w:hAnsi="Calibri" w:cs="Calibri"/>
          <w:sz w:val="20"/>
          <w:szCs w:val="20"/>
        </w:rPr>
      </w:pPr>
      <w:r w:rsidRPr="003F7424">
        <w:rPr>
          <w:rFonts w:ascii="Calibri" w:eastAsia="Times New Roman" w:hAnsi="Calibri" w:cs="Calibri"/>
          <w:sz w:val="20"/>
          <w:szCs w:val="20"/>
        </w:rPr>
        <w:t>Deliver safe perioperative anaesthetic care to adults and children requiring routine ophthalmic surgery under direct supervision, and emergency anaesthesia for ASA 1 and 2 patients requiring minor/ intermediate ophthalmic surgery under distant supervision</w:t>
      </w:r>
    </w:p>
    <w:p w:rsidR="003F7424" w:rsidRPr="003F7424" w:rsidRDefault="003F7424" w:rsidP="003F7424">
      <w:pPr>
        <w:autoSpaceDE w:val="0"/>
        <w:autoSpaceDN w:val="0"/>
        <w:adjustRightInd w:val="0"/>
        <w:spacing w:after="0" w:line="240" w:lineRule="auto"/>
        <w:rPr>
          <w:rFonts w:ascii="Calibri" w:eastAsia="Times New Roman" w:hAnsi="Calibri" w:cs="Calibri"/>
          <w:sz w:val="20"/>
          <w:szCs w:val="20"/>
        </w:rPr>
      </w:pPr>
      <w:r w:rsidRPr="003F7424">
        <w:rPr>
          <w:rFonts w:ascii="Calibri" w:eastAsia="Times New Roman" w:hAnsi="Calibri" w:cs="Calibri"/>
          <w:sz w:val="20"/>
          <w:szCs w:val="20"/>
        </w:rPr>
        <w:t>Demonstrates the ability to provide local anaesthesia for eye surgery with competence in one technique</w:t>
      </w:r>
    </w:p>
    <w:p w:rsidR="003F7424" w:rsidRPr="003F7424" w:rsidRDefault="003F7424" w:rsidP="003F742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3F7424" w:rsidRPr="003F7424" w:rsidRDefault="003F7424" w:rsidP="003F742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3F7424" w:rsidRPr="003F7424" w:rsidTr="005414F1">
        <w:tc>
          <w:tcPr>
            <w:tcW w:w="1490"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Calibri"/>
                <w:b/>
                <w:i/>
                <w:iCs/>
                <w:color w:val="000000"/>
                <w:sz w:val="20"/>
                <w:szCs w:val="20"/>
              </w:rPr>
            </w:pPr>
            <w:r w:rsidRPr="003F7424">
              <w:rPr>
                <w:rFonts w:ascii="Calibri" w:eastAsia="Times New Roman" w:hAnsi="Calibri" w:cs="Calibri"/>
                <w:b/>
                <w:i/>
                <w:iCs/>
                <w:color w:val="000000"/>
                <w:sz w:val="20"/>
                <w:szCs w:val="20"/>
              </w:rPr>
              <w:t>Assessment Code</w:t>
            </w:r>
          </w:p>
          <w:p w:rsidR="003F7424" w:rsidRPr="003F7424" w:rsidRDefault="003F7424" w:rsidP="003F7424">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Times New Roman"/>
                <w:b/>
                <w:i/>
                <w:iCs/>
                <w:sz w:val="20"/>
                <w:szCs w:val="20"/>
              </w:rPr>
            </w:pPr>
            <w:r w:rsidRPr="003F7424">
              <w:rPr>
                <w:rFonts w:ascii="Calibri" w:eastAsia="Times New Roman" w:hAnsi="Calibri" w:cs="Calibri"/>
                <w:b/>
                <w:i/>
                <w:iCs/>
                <w:color w:val="000000"/>
                <w:sz w:val="20"/>
                <w:szCs w:val="20"/>
              </w:rPr>
              <w:t>Assessment</w:t>
            </w:r>
          </w:p>
        </w:tc>
        <w:tc>
          <w:tcPr>
            <w:tcW w:w="1275"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Calibri"/>
                <w:b/>
                <w:i/>
                <w:iCs/>
                <w:sz w:val="20"/>
                <w:szCs w:val="20"/>
              </w:rPr>
            </w:pPr>
            <w:r w:rsidRPr="003F7424">
              <w:rPr>
                <w:rFonts w:ascii="Calibri" w:eastAsia="Times New Roman" w:hAnsi="Calibri" w:cs="Calibri"/>
                <w:b/>
                <w:i/>
                <w:iCs/>
                <w:sz w:val="20"/>
                <w:szCs w:val="20"/>
              </w:rPr>
              <w:t>Assessment Methods</w:t>
            </w:r>
          </w:p>
        </w:tc>
        <w:tc>
          <w:tcPr>
            <w:tcW w:w="1312"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Times New Roman"/>
                <w:b/>
                <w:i/>
                <w:iCs/>
                <w:sz w:val="20"/>
                <w:szCs w:val="20"/>
              </w:rPr>
            </w:pPr>
            <w:r w:rsidRPr="003F7424">
              <w:rPr>
                <w:rFonts w:ascii="Calibri" w:eastAsia="Times New Roman" w:hAnsi="Calibri" w:cs="Calibri"/>
                <w:b/>
                <w:i/>
                <w:iCs/>
                <w:sz w:val="20"/>
                <w:szCs w:val="20"/>
              </w:rPr>
              <w:t>Documented and dates</w:t>
            </w:r>
          </w:p>
        </w:tc>
      </w:tr>
      <w:tr w:rsidR="003F7424" w:rsidRPr="003F7424" w:rsidTr="005414F1">
        <w:tc>
          <w:tcPr>
            <w:tcW w:w="1490" w:type="dxa"/>
          </w:tcPr>
          <w:p w:rsidR="003F7424" w:rsidRPr="003F7424" w:rsidRDefault="003F7424" w:rsidP="003F74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OP_IK_01</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Discusses the preoperative assessment of ophthalmic patients with</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particular reference to associated co-morbidities and how the care of high risk patients requiring ophthalmic surgery may be optimised</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Calibri"/>
                <w:sz w:val="24"/>
                <w:szCs w:val="24"/>
              </w:rPr>
            </w:pPr>
          </w:p>
        </w:tc>
      </w:tr>
      <w:tr w:rsidR="003F7424" w:rsidRPr="003F7424" w:rsidTr="005414F1">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OP_IK_03</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Recalls/discusses the choice of local or general anaesthetic techniques</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 xml:space="preserve">In relation to the patient and surgery including their advantages, disadvantages and indications with particular reference to some or all of the following: Cataract </w:t>
            </w:r>
            <w:r w:rsidR="002F52A5" w:rsidRPr="003F7424">
              <w:rPr>
                <w:rFonts w:ascii="Calibri" w:eastAsia="Times New Roman" w:hAnsi="Calibri" w:cs="Calibri"/>
                <w:lang w:eastAsia="en-GB"/>
              </w:rPr>
              <w:t>surgery,</w:t>
            </w:r>
            <w:r w:rsidR="004F40E6">
              <w:rPr>
                <w:rFonts w:ascii="Calibri" w:eastAsia="Times New Roman" w:hAnsi="Calibri" w:cs="Calibri"/>
                <w:lang w:eastAsia="en-GB"/>
              </w:rPr>
              <w:t xml:space="preserve"> s</w:t>
            </w:r>
            <w:r w:rsidR="002F52A5" w:rsidRPr="003F7424">
              <w:rPr>
                <w:rFonts w:ascii="Calibri" w:eastAsia="Times New Roman" w:hAnsi="Calibri" w:cs="Calibri"/>
                <w:lang w:eastAsia="en-GB"/>
              </w:rPr>
              <w:t>trabismus</w:t>
            </w:r>
            <w:r w:rsidRPr="003F7424">
              <w:rPr>
                <w:rFonts w:ascii="Calibri" w:eastAsia="Times New Roman" w:hAnsi="Calibri" w:cs="Calibri"/>
                <w:lang w:eastAsia="en-GB"/>
              </w:rPr>
              <w:t xml:space="preserve"> surgery, Glaucoma surgery, Vitreoretinal surgery, Oculoplastic surgery</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5414F1">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OP_IK_08</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Knowledge of precautions required for revision surgery in patients who have had a previous injection of intraocular gas</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Calibri"/>
                <w:sz w:val="24"/>
                <w:szCs w:val="24"/>
              </w:rPr>
            </w:pPr>
          </w:p>
        </w:tc>
      </w:tr>
      <w:tr w:rsidR="003F7424" w:rsidRPr="003F7424" w:rsidTr="005414F1">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OP_IK_10</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Describes the operating conditions required for successful outcomes in ophthalmic surgery and how these can be achieved</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5414F1">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OP_IS_01</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effective preoperative assessment and preparation of patients for ophthalmic procedures</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A,M</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5414F1">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OP_IS_03</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the provision of safe perioperative anaesthetic care</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In patients with significant co-morbidities and with consideration</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of the specific requirements for ophthalmic surgical procedures</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 xml:space="preserve">including: Cataract surgery, </w:t>
            </w:r>
            <w:r w:rsidR="00294D11">
              <w:rPr>
                <w:rFonts w:ascii="Calibri" w:eastAsia="Times New Roman" w:hAnsi="Calibri" w:cs="Calibri"/>
                <w:lang w:eastAsia="en-GB"/>
              </w:rPr>
              <w:t>s</w:t>
            </w:r>
            <w:r w:rsidRPr="003F7424">
              <w:rPr>
                <w:rFonts w:ascii="Calibri" w:eastAsia="Times New Roman" w:hAnsi="Calibri" w:cs="Calibri"/>
                <w:lang w:eastAsia="en-GB"/>
              </w:rPr>
              <w:t>t</w:t>
            </w:r>
            <w:r w:rsidR="00294D11">
              <w:rPr>
                <w:rFonts w:ascii="Calibri" w:eastAsia="Times New Roman" w:hAnsi="Calibri" w:cs="Calibri"/>
                <w:lang w:eastAsia="en-GB"/>
              </w:rPr>
              <w:t>r</w:t>
            </w:r>
            <w:r w:rsidRPr="003F7424">
              <w:rPr>
                <w:rFonts w:ascii="Calibri" w:eastAsia="Times New Roman" w:hAnsi="Calibri" w:cs="Calibri"/>
                <w:lang w:eastAsia="en-GB"/>
              </w:rPr>
              <w:t>abismus surgery, Glaucoma surgery, Vitreoretinal surgery, Oculoplastic surgery</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A,C,D</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5414F1">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OP_IS_05</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techniques for control of perioperative intraocular pressure</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A,C,D</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5414F1">
        <w:trPr>
          <w:trHeight w:val="64"/>
        </w:trPr>
        <w:tc>
          <w:tcPr>
            <w:tcW w:w="1490"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lang w:eastAsia="en-GB"/>
              </w:rPr>
              <w:t>OP_IS_08</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provision of local anaesthesia for eye surgery obtaining</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competence in at least one block</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C,D</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bl>
    <w:p w:rsidR="003F7424" w:rsidRPr="007F2A6E" w:rsidRDefault="003F7424" w:rsidP="007F2A6E">
      <w:pPr>
        <w:tabs>
          <w:tab w:val="left" w:pos="3840"/>
        </w:tabs>
      </w:pPr>
    </w:p>
    <w:sectPr w:rsidR="003F7424" w:rsidRPr="007F2A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6" w:rsidRDefault="00C71736" w:rsidP="001835B8">
      <w:pPr>
        <w:spacing w:after="0" w:line="240" w:lineRule="auto"/>
      </w:pPr>
      <w:r>
        <w:separator/>
      </w:r>
    </w:p>
  </w:endnote>
  <w:endnote w:type="continuationSeparator" w:id="0">
    <w:p w:rsidR="00C71736" w:rsidRDefault="00C71736" w:rsidP="001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1219"/>
      <w:docPartObj>
        <w:docPartGallery w:val="Page Numbers (Bottom of Page)"/>
        <w:docPartUnique/>
      </w:docPartObj>
    </w:sdtPr>
    <w:sdtEndPr>
      <w:rPr>
        <w:noProof/>
      </w:rPr>
    </w:sdtEndPr>
    <w:sdtContent>
      <w:p w:rsidR="001835B8" w:rsidRDefault="001835B8">
        <w:pPr>
          <w:pStyle w:val="Footer"/>
          <w:jc w:val="center"/>
        </w:pPr>
        <w:r>
          <w:fldChar w:fldCharType="begin"/>
        </w:r>
        <w:r>
          <w:instrText xml:space="preserve"> PAGE   \* MERGEFORMAT </w:instrText>
        </w:r>
        <w:r>
          <w:fldChar w:fldCharType="separate"/>
        </w:r>
        <w:r w:rsidR="00C41A3D">
          <w:rPr>
            <w:noProof/>
          </w:rPr>
          <w:t>23</w:t>
        </w:r>
        <w:r>
          <w:rPr>
            <w:noProof/>
          </w:rPr>
          <w:fldChar w:fldCharType="end"/>
        </w:r>
      </w:p>
    </w:sdtContent>
  </w:sdt>
  <w:p w:rsidR="001835B8" w:rsidRDefault="00183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6" w:rsidRDefault="00C71736" w:rsidP="001835B8">
      <w:pPr>
        <w:spacing w:after="0" w:line="240" w:lineRule="auto"/>
      </w:pPr>
      <w:r>
        <w:separator/>
      </w:r>
    </w:p>
  </w:footnote>
  <w:footnote w:type="continuationSeparator" w:id="0">
    <w:p w:rsidR="00C71736" w:rsidRDefault="00C71736" w:rsidP="00183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6E"/>
    <w:rsid w:val="00024CAB"/>
    <w:rsid w:val="00120BAF"/>
    <w:rsid w:val="001835B8"/>
    <w:rsid w:val="0020194A"/>
    <w:rsid w:val="002707CF"/>
    <w:rsid w:val="00294D11"/>
    <w:rsid w:val="002B79B5"/>
    <w:rsid w:val="002F52A5"/>
    <w:rsid w:val="003140ED"/>
    <w:rsid w:val="00360E85"/>
    <w:rsid w:val="00394DE4"/>
    <w:rsid w:val="003F7424"/>
    <w:rsid w:val="004355CF"/>
    <w:rsid w:val="00481D25"/>
    <w:rsid w:val="004924EF"/>
    <w:rsid w:val="004C061F"/>
    <w:rsid w:val="004C60E5"/>
    <w:rsid w:val="004F40E6"/>
    <w:rsid w:val="005049D8"/>
    <w:rsid w:val="00627A94"/>
    <w:rsid w:val="00671A0B"/>
    <w:rsid w:val="006902C6"/>
    <w:rsid w:val="006F6DFD"/>
    <w:rsid w:val="007926B2"/>
    <w:rsid w:val="007C2597"/>
    <w:rsid w:val="007F2A6E"/>
    <w:rsid w:val="008066CC"/>
    <w:rsid w:val="008245C6"/>
    <w:rsid w:val="00874072"/>
    <w:rsid w:val="008D6F31"/>
    <w:rsid w:val="009616E6"/>
    <w:rsid w:val="009B5EE1"/>
    <w:rsid w:val="009E089F"/>
    <w:rsid w:val="00A20EF3"/>
    <w:rsid w:val="00AB17C1"/>
    <w:rsid w:val="00B77ED2"/>
    <w:rsid w:val="00BE38FF"/>
    <w:rsid w:val="00C41A3D"/>
    <w:rsid w:val="00C71736"/>
    <w:rsid w:val="00CC48F5"/>
    <w:rsid w:val="00D04454"/>
    <w:rsid w:val="00D13766"/>
    <w:rsid w:val="00D37275"/>
    <w:rsid w:val="00EF6858"/>
    <w:rsid w:val="00F57744"/>
    <w:rsid w:val="00F9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6E"/>
    <w:rPr>
      <w:rFonts w:ascii="Tahoma" w:hAnsi="Tahoma" w:cs="Tahoma"/>
      <w:sz w:val="16"/>
      <w:szCs w:val="16"/>
    </w:rPr>
  </w:style>
  <w:style w:type="paragraph" w:styleId="Header">
    <w:name w:val="header"/>
    <w:basedOn w:val="Normal"/>
    <w:link w:val="HeaderChar"/>
    <w:uiPriority w:val="99"/>
    <w:unhideWhenUsed/>
    <w:rsid w:val="0018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B8"/>
  </w:style>
  <w:style w:type="paragraph" w:styleId="Footer">
    <w:name w:val="footer"/>
    <w:basedOn w:val="Normal"/>
    <w:link w:val="FooterChar"/>
    <w:uiPriority w:val="99"/>
    <w:unhideWhenUsed/>
    <w:rsid w:val="0018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6E"/>
    <w:rPr>
      <w:rFonts w:ascii="Tahoma" w:hAnsi="Tahoma" w:cs="Tahoma"/>
      <w:sz w:val="16"/>
      <w:szCs w:val="16"/>
    </w:rPr>
  </w:style>
  <w:style w:type="paragraph" w:styleId="Header">
    <w:name w:val="header"/>
    <w:basedOn w:val="Normal"/>
    <w:link w:val="HeaderChar"/>
    <w:uiPriority w:val="99"/>
    <w:unhideWhenUsed/>
    <w:rsid w:val="0018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B8"/>
  </w:style>
  <w:style w:type="paragraph" w:styleId="Footer">
    <w:name w:val="footer"/>
    <w:basedOn w:val="Normal"/>
    <w:link w:val="FooterChar"/>
    <w:uiPriority w:val="99"/>
    <w:unhideWhenUsed/>
    <w:rsid w:val="0018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38E4-085E-4A9F-9857-04212730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Nicola</dc:creator>
  <cp:lastModifiedBy>Nicola &amp; Simon</cp:lastModifiedBy>
  <cp:revision>6</cp:revision>
  <dcterms:created xsi:type="dcterms:W3CDTF">2017-05-28T12:15:00Z</dcterms:created>
  <dcterms:modified xsi:type="dcterms:W3CDTF">2017-06-20T14:51:00Z</dcterms:modified>
</cp:coreProperties>
</file>