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9" w:rsidRDefault="00BF5349" w:rsidP="00476664">
      <w:pPr>
        <w:pStyle w:val="Title"/>
        <w:jc w:val="center"/>
        <w:rPr>
          <w:b/>
        </w:rPr>
      </w:pPr>
      <w:r>
        <w:rPr>
          <w:b/>
        </w:rPr>
        <w:t>PHE Specialty Training Programme</w:t>
      </w:r>
    </w:p>
    <w:p w:rsidR="00BF5349" w:rsidRPr="00476664" w:rsidRDefault="00BF5349" w:rsidP="0085458C">
      <w:pPr>
        <w:pStyle w:val="Title"/>
        <w:rPr>
          <w:b/>
        </w:rPr>
      </w:pPr>
      <w:r>
        <w:rPr>
          <w:b/>
        </w:rPr>
        <w:t xml:space="preserve"> </w:t>
      </w:r>
      <w:r w:rsidRPr="0085458C">
        <w:rPr>
          <w:b/>
          <w:sz w:val="40"/>
          <w:szCs w:val="40"/>
        </w:rPr>
        <w:t>Project based learning approval</w:t>
      </w:r>
    </w:p>
    <w:p w:rsidR="00BF5349" w:rsidRDefault="00BF5349" w:rsidP="00243A5D">
      <w:pPr>
        <w:pStyle w:val="Heading3"/>
      </w:pPr>
      <w:r>
        <w:t>Project Placement proposal</w:t>
      </w:r>
    </w:p>
    <w:p w:rsidR="00BF5349" w:rsidRDefault="00BF5349" w:rsidP="00243A5D">
      <w:pPr>
        <w:rPr>
          <w:i/>
        </w:rPr>
      </w:pPr>
      <w:r w:rsidRPr="0085458C">
        <w:rPr>
          <w:i/>
          <w:sz w:val="22"/>
          <w:szCs w:val="22"/>
        </w:rPr>
        <w:t xml:space="preserve">If a registrar has already been identified please complete the first 3 shaded boxes and then </w:t>
      </w:r>
      <w:r>
        <w:rPr>
          <w:i/>
          <w:sz w:val="22"/>
          <w:szCs w:val="22"/>
        </w:rPr>
        <w:t xml:space="preserve">complete </w:t>
      </w:r>
      <w:r w:rsidRPr="0085458C">
        <w:rPr>
          <w:i/>
          <w:sz w:val="22"/>
          <w:szCs w:val="22"/>
        </w:rPr>
        <w:t xml:space="preserve">the remaining boxes. If this is a project for a registrar </w:t>
      </w:r>
      <w:r>
        <w:rPr>
          <w:i/>
          <w:sz w:val="22"/>
          <w:szCs w:val="22"/>
        </w:rPr>
        <w:t xml:space="preserve">who needs </w:t>
      </w:r>
      <w:r w:rsidRPr="0085458C">
        <w:rPr>
          <w:i/>
          <w:sz w:val="22"/>
          <w:szCs w:val="22"/>
        </w:rPr>
        <w:t>to be identified via the TPDs (training programme</w:t>
      </w:r>
      <w:r>
        <w:rPr>
          <w:i/>
          <w:sz w:val="22"/>
          <w:szCs w:val="22"/>
        </w:rPr>
        <w:t xml:space="preserve"> </w:t>
      </w:r>
      <w:r w:rsidRPr="0085458C">
        <w:rPr>
          <w:i/>
          <w:sz w:val="22"/>
          <w:szCs w:val="22"/>
        </w:rPr>
        <w:t>directo</w:t>
      </w:r>
      <w:r>
        <w:rPr>
          <w:i/>
          <w:sz w:val="22"/>
          <w:szCs w:val="22"/>
        </w:rPr>
        <w:t>rs) please fill in the unshaded</w:t>
      </w:r>
      <w:r w:rsidRPr="0085458C">
        <w:rPr>
          <w:i/>
          <w:sz w:val="22"/>
          <w:szCs w:val="22"/>
        </w:rPr>
        <w:t xml:space="preserve"> boxes</w:t>
      </w:r>
      <w:r>
        <w:rPr>
          <w:i/>
        </w:rPr>
        <w:t>.</w:t>
      </w:r>
    </w:p>
    <w:p w:rsidR="00BF5349" w:rsidRPr="00196A58" w:rsidRDefault="00BF5349" w:rsidP="00243A5D">
      <w:pPr>
        <w:rPr>
          <w:i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192"/>
      </w:tblGrid>
      <w:tr w:rsidR="00BF5349" w:rsidRPr="00243A5D" w:rsidTr="00763BDC">
        <w:trPr>
          <w:trHeight w:val="724"/>
        </w:trPr>
        <w:tc>
          <w:tcPr>
            <w:tcW w:w="3600" w:type="dxa"/>
            <w:shd w:val="clear" w:color="auto" w:fill="D9D9D9"/>
          </w:tcPr>
          <w:p w:rsidR="00BF5349" w:rsidRDefault="00BF5349" w:rsidP="00243A5D">
            <w:pPr>
              <w:rPr>
                <w:b/>
              </w:rPr>
            </w:pPr>
            <w:r>
              <w:rPr>
                <w:b/>
              </w:rPr>
              <w:t>Registrar name; email and phone number</w:t>
            </w:r>
          </w:p>
        </w:tc>
        <w:tc>
          <w:tcPr>
            <w:tcW w:w="6192" w:type="dxa"/>
            <w:shd w:val="clear" w:color="auto" w:fill="D9D9D9"/>
          </w:tcPr>
          <w:p w:rsidR="00BF5349" w:rsidRDefault="00BF5349" w:rsidP="00706264">
            <w:pPr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</w:p>
          <w:p w:rsidR="00BF5349" w:rsidRDefault="00BF5349" w:rsidP="00706264">
            <w:pPr>
              <w:rPr>
                <w:lang w:val="en-US"/>
              </w:rPr>
            </w:pPr>
            <w:r>
              <w:rPr>
                <w:lang w:val="en-US"/>
              </w:rPr>
              <w:t xml:space="preserve">Email:  </w:t>
            </w:r>
          </w:p>
          <w:p w:rsidR="00BF5349" w:rsidRDefault="00BF5349" w:rsidP="002E1AC6">
            <w:pPr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</w:p>
        </w:tc>
      </w:tr>
      <w:tr w:rsidR="00BF5349" w:rsidRPr="00243A5D" w:rsidTr="00763BDC">
        <w:trPr>
          <w:trHeight w:val="564"/>
        </w:trPr>
        <w:tc>
          <w:tcPr>
            <w:tcW w:w="3600" w:type="dxa"/>
            <w:shd w:val="clear" w:color="auto" w:fill="D9D9D9"/>
          </w:tcPr>
          <w:p w:rsidR="00BF5349" w:rsidRDefault="00BF5349" w:rsidP="00243A5D">
            <w:pPr>
              <w:rPr>
                <w:b/>
              </w:rPr>
            </w:pPr>
            <w:r>
              <w:rPr>
                <w:b/>
              </w:rPr>
              <w:t>Name of registrar’s GMC/FPH approved training location as base</w:t>
            </w:r>
          </w:p>
        </w:tc>
        <w:tc>
          <w:tcPr>
            <w:tcW w:w="6192" w:type="dxa"/>
            <w:shd w:val="clear" w:color="auto" w:fill="D9D9D9"/>
          </w:tcPr>
          <w:p w:rsidR="00BF5349" w:rsidRDefault="00BF5349" w:rsidP="00793F2F">
            <w:pPr>
              <w:rPr>
                <w:lang w:val="en-US"/>
              </w:rPr>
            </w:pPr>
          </w:p>
        </w:tc>
      </w:tr>
      <w:tr w:rsidR="00BF5349" w:rsidRPr="00243A5D" w:rsidTr="00763BDC">
        <w:trPr>
          <w:trHeight w:val="564"/>
        </w:trPr>
        <w:tc>
          <w:tcPr>
            <w:tcW w:w="3600" w:type="dxa"/>
            <w:shd w:val="clear" w:color="auto" w:fill="D9D9D9"/>
          </w:tcPr>
          <w:p w:rsidR="00BF5349" w:rsidRDefault="00BF5349" w:rsidP="00243A5D">
            <w:pPr>
              <w:rPr>
                <w:b/>
              </w:rPr>
            </w:pPr>
            <w:r>
              <w:rPr>
                <w:b/>
              </w:rPr>
              <w:t>Base location Educational Supervisor name and workplace</w:t>
            </w:r>
          </w:p>
        </w:tc>
        <w:tc>
          <w:tcPr>
            <w:tcW w:w="6192" w:type="dxa"/>
            <w:shd w:val="clear" w:color="auto" w:fill="D9D9D9"/>
          </w:tcPr>
          <w:p w:rsidR="00BF5349" w:rsidRDefault="00BF5349" w:rsidP="00793F2F">
            <w:pPr>
              <w:rPr>
                <w:lang w:val="en-US"/>
              </w:rPr>
            </w:pPr>
          </w:p>
        </w:tc>
      </w:tr>
      <w:tr w:rsidR="00BF5349" w:rsidRPr="00243A5D" w:rsidTr="00B80B83">
        <w:trPr>
          <w:trHeight w:val="446"/>
        </w:trPr>
        <w:tc>
          <w:tcPr>
            <w:tcW w:w="3600" w:type="dxa"/>
          </w:tcPr>
          <w:p w:rsidR="00BF5349" w:rsidRDefault="00BF5349" w:rsidP="00B80B83">
            <w:pPr>
              <w:rPr>
                <w:b/>
              </w:rPr>
            </w:pPr>
            <w:r>
              <w:rPr>
                <w:b/>
              </w:rPr>
              <w:t>Name of base location TPD</w:t>
            </w:r>
          </w:p>
        </w:tc>
        <w:tc>
          <w:tcPr>
            <w:tcW w:w="6192" w:type="dxa"/>
          </w:tcPr>
          <w:p w:rsidR="00BF5349" w:rsidRPr="00CB63FC" w:rsidRDefault="00BF5349" w:rsidP="00B80B83"/>
        </w:tc>
      </w:tr>
      <w:tr w:rsidR="00BF5349" w:rsidRPr="00243A5D" w:rsidTr="00763BDC">
        <w:trPr>
          <w:trHeight w:val="446"/>
        </w:trPr>
        <w:tc>
          <w:tcPr>
            <w:tcW w:w="3600" w:type="dxa"/>
          </w:tcPr>
          <w:p w:rsidR="00BF5349" w:rsidRDefault="00BF5349" w:rsidP="00CA5C07">
            <w:pPr>
              <w:rPr>
                <w:b/>
              </w:rPr>
            </w:pPr>
            <w:r>
              <w:rPr>
                <w:b/>
              </w:rPr>
              <w:t>Time period for the project</w:t>
            </w:r>
          </w:p>
          <w:p w:rsidR="00BF5349" w:rsidRPr="00243A5D" w:rsidRDefault="00BF5349" w:rsidP="00CA5C07">
            <w:pPr>
              <w:rPr>
                <w:b/>
              </w:rPr>
            </w:pPr>
            <w:r>
              <w:rPr>
                <w:b/>
              </w:rPr>
              <w:t>(when and how many days per week)</w:t>
            </w:r>
          </w:p>
        </w:tc>
        <w:tc>
          <w:tcPr>
            <w:tcW w:w="6192" w:type="dxa"/>
          </w:tcPr>
          <w:p w:rsidR="00BF5349" w:rsidRPr="00CB63FC" w:rsidRDefault="00BF5349" w:rsidP="00706264"/>
        </w:tc>
      </w:tr>
      <w:tr w:rsidR="00BF5349" w:rsidRPr="00243A5D" w:rsidTr="00341748">
        <w:trPr>
          <w:trHeight w:val="947"/>
        </w:trPr>
        <w:tc>
          <w:tcPr>
            <w:tcW w:w="3600" w:type="dxa"/>
          </w:tcPr>
          <w:p w:rsidR="00BF5349" w:rsidRPr="00243A5D" w:rsidRDefault="00BF5349" w:rsidP="00793F2F">
            <w:pPr>
              <w:rPr>
                <w:b/>
              </w:rPr>
            </w:pPr>
            <w:r>
              <w:rPr>
                <w:b/>
              </w:rPr>
              <w:t>Brief Description of Project</w:t>
            </w:r>
          </w:p>
        </w:tc>
        <w:tc>
          <w:tcPr>
            <w:tcW w:w="6192" w:type="dxa"/>
          </w:tcPr>
          <w:p w:rsidR="00BF5349" w:rsidRPr="00341748" w:rsidRDefault="00BF5349" w:rsidP="00156532">
            <w:pPr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F5349" w:rsidRPr="00243A5D" w:rsidTr="00763BDC">
        <w:tc>
          <w:tcPr>
            <w:tcW w:w="3600" w:type="dxa"/>
          </w:tcPr>
          <w:p w:rsidR="00BF5349" w:rsidRDefault="00BF5349" w:rsidP="00243A5D">
            <w:pPr>
              <w:rPr>
                <w:b/>
              </w:rPr>
            </w:pPr>
            <w:r>
              <w:rPr>
                <w:b/>
              </w:rPr>
              <w:t>Please state the main learning outcomes from the project</w:t>
            </w:r>
          </w:p>
        </w:tc>
        <w:tc>
          <w:tcPr>
            <w:tcW w:w="6192" w:type="dxa"/>
          </w:tcPr>
          <w:p w:rsidR="00BF5349" w:rsidRDefault="00BF5349" w:rsidP="0081590B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BF5349" w:rsidRPr="00243A5D" w:rsidTr="00763BDC">
        <w:tc>
          <w:tcPr>
            <w:tcW w:w="3600" w:type="dxa"/>
          </w:tcPr>
          <w:p w:rsidR="00BF5349" w:rsidRPr="00243A5D" w:rsidRDefault="00BF5349" w:rsidP="00243A5D">
            <w:pPr>
              <w:rPr>
                <w:b/>
              </w:rPr>
            </w:pPr>
            <w:r>
              <w:rPr>
                <w:b/>
              </w:rPr>
              <w:t>Likely competencies that will be addressed</w:t>
            </w:r>
          </w:p>
        </w:tc>
        <w:tc>
          <w:tcPr>
            <w:tcW w:w="6192" w:type="dxa"/>
          </w:tcPr>
          <w:p w:rsidR="00BF5349" w:rsidRPr="00243A5D" w:rsidRDefault="00BF5349" w:rsidP="00706264">
            <w:pPr>
              <w:rPr>
                <w:lang w:val="en-US"/>
              </w:rPr>
            </w:pPr>
          </w:p>
        </w:tc>
      </w:tr>
      <w:tr w:rsidR="00BF5349" w:rsidRPr="00243A5D" w:rsidTr="003C142B">
        <w:tc>
          <w:tcPr>
            <w:tcW w:w="3600" w:type="dxa"/>
          </w:tcPr>
          <w:p w:rsidR="00BF5349" w:rsidRPr="00243A5D" w:rsidRDefault="00BF5349" w:rsidP="003C142B">
            <w:pPr>
              <w:rPr>
                <w:b/>
              </w:rPr>
            </w:pPr>
            <w:r>
              <w:rPr>
                <w:b/>
              </w:rPr>
              <w:t>Who will be the Placement Supervisor and what experience do they have of public health and public health training.</w:t>
            </w:r>
          </w:p>
        </w:tc>
        <w:tc>
          <w:tcPr>
            <w:tcW w:w="6192" w:type="dxa"/>
          </w:tcPr>
          <w:p w:rsidR="00BF5349" w:rsidRPr="00CB63FC" w:rsidRDefault="00BF5349" w:rsidP="002E1AC6">
            <w:pPr>
              <w:rPr>
                <w:lang w:val="en-US"/>
              </w:rPr>
            </w:pPr>
          </w:p>
        </w:tc>
      </w:tr>
      <w:tr w:rsidR="00BF5349" w:rsidRPr="00243A5D" w:rsidTr="003C142B">
        <w:tc>
          <w:tcPr>
            <w:tcW w:w="3600" w:type="dxa"/>
          </w:tcPr>
          <w:p w:rsidR="00BF5349" w:rsidRDefault="00BF5349" w:rsidP="003C142B">
            <w:pPr>
              <w:rPr>
                <w:b/>
              </w:rPr>
            </w:pPr>
            <w:r>
              <w:rPr>
                <w:b/>
              </w:rPr>
              <w:t>What accommodation will be provided for the registrar and where?</w:t>
            </w:r>
          </w:p>
        </w:tc>
        <w:tc>
          <w:tcPr>
            <w:tcW w:w="6192" w:type="dxa"/>
          </w:tcPr>
          <w:p w:rsidR="00BF5349" w:rsidRDefault="00BF5349" w:rsidP="00156532"/>
        </w:tc>
      </w:tr>
      <w:tr w:rsidR="00BF5349" w:rsidRPr="00243A5D" w:rsidTr="003C142B">
        <w:tc>
          <w:tcPr>
            <w:tcW w:w="3600" w:type="dxa"/>
          </w:tcPr>
          <w:p w:rsidR="00BF5349" w:rsidRDefault="00BF5349" w:rsidP="003C142B">
            <w:pPr>
              <w:rPr>
                <w:b/>
              </w:rPr>
            </w:pPr>
            <w:r>
              <w:rPr>
                <w:b/>
              </w:rPr>
              <w:t>Please describe how the project will work in practice covering relevant elements of the checklist below.</w:t>
            </w:r>
          </w:p>
        </w:tc>
        <w:tc>
          <w:tcPr>
            <w:tcW w:w="6192" w:type="dxa"/>
          </w:tcPr>
          <w:p w:rsidR="00BF5349" w:rsidRDefault="00BF5349" w:rsidP="006673DB">
            <w:r>
              <w:rPr>
                <w:sz w:val="22"/>
              </w:rPr>
              <w:t xml:space="preserve"> </w:t>
            </w:r>
          </w:p>
        </w:tc>
      </w:tr>
    </w:tbl>
    <w:p w:rsidR="00BF5349" w:rsidRDefault="00BF5349" w:rsidP="00243A5D"/>
    <w:p w:rsidR="00BF5349" w:rsidRDefault="00BF5349" w:rsidP="00243A5D"/>
    <w:p w:rsidR="00BF5349" w:rsidRDefault="00BF5349" w:rsidP="00243A5D">
      <w:r>
        <w:t xml:space="preserve">Name of person completing form: </w:t>
      </w:r>
    </w:p>
    <w:p w:rsidR="00BF5349" w:rsidRDefault="00BF5349" w:rsidP="00243A5D"/>
    <w:p w:rsidR="00BF5349" w:rsidRDefault="00BF5349" w:rsidP="002E1AC6">
      <w:r>
        <w:t>Contact details:</w:t>
      </w:r>
    </w:p>
    <w:p w:rsidR="00BF5349" w:rsidRDefault="00BF5349" w:rsidP="00243A5D"/>
    <w:p w:rsidR="00BF5349" w:rsidRDefault="00BF5349" w:rsidP="00243A5D">
      <w:r>
        <w:t xml:space="preserve">Date: </w:t>
      </w:r>
      <w:bookmarkStart w:id="0" w:name="_GoBack"/>
      <w:bookmarkEnd w:id="0"/>
    </w:p>
    <w:p w:rsidR="00BF5349" w:rsidRDefault="00BF5349" w:rsidP="00243A5D"/>
    <w:p w:rsidR="00BF5349" w:rsidRDefault="00BF5349" w:rsidP="00243A5D"/>
    <w:p w:rsidR="00BF5349" w:rsidRDefault="00BF5349" w:rsidP="00243A5D"/>
    <w:p w:rsidR="00BF5349" w:rsidRDefault="00BF5349" w:rsidP="00243A5D">
      <w:r>
        <w:br w:type="page"/>
      </w:r>
    </w:p>
    <w:p w:rsidR="00BF5349" w:rsidRPr="00566003" w:rsidRDefault="00BF5349" w:rsidP="00706264">
      <w:pPr>
        <w:pStyle w:val="Title"/>
        <w:rPr>
          <w:sz w:val="44"/>
        </w:rPr>
      </w:pPr>
      <w:r>
        <w:rPr>
          <w:sz w:val="44"/>
        </w:rPr>
        <w:t>Annex: Project-</w:t>
      </w:r>
      <w:r w:rsidRPr="00566003">
        <w:rPr>
          <w:sz w:val="44"/>
        </w:rPr>
        <w:t>based learning checklist</w:t>
      </w:r>
    </w:p>
    <w:p w:rsidR="00BF5349" w:rsidRPr="00062130" w:rsidRDefault="00BF5349" w:rsidP="00706264">
      <w:pPr>
        <w:rPr>
          <w:sz w:val="22"/>
        </w:rPr>
      </w:pPr>
      <w:r w:rsidRPr="00062130">
        <w:rPr>
          <w:sz w:val="22"/>
        </w:rPr>
        <w:t>(Note- this is a guide only and other criteria may be used for specific projects or training locations)</w:t>
      </w:r>
      <w:r>
        <w:rPr>
          <w:sz w:val="22"/>
        </w:rPr>
        <w:t xml:space="preserve"> Please record if you think you have met the following criteria and if not please provide details about why the criteria will not be met.</w:t>
      </w:r>
    </w:p>
    <w:p w:rsidR="00BF5349" w:rsidRDefault="00BF5349" w:rsidP="00706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8"/>
        <w:gridCol w:w="1164"/>
      </w:tblGrid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pPr>
              <w:rPr>
                <w:b/>
              </w:rPr>
            </w:pPr>
            <w:r w:rsidRPr="00566003">
              <w:rPr>
                <w:b/>
              </w:rPr>
              <w:t>Criteria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 w:rsidRPr="00566003">
              <w:rPr>
                <w:b/>
              </w:rPr>
              <w:t>Met?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3E3728" w:rsidRDefault="00BF5349" w:rsidP="00172536">
            <w:pPr>
              <w:rPr>
                <w:b/>
              </w:rPr>
            </w:pPr>
            <w:r w:rsidRPr="003E3728">
              <w:rPr>
                <w:b/>
              </w:rPr>
              <w:t>The base location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>
              <w:t>Will the StR</w:t>
            </w:r>
            <w:r w:rsidRPr="00566003">
              <w:t xml:space="preserve"> have a GMC </w:t>
            </w:r>
            <w:r>
              <w:t>approved training location as their base</w:t>
            </w:r>
            <w:r w:rsidRPr="00566003">
              <w:t>?</w:t>
            </w:r>
          </w:p>
          <w:p w:rsidR="00BF5349" w:rsidRPr="00566003" w:rsidRDefault="00BF5349" w:rsidP="00172536"/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>
              <w:t>Will the StR have a named Educational S</w:t>
            </w:r>
            <w:r w:rsidRPr="00566003">
              <w:t>upervisor in this training location</w:t>
            </w:r>
            <w:r>
              <w:t xml:space="preserve"> who is prepared to continue as ES during the PHE project</w:t>
            </w:r>
            <w:r w:rsidRPr="00566003">
              <w:t>?</w:t>
            </w:r>
          </w:p>
          <w:p w:rsidR="00BF5349" w:rsidRPr="00566003" w:rsidRDefault="00BF5349" w:rsidP="00172536"/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349" w:rsidRPr="00566003" w:rsidTr="00844EEE">
        <w:tc>
          <w:tcPr>
            <w:tcW w:w="8078" w:type="dxa"/>
          </w:tcPr>
          <w:p w:rsidR="00BF5349" w:rsidRPr="00566003" w:rsidRDefault="00BF5349" w:rsidP="00844EEE">
            <w:r>
              <w:t xml:space="preserve">Will </w:t>
            </w:r>
            <w:r w:rsidRPr="00566003">
              <w:t>the TPD for the registrar see and approved the project?</w:t>
            </w:r>
          </w:p>
        </w:tc>
        <w:tc>
          <w:tcPr>
            <w:tcW w:w="1164" w:type="dxa"/>
          </w:tcPr>
          <w:p w:rsidR="00BF5349" w:rsidRPr="00566003" w:rsidRDefault="00BF5349" w:rsidP="00844EEE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349" w:rsidRPr="00566003" w:rsidTr="003C142B">
        <w:tc>
          <w:tcPr>
            <w:tcW w:w="8078" w:type="dxa"/>
          </w:tcPr>
          <w:p w:rsidR="00BF5349" w:rsidRPr="00566003" w:rsidRDefault="00BF5349" w:rsidP="003C142B">
            <w:r>
              <w:t>Will the base location Educational Supervisor see the project and agree</w:t>
            </w:r>
            <w:r w:rsidRPr="00566003">
              <w:t xml:space="preserve"> that it meets a learning need for the registrar</w:t>
            </w:r>
          </w:p>
        </w:tc>
        <w:tc>
          <w:tcPr>
            <w:tcW w:w="1164" w:type="dxa"/>
          </w:tcPr>
          <w:p w:rsidR="00BF5349" w:rsidRPr="00566003" w:rsidRDefault="00BF5349" w:rsidP="003C142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pPr>
              <w:rPr>
                <w:b/>
              </w:rPr>
            </w:pPr>
            <w:r w:rsidRPr="00566003">
              <w:rPr>
                <w:b/>
              </w:rPr>
              <w:t>The project based training location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 w:rsidRPr="00566003">
              <w:t xml:space="preserve">Is there a project supervisor who </w:t>
            </w:r>
            <w:r>
              <w:t>has had appropriate training and development and is working towards / fulfilled the GMC standards for trainers?</w:t>
            </w:r>
          </w:p>
          <w:p w:rsidR="00BF5349" w:rsidRPr="00566003" w:rsidRDefault="00BF5349" w:rsidP="00172536"/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>
              <w:t xml:space="preserve">Is it clear how will the </w:t>
            </w:r>
            <w:r w:rsidRPr="00566003">
              <w:t>project supervisor and</w:t>
            </w:r>
            <w:r>
              <w:t xml:space="preserve"> base location Educational Supervisor</w:t>
            </w:r>
            <w:r w:rsidRPr="00566003">
              <w:t xml:space="preserve"> </w:t>
            </w:r>
            <w:r>
              <w:t>communicate about the StR</w:t>
            </w:r>
            <w:r w:rsidRPr="00566003">
              <w:t>’s progress?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349" w:rsidRPr="00241E0B" w:rsidTr="00241E0B">
        <w:trPr>
          <w:trHeight w:val="605"/>
        </w:trPr>
        <w:tc>
          <w:tcPr>
            <w:tcW w:w="8078" w:type="dxa"/>
          </w:tcPr>
          <w:p w:rsidR="00BF5349" w:rsidRPr="00241E0B" w:rsidRDefault="00BF5349" w:rsidP="00172536">
            <w:r w:rsidRPr="00241E0B">
              <w:t>Will accommodation be appropriate for the StR?</w:t>
            </w:r>
          </w:p>
        </w:tc>
        <w:tc>
          <w:tcPr>
            <w:tcW w:w="1164" w:type="dxa"/>
          </w:tcPr>
          <w:p w:rsidR="00BF5349" w:rsidRPr="00241E0B" w:rsidRDefault="00BF5349" w:rsidP="0017253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pPr>
              <w:rPr>
                <w:b/>
              </w:rPr>
            </w:pPr>
            <w:r w:rsidRPr="00566003">
              <w:rPr>
                <w:b/>
              </w:rPr>
              <w:t>The project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 w:rsidRPr="00566003">
              <w:t>Does the project brief describe a clear learning outcome?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570A2">
            <w:r>
              <w:t xml:space="preserve">Have the </w:t>
            </w:r>
            <w:r w:rsidRPr="00566003">
              <w:t>P</w:t>
            </w:r>
            <w:r>
              <w:t xml:space="preserve">ublic Health </w:t>
            </w:r>
            <w:r w:rsidRPr="00566003">
              <w:t>competenc</w:t>
            </w:r>
            <w:r>
              <w:t xml:space="preserve">ies been clearly identified? 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 w:rsidRPr="00566003">
              <w:t>How long will the project last?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A year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 w:rsidRPr="00566003">
              <w:t>How many days per week will this require in the project location?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three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 w:rsidRPr="00566003">
              <w:t>How many days per week will this project require in the base location?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 w:rsidRPr="00566003">
              <w:t>Does the project complement existing work</w:t>
            </w:r>
            <w:r>
              <w:t xml:space="preserve"> the registrar is undertaking</w:t>
            </w:r>
            <w:r w:rsidRPr="00566003">
              <w:t xml:space="preserve"> at the</w:t>
            </w:r>
            <w:r>
              <w:t>ir</w:t>
            </w:r>
            <w:r w:rsidRPr="00566003">
              <w:t xml:space="preserve"> base location?</w:t>
            </w:r>
          </w:p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BF5349" w:rsidRPr="00566003" w:rsidTr="00241E0B">
        <w:tc>
          <w:tcPr>
            <w:tcW w:w="8078" w:type="dxa"/>
          </w:tcPr>
          <w:p w:rsidR="00BF5349" w:rsidRPr="00566003" w:rsidRDefault="00BF5349" w:rsidP="00172536">
            <w:r w:rsidRPr="00566003">
              <w:t>Has the project been advertised via the TPDs?</w:t>
            </w:r>
          </w:p>
          <w:p w:rsidR="00BF5349" w:rsidRPr="00566003" w:rsidRDefault="00BF5349" w:rsidP="00172536">
            <w:r w:rsidRPr="00566003">
              <w:t>If not please explain any mitigating circumstances:</w:t>
            </w:r>
          </w:p>
          <w:p w:rsidR="00BF5349" w:rsidRPr="00566003" w:rsidRDefault="00BF5349" w:rsidP="00D849C4"/>
        </w:tc>
        <w:tc>
          <w:tcPr>
            <w:tcW w:w="1164" w:type="dxa"/>
          </w:tcPr>
          <w:p w:rsidR="00BF5349" w:rsidRPr="00566003" w:rsidRDefault="00BF5349" w:rsidP="0017253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BF5349" w:rsidRDefault="00BF5349" w:rsidP="00706264"/>
    <w:p w:rsidR="00BF5349" w:rsidRPr="00566003" w:rsidRDefault="00BF5349" w:rsidP="00706264"/>
    <w:p w:rsidR="00BF5349" w:rsidRDefault="00BF5349" w:rsidP="00243A5D"/>
    <w:sectPr w:rsidR="00BF5349" w:rsidSect="00303D9F">
      <w:headerReference w:type="default" r:id="rId8"/>
      <w:headerReference w:type="first" r:id="rId9"/>
      <w:type w:val="continuous"/>
      <w:pgSz w:w="11906" w:h="16838"/>
      <w:pgMar w:top="1440" w:right="1440" w:bottom="1440" w:left="1440" w:header="226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49" w:rsidRDefault="00BF5349" w:rsidP="007E1EE0">
      <w:r>
        <w:separator/>
      </w:r>
    </w:p>
  </w:endnote>
  <w:endnote w:type="continuationSeparator" w:id="0">
    <w:p w:rsidR="00BF5349" w:rsidRDefault="00BF5349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49" w:rsidRDefault="00BF5349" w:rsidP="007E1EE0">
      <w:r>
        <w:separator/>
      </w:r>
    </w:p>
  </w:footnote>
  <w:footnote w:type="continuationSeparator" w:id="0">
    <w:p w:rsidR="00BF5349" w:rsidRDefault="00BF5349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49" w:rsidRDefault="002E1A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-1447165</wp:posOffset>
          </wp:positionV>
          <wp:extent cx="2255520" cy="1371600"/>
          <wp:effectExtent l="0" t="0" r="0" b="0"/>
          <wp:wrapSquare wrapText="bothSides"/>
          <wp:docPr id="1" name="Picture 3" descr="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49" w:rsidRDefault="002E1AC6" w:rsidP="007E1EE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-110490</wp:posOffset>
          </wp:positionH>
          <wp:positionV relativeFrom="margin">
            <wp:posOffset>-1138555</wp:posOffset>
          </wp:positionV>
          <wp:extent cx="1441450" cy="914400"/>
          <wp:effectExtent l="0" t="0" r="6350" b="0"/>
          <wp:wrapSquare wrapText="bothSides"/>
          <wp:docPr id="2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2CD"/>
    <w:multiLevelType w:val="hybridMultilevel"/>
    <w:tmpl w:val="D278D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01CAA"/>
    <w:multiLevelType w:val="hybridMultilevel"/>
    <w:tmpl w:val="952AFF72"/>
    <w:lvl w:ilvl="0" w:tplc="E75C7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376B5"/>
    <w:multiLevelType w:val="hybridMultilevel"/>
    <w:tmpl w:val="B5FC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3F8C"/>
    <w:multiLevelType w:val="hybridMultilevel"/>
    <w:tmpl w:val="4D8434EE"/>
    <w:lvl w:ilvl="0" w:tplc="E75C7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B7179"/>
    <w:multiLevelType w:val="hybridMultilevel"/>
    <w:tmpl w:val="E87EAF0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24"/>
    <w:rsid w:val="0001276E"/>
    <w:rsid w:val="00062130"/>
    <w:rsid w:val="000742C2"/>
    <w:rsid w:val="00096FFC"/>
    <w:rsid w:val="000B6BD8"/>
    <w:rsid w:val="000C50FB"/>
    <w:rsid w:val="000D2354"/>
    <w:rsid w:val="000D5B3F"/>
    <w:rsid w:val="000E193A"/>
    <w:rsid w:val="00151D61"/>
    <w:rsid w:val="00154084"/>
    <w:rsid w:val="00156532"/>
    <w:rsid w:val="001570A2"/>
    <w:rsid w:val="00172536"/>
    <w:rsid w:val="00172A73"/>
    <w:rsid w:val="0019479C"/>
    <w:rsid w:val="00196A58"/>
    <w:rsid w:val="001E05FA"/>
    <w:rsid w:val="001F6988"/>
    <w:rsid w:val="002111C8"/>
    <w:rsid w:val="00237976"/>
    <w:rsid w:val="00241E0B"/>
    <w:rsid w:val="00243A5D"/>
    <w:rsid w:val="002467D0"/>
    <w:rsid w:val="00270D62"/>
    <w:rsid w:val="002C2E25"/>
    <w:rsid w:val="002C3B4A"/>
    <w:rsid w:val="002E1AC6"/>
    <w:rsid w:val="00303D9F"/>
    <w:rsid w:val="00341748"/>
    <w:rsid w:val="003646D7"/>
    <w:rsid w:val="003752A2"/>
    <w:rsid w:val="00394631"/>
    <w:rsid w:val="003A000A"/>
    <w:rsid w:val="003B3383"/>
    <w:rsid w:val="003C142B"/>
    <w:rsid w:val="003C34C3"/>
    <w:rsid w:val="003E3728"/>
    <w:rsid w:val="003F071F"/>
    <w:rsid w:val="003F66F5"/>
    <w:rsid w:val="00411FD9"/>
    <w:rsid w:val="00415F3E"/>
    <w:rsid w:val="00425B35"/>
    <w:rsid w:val="00476664"/>
    <w:rsid w:val="00476D30"/>
    <w:rsid w:val="004B70A8"/>
    <w:rsid w:val="00517170"/>
    <w:rsid w:val="005202AB"/>
    <w:rsid w:val="005342B6"/>
    <w:rsid w:val="00552EA7"/>
    <w:rsid w:val="005629A6"/>
    <w:rsid w:val="00566003"/>
    <w:rsid w:val="00573F73"/>
    <w:rsid w:val="0057662F"/>
    <w:rsid w:val="00576873"/>
    <w:rsid w:val="005A3BA3"/>
    <w:rsid w:val="005A4ED6"/>
    <w:rsid w:val="005B0D4C"/>
    <w:rsid w:val="005C0B4F"/>
    <w:rsid w:val="005C4402"/>
    <w:rsid w:val="005C6114"/>
    <w:rsid w:val="005E4E06"/>
    <w:rsid w:val="0062600A"/>
    <w:rsid w:val="00636A73"/>
    <w:rsid w:val="0066498D"/>
    <w:rsid w:val="006673DB"/>
    <w:rsid w:val="00677382"/>
    <w:rsid w:val="006778CF"/>
    <w:rsid w:val="00696F5B"/>
    <w:rsid w:val="006A5C37"/>
    <w:rsid w:val="006B02EA"/>
    <w:rsid w:val="006B11A7"/>
    <w:rsid w:val="006B1EEC"/>
    <w:rsid w:val="006B42FE"/>
    <w:rsid w:val="006D3FD0"/>
    <w:rsid w:val="00705E83"/>
    <w:rsid w:val="00706264"/>
    <w:rsid w:val="00713811"/>
    <w:rsid w:val="00734F30"/>
    <w:rsid w:val="007403F6"/>
    <w:rsid w:val="0075105C"/>
    <w:rsid w:val="00751EBB"/>
    <w:rsid w:val="00757153"/>
    <w:rsid w:val="00763BDC"/>
    <w:rsid w:val="00780F04"/>
    <w:rsid w:val="00783F24"/>
    <w:rsid w:val="00793F2F"/>
    <w:rsid w:val="007C460C"/>
    <w:rsid w:val="007D6212"/>
    <w:rsid w:val="007E1EE0"/>
    <w:rsid w:val="007E4AD3"/>
    <w:rsid w:val="007E5FEC"/>
    <w:rsid w:val="007E6EB2"/>
    <w:rsid w:val="0081590B"/>
    <w:rsid w:val="0082792B"/>
    <w:rsid w:val="00837031"/>
    <w:rsid w:val="00844C9D"/>
    <w:rsid w:val="00844EEE"/>
    <w:rsid w:val="00850E60"/>
    <w:rsid w:val="0085458C"/>
    <w:rsid w:val="00854A0E"/>
    <w:rsid w:val="00864BA5"/>
    <w:rsid w:val="00891799"/>
    <w:rsid w:val="00893C64"/>
    <w:rsid w:val="008A2679"/>
    <w:rsid w:val="008A34C2"/>
    <w:rsid w:val="008B542E"/>
    <w:rsid w:val="008D6BA4"/>
    <w:rsid w:val="008F3AC3"/>
    <w:rsid w:val="00900854"/>
    <w:rsid w:val="0099264A"/>
    <w:rsid w:val="009E5200"/>
    <w:rsid w:val="009F0B27"/>
    <w:rsid w:val="00A053AE"/>
    <w:rsid w:val="00A36FAB"/>
    <w:rsid w:val="00A90AE1"/>
    <w:rsid w:val="00AA2BA0"/>
    <w:rsid w:val="00AB7020"/>
    <w:rsid w:val="00B13DB2"/>
    <w:rsid w:val="00B15E48"/>
    <w:rsid w:val="00B31299"/>
    <w:rsid w:val="00B80B83"/>
    <w:rsid w:val="00BA126A"/>
    <w:rsid w:val="00BA7868"/>
    <w:rsid w:val="00BE3227"/>
    <w:rsid w:val="00BF13D8"/>
    <w:rsid w:val="00BF1AAB"/>
    <w:rsid w:val="00BF28E3"/>
    <w:rsid w:val="00BF5349"/>
    <w:rsid w:val="00C04FC0"/>
    <w:rsid w:val="00C20E27"/>
    <w:rsid w:val="00C62D09"/>
    <w:rsid w:val="00C6305C"/>
    <w:rsid w:val="00CA426B"/>
    <w:rsid w:val="00CA5C07"/>
    <w:rsid w:val="00CB5ABF"/>
    <w:rsid w:val="00CB63FC"/>
    <w:rsid w:val="00CD17CE"/>
    <w:rsid w:val="00CD39A5"/>
    <w:rsid w:val="00D15E14"/>
    <w:rsid w:val="00D24ECB"/>
    <w:rsid w:val="00D73BBB"/>
    <w:rsid w:val="00D82184"/>
    <w:rsid w:val="00D849C4"/>
    <w:rsid w:val="00D849F2"/>
    <w:rsid w:val="00D9488B"/>
    <w:rsid w:val="00E13E23"/>
    <w:rsid w:val="00E14D00"/>
    <w:rsid w:val="00E70004"/>
    <w:rsid w:val="00E7584C"/>
    <w:rsid w:val="00E9616D"/>
    <w:rsid w:val="00EA1FEC"/>
    <w:rsid w:val="00EB260A"/>
    <w:rsid w:val="00EB3E86"/>
    <w:rsid w:val="00ED0249"/>
    <w:rsid w:val="00EF4CCD"/>
    <w:rsid w:val="00F65D29"/>
    <w:rsid w:val="00FA21C6"/>
    <w:rsid w:val="00FC3977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bCs/>
      <w:kern w:val="32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b/>
      <w:bCs/>
      <w:color w:val="000000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b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FFC"/>
    <w:rPr>
      <w:rFonts w:ascii="Arial" w:hAnsi="Arial" w:cs="Times New Roman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1799"/>
    <w:rPr>
      <w:rFonts w:ascii="Arial" w:hAnsi="Arial" w:cs="Times New Roman"/>
      <w:b/>
      <w:color w:val="000000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1799"/>
    <w:rPr>
      <w:rFonts w:ascii="Arial" w:hAnsi="Arial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4E06"/>
    <w:rPr>
      <w:rFonts w:ascii="Calibri" w:hAnsi="Calibri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rFonts w:eastAsia="Times New Roman"/>
      <w:sz w:val="16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  <w:rPr>
      <w:rFonts w:eastAsia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eastAsia="Times New Roman" w:hAnsi="Tahoma"/>
      <w:sz w:val="16"/>
      <w:szCs w:val="20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BA5"/>
    <w:rPr>
      <w:rFonts w:ascii="Tahoma" w:hAnsi="Tahoma" w:cs="Times New Roman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color w:val="000000"/>
      <w:spacing w:val="5"/>
      <w:kern w:val="28"/>
      <w:sz w:val="52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i/>
      <w:iCs/>
      <w:spacing w:val="15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1799"/>
    <w:rPr>
      <w:rFonts w:ascii="Arial" w:hAnsi="Arial" w:cs="Times New Roman"/>
      <w:i/>
      <w:spacing w:val="15"/>
      <w:sz w:val="24"/>
    </w:rPr>
  </w:style>
  <w:style w:type="character" w:styleId="SubtleEmphasis">
    <w:name w:val="Subtle Emphasis"/>
    <w:basedOn w:val="DefaultParagraphFont"/>
    <w:uiPriority w:val="99"/>
    <w:qFormat/>
    <w:rsid w:val="00891799"/>
    <w:rPr>
      <w:rFonts w:ascii="Arial" w:hAnsi="Arial" w:cs="Times New Roman"/>
      <w:i/>
      <w:color w:val="7F7F7F"/>
    </w:rPr>
  </w:style>
  <w:style w:type="character" w:styleId="Emphasis">
    <w:name w:val="Emphasis"/>
    <w:basedOn w:val="DefaultParagraphFont"/>
    <w:uiPriority w:val="99"/>
    <w:qFormat/>
    <w:rsid w:val="00891799"/>
    <w:rPr>
      <w:rFonts w:ascii="Arial" w:hAnsi="Arial" w:cs="Times New Roman"/>
      <w:i/>
    </w:rPr>
  </w:style>
  <w:style w:type="character" w:styleId="IntenseEmphasis">
    <w:name w:val="Intense Emphasis"/>
    <w:basedOn w:val="DefaultParagraphFont"/>
    <w:uiPriority w:val="99"/>
    <w:qFormat/>
    <w:rsid w:val="00891799"/>
    <w:rPr>
      <w:rFonts w:cs="Times New Roman"/>
      <w:b/>
      <w:i/>
      <w:color w:val="auto"/>
    </w:rPr>
  </w:style>
  <w:style w:type="character" w:styleId="SubtleReference">
    <w:name w:val="Subtle Reference"/>
    <w:basedOn w:val="DefaultParagraphFont"/>
    <w:uiPriority w:val="99"/>
    <w:qFormat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891799"/>
    <w:rPr>
      <w:rFonts w:ascii="Arial" w:hAnsi="Arial" w:cs="Times New Roman"/>
      <w:b/>
      <w:smallCaps/>
      <w:spacing w:val="5"/>
    </w:rPr>
  </w:style>
  <w:style w:type="paragraph" w:styleId="NoSpacing">
    <w:name w:val="No Spacing"/>
    <w:uiPriority w:val="99"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43A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bCs/>
      <w:kern w:val="32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b/>
      <w:bCs/>
      <w:color w:val="000000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b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FFC"/>
    <w:rPr>
      <w:rFonts w:ascii="Arial" w:hAnsi="Arial" w:cs="Times New Roman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1799"/>
    <w:rPr>
      <w:rFonts w:ascii="Arial" w:hAnsi="Arial" w:cs="Times New Roman"/>
      <w:b/>
      <w:color w:val="000000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1799"/>
    <w:rPr>
      <w:rFonts w:ascii="Arial" w:hAnsi="Arial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4E06"/>
    <w:rPr>
      <w:rFonts w:ascii="Calibri" w:hAnsi="Calibri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rFonts w:eastAsia="Times New Roman"/>
      <w:sz w:val="16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  <w:rPr>
      <w:rFonts w:eastAsia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eastAsia="Times New Roman" w:hAnsi="Tahoma"/>
      <w:sz w:val="16"/>
      <w:szCs w:val="20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BA5"/>
    <w:rPr>
      <w:rFonts w:ascii="Tahoma" w:hAnsi="Tahoma" w:cs="Times New Roman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color w:val="000000"/>
      <w:spacing w:val="5"/>
      <w:kern w:val="28"/>
      <w:sz w:val="52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i/>
      <w:iCs/>
      <w:spacing w:val="15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1799"/>
    <w:rPr>
      <w:rFonts w:ascii="Arial" w:hAnsi="Arial" w:cs="Times New Roman"/>
      <w:i/>
      <w:spacing w:val="15"/>
      <w:sz w:val="24"/>
    </w:rPr>
  </w:style>
  <w:style w:type="character" w:styleId="SubtleEmphasis">
    <w:name w:val="Subtle Emphasis"/>
    <w:basedOn w:val="DefaultParagraphFont"/>
    <w:uiPriority w:val="99"/>
    <w:qFormat/>
    <w:rsid w:val="00891799"/>
    <w:rPr>
      <w:rFonts w:ascii="Arial" w:hAnsi="Arial" w:cs="Times New Roman"/>
      <w:i/>
      <w:color w:val="7F7F7F"/>
    </w:rPr>
  </w:style>
  <w:style w:type="character" w:styleId="Emphasis">
    <w:name w:val="Emphasis"/>
    <w:basedOn w:val="DefaultParagraphFont"/>
    <w:uiPriority w:val="99"/>
    <w:qFormat/>
    <w:rsid w:val="00891799"/>
    <w:rPr>
      <w:rFonts w:ascii="Arial" w:hAnsi="Arial" w:cs="Times New Roman"/>
      <w:i/>
    </w:rPr>
  </w:style>
  <w:style w:type="character" w:styleId="IntenseEmphasis">
    <w:name w:val="Intense Emphasis"/>
    <w:basedOn w:val="DefaultParagraphFont"/>
    <w:uiPriority w:val="99"/>
    <w:qFormat/>
    <w:rsid w:val="00891799"/>
    <w:rPr>
      <w:rFonts w:cs="Times New Roman"/>
      <w:b/>
      <w:i/>
      <w:color w:val="auto"/>
    </w:rPr>
  </w:style>
  <w:style w:type="character" w:styleId="SubtleReference">
    <w:name w:val="Subtle Reference"/>
    <w:basedOn w:val="DefaultParagraphFont"/>
    <w:uiPriority w:val="99"/>
    <w:qFormat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891799"/>
    <w:rPr>
      <w:rFonts w:ascii="Arial" w:hAnsi="Arial" w:cs="Times New Roman"/>
      <w:b/>
      <w:smallCaps/>
      <w:spacing w:val="5"/>
    </w:rPr>
  </w:style>
  <w:style w:type="paragraph" w:styleId="NoSpacing">
    <w:name w:val="No Spacing"/>
    <w:uiPriority w:val="99"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43A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FESSIONAL%20DEVELOPMENT%202014-15\Placements%202014\Templates\PHE%20Specialty%20Training%20Programme%20-%20projec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5747451A7E4AA70C2B8242ACA8A8" ma:contentTypeVersion="1" ma:contentTypeDescription="Create a new document." ma:contentTypeScope="" ma:versionID="945641be1e3a40d11a510b31ca1d948a">
  <xsd:schema xmlns:xsd="http://www.w3.org/2001/XMLSchema" xmlns:xs="http://www.w3.org/2001/XMLSchema" xmlns:p="http://schemas.microsoft.com/office/2006/metadata/properties" xmlns:ns3="a5e0c93e-c3c4-43fc-8cfe-fa23f4106656" targetNamespace="http://schemas.microsoft.com/office/2006/metadata/properties" ma:root="true" ma:fieldsID="a33d53ee2fdabf956f97bc6af8aec076" ns3:_="">
    <xsd:import namespace="a5e0c93e-c3c4-43fc-8cfe-fa23f410665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c93e-c3c4-43fc-8cfe-fa23f41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80A37-9E9A-420E-AE84-E8557F88CC06}"/>
</file>

<file path=customXml/itemProps2.xml><?xml version="1.0" encoding="utf-8"?>
<ds:datastoreItem xmlns:ds="http://schemas.openxmlformats.org/officeDocument/2006/customXml" ds:itemID="{2FD62CB0-3447-41EC-AF43-1AF7A1F3A1C9}"/>
</file>

<file path=customXml/itemProps3.xml><?xml version="1.0" encoding="utf-8"?>
<ds:datastoreItem xmlns:ds="http://schemas.openxmlformats.org/officeDocument/2006/customXml" ds:itemID="{457F6AF3-62A5-4F4C-A033-845C83174270}"/>
</file>

<file path=docProps/app.xml><?xml version="1.0" encoding="utf-8"?>
<Properties xmlns="http://schemas.openxmlformats.org/officeDocument/2006/extended-properties" xmlns:vt="http://schemas.openxmlformats.org/officeDocument/2006/docPropsVTypes">
  <Template>PHE Specialty Training Programme - projectTemplate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>IMS3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Administrator</dc:creator>
  <cp:lastModifiedBy>Alistair Lipp</cp:lastModifiedBy>
  <cp:revision>2</cp:revision>
  <dcterms:created xsi:type="dcterms:W3CDTF">2014-11-26T10:51:00Z</dcterms:created>
  <dcterms:modified xsi:type="dcterms:W3CDTF">2014-11-26T10:51:00Z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0x01010046095747451A7E4AA70C2B8242ACA8A8</vt:lpwstr>
  </property>
  <property fmtid="{D5CDD505-2E9C-101B-9397-08002B2CF9AE}" pid="3" name="Order">
    <vt:r8>8.77897575710706E-299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IsMyDocuments">
    <vt:bool>true</vt:bool>
  </property>
</Properties>
</file>